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99" w:rsidRPr="00793D07" w:rsidRDefault="00EA2E99" w:rsidP="00EA2E99">
      <w:pPr>
        <w:widowControl w:val="0"/>
        <w:autoSpaceDE w:val="0"/>
        <w:autoSpaceDN w:val="0"/>
        <w:bidi/>
        <w:adjustRightInd w:val="0"/>
        <w:spacing w:after="0" w:line="360" w:lineRule="auto"/>
        <w:ind w:left="146"/>
        <w:rPr>
          <w:rFonts w:ascii="Times New Roman" w:hAnsi="Times New Roman"/>
          <w:b/>
          <w:bCs/>
          <w:sz w:val="36"/>
          <w:szCs w:val="36"/>
          <w:rtl/>
        </w:rPr>
      </w:pPr>
      <w:r>
        <w:rPr>
          <w:rFonts w:ascii="Times New Roman" w:hAnsi="Times New Roman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221615</wp:posOffset>
                </wp:positionV>
                <wp:extent cx="3200400" cy="1485900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E99" w:rsidRPr="00793D07" w:rsidRDefault="00EA2E99" w:rsidP="00EA2E99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Kingd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o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m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o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f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</w:rPr>
                                <w:t>S</w:t>
                              </w:r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pacing w:val="6"/>
                                  <w:sz w:val="36"/>
                                  <w:szCs w:val="36"/>
                                </w:rPr>
                                <w:t>a</w:t>
                              </w:r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pacing w:val="-5"/>
                                  <w:sz w:val="36"/>
                                  <w:szCs w:val="36"/>
                                </w:rPr>
                                <w:t>u</w:t>
                              </w:r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pacing w:val="4"/>
                                  <w:sz w:val="36"/>
                                  <w:szCs w:val="36"/>
                                </w:rPr>
                                <w:t>d</w:t>
                              </w:r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i </w:t>
                              </w:r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pacing w:val="-4"/>
                                  <w:sz w:val="36"/>
                                  <w:szCs w:val="36"/>
                                </w:rPr>
                                <w:t>A</w:t>
                              </w:r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</w:rPr>
                                <w:t>r</w:t>
                              </w:r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</w:rPr>
                                <w:t>a</w:t>
                              </w:r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pacing w:val="4"/>
                                  <w:sz w:val="36"/>
                                  <w:szCs w:val="36"/>
                                </w:rPr>
                                <w:t>b</w:t>
                              </w:r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pacing w:val="-5"/>
                                  <w:sz w:val="36"/>
                                  <w:szCs w:val="36"/>
                                </w:rPr>
                                <w:t>i</w:t>
                              </w:r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>a</w:t>
                              </w:r>
                            </w:smartTag>
                          </w:p>
                          <w:p w:rsidR="00EA2E99" w:rsidRPr="00793D07" w:rsidRDefault="00EA2E99" w:rsidP="00EA2E99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  <w:t>M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in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36"/>
                                <w:szCs w:val="36"/>
                              </w:rPr>
                              <w:t>i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  <w:t>s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t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36"/>
                                <w:szCs w:val="36"/>
                              </w:rPr>
                              <w:t>r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y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o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f High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>e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r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36"/>
                                <w:szCs w:val="36"/>
                              </w:rPr>
                              <w:t>E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d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36"/>
                                <w:szCs w:val="36"/>
                              </w:rPr>
                              <w:t>u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>ca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t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36"/>
                                <w:szCs w:val="36"/>
                              </w:rPr>
                              <w:t>i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o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:rsidR="00EA2E99" w:rsidRPr="00793D07" w:rsidRDefault="00EA2E99" w:rsidP="00EA2E99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Al-</w:t>
                                </w:r>
                              </w:smartTag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smartTag w:uri="urn:schemas-microsoft-com:office:smarttags" w:element="PlaceName"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Majmaah</w:t>
                                </w:r>
                              </w:smartTag>
                              <w:proofErr w:type="spellEnd"/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University</w:t>
                                </w:r>
                              </w:smartTag>
                            </w:smartTag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A2E99" w:rsidRPr="00793D07" w:rsidRDefault="00EA2E99" w:rsidP="00EA2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7.25pt;margin-top:17.45pt;width:252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" stroked="f">
                <v:textbox>
                  <w:txbxContent>
                    <w:p w:rsidR="00EA2E99" w:rsidRPr="00793D07" w:rsidRDefault="00EA2E99" w:rsidP="00EA2E99">
                      <w:pP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Kingd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o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m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10"/>
                          <w:sz w:val="36"/>
                          <w:szCs w:val="36"/>
                        </w:rPr>
                        <w:t xml:space="preserve"> 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o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f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smartTag w:uri="urn:schemas-microsoft-com:office:smarttags" w:element="PlaceName"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36"/>
                            <w:szCs w:val="36"/>
                          </w:rPr>
                          <w:t>S</w:t>
                        </w:r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pacing w:val="6"/>
                            <w:sz w:val="36"/>
                            <w:szCs w:val="36"/>
                          </w:rPr>
                          <w:t>a</w:t>
                        </w:r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pacing w:val="-5"/>
                            <w:sz w:val="36"/>
                            <w:szCs w:val="36"/>
                          </w:rPr>
                          <w:t>u</w:t>
                        </w:r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pacing w:val="4"/>
                            <w:sz w:val="36"/>
                            <w:szCs w:val="36"/>
                          </w:rPr>
                          <w:t>d</w:t>
                        </w:r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  <w:t xml:space="preserve">i </w:t>
                        </w:r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pacing w:val="-4"/>
                            <w:sz w:val="36"/>
                            <w:szCs w:val="36"/>
                          </w:rPr>
                          <w:t>A</w:t>
                        </w:r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36"/>
                            <w:szCs w:val="36"/>
                          </w:rPr>
                          <w:t>r</w:t>
                        </w:r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36"/>
                            <w:szCs w:val="36"/>
                          </w:rPr>
                          <w:t>a</w:t>
                        </w:r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pacing w:val="4"/>
                            <w:sz w:val="36"/>
                            <w:szCs w:val="36"/>
                          </w:rPr>
                          <w:t>b</w:t>
                        </w:r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pacing w:val="-5"/>
                            <w:sz w:val="36"/>
                            <w:szCs w:val="36"/>
                          </w:rPr>
                          <w:t>i</w:t>
                        </w:r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  <w:t>a</w:t>
                        </w:r>
                      </w:smartTag>
                    </w:p>
                    <w:p w:rsidR="00EA2E99" w:rsidRPr="00793D07" w:rsidRDefault="00EA2E99" w:rsidP="00EA2E99">
                      <w:pP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36"/>
                          <w:szCs w:val="36"/>
                        </w:rPr>
                        <w:t>M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in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6"/>
                          <w:sz w:val="36"/>
                          <w:szCs w:val="36"/>
                        </w:rPr>
                        <w:t>i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36"/>
                          <w:szCs w:val="36"/>
                        </w:rPr>
                        <w:t>s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t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3"/>
                          <w:sz w:val="36"/>
                          <w:szCs w:val="36"/>
                        </w:rPr>
                        <w:t>r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y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36"/>
                          <w:szCs w:val="36"/>
                        </w:rPr>
                        <w:t xml:space="preserve"> 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o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f High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36"/>
                          <w:szCs w:val="36"/>
                        </w:rPr>
                        <w:t>e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r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4"/>
                          <w:sz w:val="36"/>
                          <w:szCs w:val="36"/>
                        </w:rPr>
                        <w:t xml:space="preserve"> 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3"/>
                          <w:sz w:val="36"/>
                          <w:szCs w:val="36"/>
                        </w:rPr>
                        <w:t>E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d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6"/>
                          <w:szCs w:val="36"/>
                        </w:rPr>
                        <w:t>u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36"/>
                          <w:szCs w:val="36"/>
                        </w:rPr>
                        <w:t>ca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t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6"/>
                          <w:szCs w:val="36"/>
                        </w:rPr>
                        <w:t>i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o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n</w:t>
                      </w:r>
                    </w:p>
                    <w:p w:rsidR="00EA2E99" w:rsidRPr="00793D07" w:rsidRDefault="00EA2E99" w:rsidP="00EA2E99">
                      <w:pP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Al-</w:t>
                          </w:r>
                        </w:smartTag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Majmaah</w:t>
                          </w:r>
                        </w:smartTag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University</w:t>
                          </w:r>
                        </w:smartTag>
                      </w:smartTag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EA2E99" w:rsidRPr="00793D07" w:rsidRDefault="00EA2E99" w:rsidP="00EA2E99"/>
                  </w:txbxContent>
                </v:textbox>
              </v:shape>
            </w:pict>
          </mc:Fallback>
        </mc:AlternateContent>
      </w:r>
      <w:r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المملكة العربية السعودية                                 </w:t>
      </w:r>
      <w:r>
        <w:rPr>
          <w:noProof/>
        </w:rPr>
        <w:drawing>
          <wp:inline distT="0" distB="0" distL="0" distR="0">
            <wp:extent cx="1424940" cy="755015"/>
            <wp:effectExtent l="0" t="0" r="3810" b="698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                                                                    </w:t>
      </w:r>
    </w:p>
    <w:p w:rsidR="00EA2E99" w:rsidRPr="00793D07" w:rsidRDefault="00EA2E99" w:rsidP="00EA2E99">
      <w:pPr>
        <w:widowControl w:val="0"/>
        <w:autoSpaceDE w:val="0"/>
        <w:autoSpaceDN w:val="0"/>
        <w:bidi/>
        <w:adjustRightInd w:val="0"/>
        <w:spacing w:after="0" w:line="360" w:lineRule="auto"/>
        <w:ind w:left="146"/>
        <w:rPr>
          <w:rFonts w:ascii="Times New Roman" w:hAnsi="Times New Roman"/>
          <w:b/>
          <w:bCs/>
          <w:sz w:val="36"/>
          <w:szCs w:val="36"/>
        </w:rPr>
      </w:pPr>
      <w:r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 وزارة التعليم العالي</w:t>
      </w:r>
    </w:p>
    <w:p w:rsidR="00EA2E99" w:rsidRPr="00793D07" w:rsidRDefault="00EA2E99" w:rsidP="00EA2E99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/>
          <w:b/>
          <w:bCs/>
          <w:sz w:val="36"/>
          <w:szCs w:val="36"/>
          <w:rtl/>
        </w:rPr>
      </w:pPr>
      <w:r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   جامعة المجمعة</w:t>
      </w:r>
    </w:p>
    <w:p w:rsidR="00EA2E99" w:rsidRDefault="00EA2E99" w:rsidP="00EA2E99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33339A"/>
          <w:sz w:val="54"/>
          <w:szCs w:val="54"/>
          <w:rtl/>
        </w:rPr>
      </w:pPr>
    </w:p>
    <w:p w:rsidR="00EA2E99" w:rsidRDefault="00EA2E99" w:rsidP="00EA2E99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33339A"/>
          <w:sz w:val="54"/>
          <w:szCs w:val="54"/>
          <w:rtl/>
        </w:rPr>
      </w:pPr>
    </w:p>
    <w:p w:rsidR="00EA2E99" w:rsidRPr="00CD42CA" w:rsidRDefault="00EA2E99" w:rsidP="00EA2E99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  <w:r w:rsidRPr="00CD42CA">
        <w:rPr>
          <w:rFonts w:ascii="Arial" w:hAnsi="Arial" w:cs="Arial"/>
          <w:b/>
          <w:bCs/>
          <w:color w:val="000000"/>
          <w:sz w:val="72"/>
          <w:szCs w:val="72"/>
          <w:rtl/>
        </w:rPr>
        <w:t>السيرة</w:t>
      </w:r>
      <w:r w:rsidRPr="00CD42CA">
        <w:rPr>
          <w:rFonts w:ascii="Arial" w:hAnsi="Arial" w:cs="Arial" w:hint="cs"/>
          <w:b/>
          <w:bCs/>
          <w:color w:val="000000"/>
          <w:sz w:val="72"/>
          <w:szCs w:val="72"/>
          <w:rtl/>
        </w:rPr>
        <w:t xml:space="preserve"> الذاتية</w:t>
      </w:r>
    </w:p>
    <w:p w:rsidR="00EA2E99" w:rsidRPr="00CD42CA" w:rsidRDefault="00EA2E99" w:rsidP="00EA2E99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Times New Roman" w:hAnsi="Times New Roman"/>
          <w:b/>
          <w:bCs/>
          <w:color w:val="000000"/>
          <w:sz w:val="48"/>
          <w:szCs w:val="48"/>
          <w:rtl/>
          <w:lang w:bidi="ar-JO"/>
        </w:rPr>
      </w:pPr>
      <w:r w:rsidRPr="00CD42CA">
        <w:rPr>
          <w:rFonts w:ascii="Times New Roman" w:hAnsi="Times New Roman"/>
          <w:b/>
          <w:bCs/>
          <w:color w:val="000000"/>
          <w:sz w:val="48"/>
          <w:szCs w:val="48"/>
          <w:rtl/>
          <w:lang w:bidi="ar-JO"/>
        </w:rPr>
        <w:t>لأعضاء و عضوات هيئة التدريس السعوديين و من في حكمهم</w:t>
      </w:r>
    </w:p>
    <w:p w:rsidR="00EA2E99" w:rsidRPr="00CD42CA" w:rsidRDefault="00EA2E99" w:rsidP="00EA2E99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  <w:r w:rsidRPr="00CD42CA">
        <w:rPr>
          <w:rFonts w:ascii="Arial" w:hAnsi="Arial" w:cs="Arial" w:hint="cs"/>
          <w:b/>
          <w:bCs/>
          <w:color w:val="000000"/>
          <w:spacing w:val="-2"/>
          <w:sz w:val="72"/>
          <w:szCs w:val="72"/>
          <w:rtl/>
        </w:rPr>
        <w:t>جامعة المجمعة</w:t>
      </w:r>
    </w:p>
    <w:p w:rsidR="00EA2E99" w:rsidRDefault="00EA2E99" w:rsidP="00EA2E99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</w:p>
    <w:p w:rsidR="00EA2E99" w:rsidRDefault="00EA2E99" w:rsidP="00EA2E99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</w:p>
    <w:p w:rsidR="00EA2E99" w:rsidRDefault="00EA2E99" w:rsidP="00EA2E99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</w:p>
    <w:p w:rsidR="00EA2E99" w:rsidRPr="002679AB" w:rsidRDefault="00EA2E99" w:rsidP="00EA2E99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rPr>
          <w:rFonts w:ascii="Times New Roman" w:hAnsi="Times New Roman"/>
          <w:b/>
          <w:bCs/>
          <w:color w:val="000000"/>
          <w:sz w:val="28"/>
          <w:szCs w:val="28"/>
          <w:rtl/>
        </w:rPr>
      </w:pPr>
    </w:p>
    <w:p w:rsidR="00EA2E99" w:rsidRPr="002679AB" w:rsidRDefault="00EA2E99" w:rsidP="00EA2E99">
      <w:pPr>
        <w:bidi/>
        <w:rPr>
          <w:rFonts w:ascii="Times New Roman" w:hAnsi="Times New Roman"/>
          <w:b/>
          <w:bCs/>
          <w:sz w:val="28"/>
          <w:szCs w:val="28"/>
        </w:rPr>
      </w:pPr>
    </w:p>
    <w:p w:rsidR="00EA2E99" w:rsidRDefault="00EA2E99" w:rsidP="00EA2E99">
      <w:pPr>
        <w:bidi/>
        <w:rPr>
          <w:b/>
          <w:bCs/>
          <w:sz w:val="28"/>
          <w:szCs w:val="28"/>
          <w:u w:val="single"/>
          <w:rtl/>
        </w:rPr>
      </w:pPr>
    </w:p>
    <w:p w:rsidR="00EA2E99" w:rsidRPr="00EC5317" w:rsidRDefault="00EA2E99" w:rsidP="00EA2E99">
      <w:pPr>
        <w:bidi/>
        <w:rPr>
          <w:b/>
          <w:bCs/>
          <w:sz w:val="28"/>
          <w:szCs w:val="28"/>
          <w:u w:val="single"/>
          <w:rtl/>
        </w:rPr>
      </w:pPr>
      <w:r w:rsidRPr="00EC5317">
        <w:rPr>
          <w:rFonts w:hint="cs"/>
          <w:b/>
          <w:bCs/>
          <w:sz w:val="28"/>
          <w:szCs w:val="28"/>
          <w:u w:val="single"/>
          <w:rtl/>
        </w:rPr>
        <w:t>أولا: البيانات الشخصية: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2031"/>
        <w:gridCol w:w="2134"/>
        <w:gridCol w:w="2242"/>
        <w:gridCol w:w="2244"/>
        <w:gridCol w:w="3346"/>
      </w:tblGrid>
      <w:tr w:rsidR="00EA2E99" w:rsidRPr="00ED08C9" w:rsidTr="00855FF3">
        <w:tc>
          <w:tcPr>
            <w:tcW w:w="2441" w:type="dxa"/>
            <w:vAlign w:val="center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اسم عضو هيئة التدريس</w:t>
            </w:r>
          </w:p>
        </w:tc>
        <w:tc>
          <w:tcPr>
            <w:tcW w:w="7151" w:type="dxa"/>
            <w:gridSpan w:val="3"/>
            <w:vAlign w:val="center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عماد حمدي عبدالله علي</w:t>
            </w:r>
          </w:p>
        </w:tc>
        <w:tc>
          <w:tcPr>
            <w:tcW w:w="2494" w:type="dxa"/>
            <w:vAlign w:val="center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EA2E99" w:rsidRPr="00ED08C9" w:rsidTr="00855FF3">
        <w:tc>
          <w:tcPr>
            <w:tcW w:w="2441" w:type="dxa"/>
            <w:vAlign w:val="center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الكلية</w:t>
            </w:r>
          </w:p>
        </w:tc>
        <w:tc>
          <w:tcPr>
            <w:tcW w:w="2291" w:type="dxa"/>
            <w:vAlign w:val="center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التربية</w:t>
            </w:r>
          </w:p>
        </w:tc>
        <w:tc>
          <w:tcPr>
            <w:tcW w:w="2418" w:type="dxa"/>
            <w:vAlign w:val="center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القسم</w:t>
            </w:r>
          </w:p>
        </w:tc>
        <w:tc>
          <w:tcPr>
            <w:tcW w:w="2442" w:type="dxa"/>
            <w:vAlign w:val="center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اللغة العربية وآدابها</w:t>
            </w:r>
          </w:p>
        </w:tc>
        <w:tc>
          <w:tcPr>
            <w:tcW w:w="2494" w:type="dxa"/>
            <w:vAlign w:val="center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EA2E99" w:rsidRPr="00ED08C9" w:rsidTr="00855FF3">
        <w:tc>
          <w:tcPr>
            <w:tcW w:w="2441" w:type="dxa"/>
            <w:vAlign w:val="center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291" w:type="dxa"/>
            <w:vAlign w:val="center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418" w:type="dxa"/>
            <w:vAlign w:val="center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الميلاد</w:t>
            </w:r>
          </w:p>
        </w:tc>
        <w:tc>
          <w:tcPr>
            <w:tcW w:w="2442" w:type="dxa"/>
            <w:vAlign w:val="center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18/1/1973</w:t>
            </w:r>
          </w:p>
        </w:tc>
        <w:tc>
          <w:tcPr>
            <w:tcW w:w="2494" w:type="dxa"/>
            <w:vAlign w:val="center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2088" w:type="dxa"/>
            <w:vAlign w:val="center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Dremadhamdy_2006@yahoo.com</w:t>
            </w:r>
          </w:p>
        </w:tc>
      </w:tr>
      <w:tr w:rsidR="00EA2E99" w:rsidRPr="00ED08C9" w:rsidTr="00855FF3">
        <w:tc>
          <w:tcPr>
            <w:tcW w:w="2441" w:type="dxa"/>
            <w:vAlign w:val="center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2291" w:type="dxa"/>
            <w:vAlign w:val="center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هاتف عمل</w:t>
            </w:r>
          </w:p>
        </w:tc>
        <w:tc>
          <w:tcPr>
            <w:tcW w:w="2442" w:type="dxa"/>
            <w:vAlign w:val="center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94" w:type="dxa"/>
            <w:vAlign w:val="center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EA2E99" w:rsidRPr="00EC5317" w:rsidRDefault="00EA2E99" w:rsidP="00EA2E99">
      <w:pPr>
        <w:bidi/>
        <w:rPr>
          <w:b/>
          <w:bCs/>
          <w:sz w:val="28"/>
          <w:szCs w:val="28"/>
          <w:u w:val="single"/>
          <w:rtl/>
        </w:rPr>
      </w:pPr>
      <w:r w:rsidRPr="00EC5317">
        <w:rPr>
          <w:rFonts w:hint="cs"/>
          <w:b/>
          <w:bCs/>
          <w:sz w:val="28"/>
          <w:szCs w:val="28"/>
          <w:u w:val="single"/>
          <w:rtl/>
        </w:rPr>
        <w:t>ثانيا: المؤهلات العلمية: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3897"/>
        <w:gridCol w:w="4680"/>
      </w:tblGrid>
      <w:tr w:rsidR="00EA2E99" w:rsidRPr="00ED08C9" w:rsidTr="00855FF3">
        <w:tc>
          <w:tcPr>
            <w:tcW w:w="2834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المؤهل</w:t>
            </w:r>
          </w:p>
        </w:tc>
        <w:tc>
          <w:tcPr>
            <w:tcW w:w="2835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الحصول عليها</w:t>
            </w:r>
          </w:p>
        </w:tc>
        <w:tc>
          <w:tcPr>
            <w:tcW w:w="3897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4680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الجامعة أو الكلية</w:t>
            </w:r>
          </w:p>
        </w:tc>
      </w:tr>
      <w:tr w:rsidR="00EA2E99" w:rsidRPr="00ED08C9" w:rsidTr="00855FF3">
        <w:tc>
          <w:tcPr>
            <w:tcW w:w="2834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>
              <w:rPr>
                <w:sz w:val="32"/>
                <w:szCs w:val="32"/>
                <w:rtl/>
              </w:rPr>
              <w:t>ليسانس آداب وتربية</w:t>
            </w:r>
          </w:p>
        </w:tc>
        <w:tc>
          <w:tcPr>
            <w:tcW w:w="2835" w:type="dxa"/>
          </w:tcPr>
          <w:p w:rsidR="00EA2E99" w:rsidRPr="00ED08C9" w:rsidRDefault="00EA2E99" w:rsidP="00855FF3">
            <w:pPr>
              <w:bidi/>
              <w:rPr>
                <w:b/>
                <w:bCs/>
                <w:rtl/>
              </w:rPr>
            </w:pPr>
            <w:r>
              <w:rPr>
                <w:sz w:val="32"/>
                <w:szCs w:val="32"/>
                <w:rtl/>
              </w:rPr>
              <w:t>1994</w:t>
            </w:r>
            <w:r>
              <w:rPr>
                <w:rFonts w:hint="cs"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3897" w:type="dxa"/>
          </w:tcPr>
          <w:p w:rsidR="00EA2E99" w:rsidRPr="00ED08C9" w:rsidRDefault="00EA2E99" w:rsidP="00855FF3">
            <w:pPr>
              <w:bidi/>
              <w:rPr>
                <w:b/>
                <w:bCs/>
                <w:rtl/>
              </w:rPr>
            </w:pPr>
            <w:r>
              <w:rPr>
                <w:sz w:val="32"/>
                <w:szCs w:val="32"/>
                <w:rtl/>
              </w:rPr>
              <w:t>اللغة العربية والدراسات الإسلامية</w:t>
            </w:r>
          </w:p>
        </w:tc>
        <w:tc>
          <w:tcPr>
            <w:tcW w:w="4680" w:type="dxa"/>
          </w:tcPr>
          <w:p w:rsidR="00EA2E99" w:rsidRPr="00ED08C9" w:rsidRDefault="00EA2E99" w:rsidP="00855FF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كلية التربية - </w:t>
            </w:r>
            <w:r>
              <w:rPr>
                <w:sz w:val="32"/>
                <w:szCs w:val="32"/>
                <w:rtl/>
              </w:rPr>
              <w:t>جامعة القاهرة – فرع الفيوم</w:t>
            </w:r>
          </w:p>
        </w:tc>
      </w:tr>
      <w:tr w:rsidR="00EA2E99" w:rsidRPr="00ED08C9" w:rsidTr="00855FF3">
        <w:tc>
          <w:tcPr>
            <w:tcW w:w="2834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sz w:val="32"/>
                <w:szCs w:val="32"/>
                <w:rtl/>
              </w:rPr>
              <w:t>ليسانس اللغة العربية وآدابها</w:t>
            </w:r>
          </w:p>
        </w:tc>
        <w:tc>
          <w:tcPr>
            <w:tcW w:w="2835" w:type="dxa"/>
          </w:tcPr>
          <w:p w:rsidR="00EA2E99" w:rsidRPr="00ED08C9" w:rsidRDefault="00EA2E99" w:rsidP="00855FF3">
            <w:pPr>
              <w:bidi/>
              <w:rPr>
                <w:b/>
                <w:bCs/>
                <w:rtl/>
              </w:rPr>
            </w:pPr>
            <w:r>
              <w:rPr>
                <w:sz w:val="32"/>
                <w:szCs w:val="32"/>
                <w:rtl/>
              </w:rPr>
              <w:t>1997</w:t>
            </w:r>
          </w:p>
        </w:tc>
        <w:tc>
          <w:tcPr>
            <w:tcW w:w="3897" w:type="dxa"/>
          </w:tcPr>
          <w:p w:rsidR="00EA2E99" w:rsidRPr="00ED08C9" w:rsidRDefault="00EA2E99" w:rsidP="00855FF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</w:t>
            </w:r>
            <w:r>
              <w:rPr>
                <w:sz w:val="32"/>
                <w:szCs w:val="32"/>
                <w:rtl/>
              </w:rPr>
              <w:t>اللغة العربية وآدابها</w:t>
            </w:r>
          </w:p>
        </w:tc>
        <w:tc>
          <w:tcPr>
            <w:tcW w:w="4680" w:type="dxa"/>
          </w:tcPr>
          <w:p w:rsidR="00EA2E99" w:rsidRDefault="00EA2E99" w:rsidP="00855FF3">
            <w:pPr>
              <w:jc w:val="right"/>
            </w:pPr>
            <w:r>
              <w:rPr>
                <w:rFonts w:hint="cs"/>
                <w:sz w:val="32"/>
                <w:szCs w:val="32"/>
                <w:rtl/>
              </w:rPr>
              <w:t xml:space="preserve">كلية الآداب- </w:t>
            </w:r>
            <w:r>
              <w:rPr>
                <w:sz w:val="32"/>
                <w:szCs w:val="32"/>
                <w:rtl/>
              </w:rPr>
              <w:t>جامعة القاهرة – فرع بني سويف</w:t>
            </w:r>
          </w:p>
        </w:tc>
      </w:tr>
      <w:tr w:rsidR="00EA2E99" w:rsidRPr="00ED08C9" w:rsidTr="00855FF3">
        <w:tc>
          <w:tcPr>
            <w:tcW w:w="2834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ماجستير في </w:t>
            </w:r>
            <w:r>
              <w:rPr>
                <w:sz w:val="32"/>
                <w:szCs w:val="32"/>
                <w:rtl/>
              </w:rPr>
              <w:t xml:space="preserve">اللغة العربية </w:t>
            </w:r>
          </w:p>
        </w:tc>
        <w:tc>
          <w:tcPr>
            <w:tcW w:w="2835" w:type="dxa"/>
          </w:tcPr>
          <w:p w:rsidR="00EA2E99" w:rsidRPr="00ED08C9" w:rsidRDefault="00EA2E99" w:rsidP="00855FF3">
            <w:pPr>
              <w:bidi/>
              <w:rPr>
                <w:b/>
                <w:bCs/>
                <w:u w:val="single"/>
                <w:rtl/>
              </w:rPr>
            </w:pPr>
            <w:r>
              <w:rPr>
                <w:sz w:val="32"/>
                <w:szCs w:val="32"/>
                <w:rtl/>
              </w:rPr>
              <w:t>2001</w:t>
            </w:r>
          </w:p>
        </w:tc>
        <w:tc>
          <w:tcPr>
            <w:tcW w:w="3897" w:type="dxa"/>
          </w:tcPr>
          <w:p w:rsidR="00EA2E99" w:rsidRPr="00ED08C9" w:rsidRDefault="00EA2E99" w:rsidP="00855FF3">
            <w:pPr>
              <w:bidi/>
              <w:rPr>
                <w:b/>
                <w:bCs/>
                <w:u w:val="single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</w:t>
            </w:r>
            <w:r>
              <w:rPr>
                <w:sz w:val="32"/>
                <w:szCs w:val="32"/>
                <w:rtl/>
              </w:rPr>
              <w:t>الدراسات الأدبية</w:t>
            </w:r>
          </w:p>
        </w:tc>
        <w:tc>
          <w:tcPr>
            <w:tcW w:w="4680" w:type="dxa"/>
          </w:tcPr>
          <w:p w:rsidR="00EA2E99" w:rsidRDefault="00EA2E99" w:rsidP="00855FF3">
            <w:pPr>
              <w:jc w:val="right"/>
            </w:pPr>
            <w:r>
              <w:rPr>
                <w:sz w:val="32"/>
                <w:szCs w:val="32"/>
                <w:rtl/>
              </w:rPr>
              <w:t>كلية دار العلوم – جامعة القاهرة – فرع الفيوم</w:t>
            </w:r>
          </w:p>
        </w:tc>
      </w:tr>
      <w:tr w:rsidR="00EA2E99" w:rsidRPr="00ED08C9" w:rsidTr="00855FF3">
        <w:tc>
          <w:tcPr>
            <w:tcW w:w="2834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</w:rPr>
              <w:t>دكتوراه</w:t>
            </w:r>
            <w:r>
              <w:rPr>
                <w:sz w:val="32"/>
                <w:szCs w:val="32"/>
                <w:rtl/>
              </w:rPr>
              <w:t xml:space="preserve"> في اللغة العربية</w:t>
            </w:r>
          </w:p>
        </w:tc>
        <w:tc>
          <w:tcPr>
            <w:tcW w:w="2835" w:type="dxa"/>
          </w:tcPr>
          <w:p w:rsidR="00EA2E99" w:rsidRPr="00ED08C9" w:rsidRDefault="00EA2E99" w:rsidP="00855FF3">
            <w:pPr>
              <w:bidi/>
              <w:rPr>
                <w:b/>
                <w:bCs/>
                <w:u w:val="single"/>
                <w:rtl/>
              </w:rPr>
            </w:pPr>
            <w:r>
              <w:rPr>
                <w:sz w:val="32"/>
                <w:szCs w:val="32"/>
                <w:rtl/>
              </w:rPr>
              <w:t>2005</w:t>
            </w:r>
          </w:p>
        </w:tc>
        <w:tc>
          <w:tcPr>
            <w:tcW w:w="3897" w:type="dxa"/>
          </w:tcPr>
          <w:p w:rsidR="00EA2E99" w:rsidRPr="00ED08C9" w:rsidRDefault="00EA2E99" w:rsidP="00855FF3">
            <w:pPr>
              <w:bidi/>
              <w:rPr>
                <w:b/>
                <w:bCs/>
                <w:u w:val="single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الأدب العربي</w:t>
            </w:r>
            <w:r>
              <w:rPr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680" w:type="dxa"/>
          </w:tcPr>
          <w:p w:rsidR="00EA2E99" w:rsidRDefault="00EA2E99" w:rsidP="00855FF3">
            <w:pPr>
              <w:jc w:val="right"/>
            </w:pPr>
            <w:r>
              <w:rPr>
                <w:sz w:val="32"/>
                <w:szCs w:val="32"/>
                <w:rtl/>
              </w:rPr>
              <w:t>كلية دار العلوم – جامعة القاهرة – فرع الفيوم</w:t>
            </w:r>
          </w:p>
        </w:tc>
      </w:tr>
    </w:tbl>
    <w:p w:rsidR="00EA2E99" w:rsidRPr="00EC5317" w:rsidRDefault="00EA2E99" w:rsidP="00EA2E99">
      <w:p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EC5317">
        <w:rPr>
          <w:rFonts w:hint="cs"/>
          <w:b/>
          <w:bCs/>
          <w:sz w:val="28"/>
          <w:szCs w:val="28"/>
          <w:u w:val="single"/>
          <w:rtl/>
        </w:rPr>
        <w:t>ثالثا: الدرجات العلمية: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8577"/>
      </w:tblGrid>
      <w:tr w:rsidR="00EA2E99" w:rsidRPr="00ED08C9" w:rsidTr="00855FF3">
        <w:tc>
          <w:tcPr>
            <w:tcW w:w="2834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الدرجة العلمية</w:t>
            </w:r>
          </w:p>
        </w:tc>
        <w:tc>
          <w:tcPr>
            <w:tcW w:w="2835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الحصول عليها</w:t>
            </w:r>
          </w:p>
        </w:tc>
        <w:tc>
          <w:tcPr>
            <w:tcW w:w="8577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الجهة</w:t>
            </w:r>
          </w:p>
        </w:tc>
      </w:tr>
      <w:tr w:rsidR="00EA2E99" w:rsidRPr="00ED08C9" w:rsidTr="00855FF3">
        <w:tc>
          <w:tcPr>
            <w:tcW w:w="2834" w:type="dxa"/>
          </w:tcPr>
          <w:p w:rsidR="00EA2E99" w:rsidRPr="00ED08C9" w:rsidRDefault="00EA2E99" w:rsidP="00855FF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معيد</w:t>
            </w:r>
          </w:p>
        </w:tc>
        <w:tc>
          <w:tcPr>
            <w:tcW w:w="2835" w:type="dxa"/>
          </w:tcPr>
          <w:p w:rsidR="00EA2E99" w:rsidRPr="004B7867" w:rsidRDefault="00EA2E99" w:rsidP="00855FF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B7867">
              <w:rPr>
                <w:sz w:val="24"/>
                <w:szCs w:val="24"/>
                <w:rtl/>
              </w:rPr>
              <w:t xml:space="preserve">من يناير </w:t>
            </w:r>
            <w:r w:rsidRPr="004B7867">
              <w:rPr>
                <w:b/>
                <w:bCs/>
                <w:sz w:val="24"/>
                <w:szCs w:val="24"/>
                <w:rtl/>
              </w:rPr>
              <w:t>1995</w:t>
            </w:r>
            <w:r w:rsidRPr="004B7867">
              <w:rPr>
                <w:sz w:val="24"/>
                <w:szCs w:val="24"/>
                <w:rtl/>
              </w:rPr>
              <w:t xml:space="preserve"> إلي يونيه </w:t>
            </w:r>
            <w:r w:rsidRPr="004B7867">
              <w:rPr>
                <w:b/>
                <w:bCs/>
                <w:sz w:val="24"/>
                <w:szCs w:val="24"/>
                <w:rtl/>
              </w:rPr>
              <w:t>2001</w:t>
            </w:r>
          </w:p>
        </w:tc>
        <w:tc>
          <w:tcPr>
            <w:tcW w:w="8577" w:type="dxa"/>
          </w:tcPr>
          <w:p w:rsidR="00EA2E99" w:rsidRPr="004B7867" w:rsidRDefault="00EA2E99" w:rsidP="00855FF3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معيد بقسم اللغة العربية.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 </w:t>
            </w:r>
            <w:r w:rsidRPr="004B7867">
              <w:rPr>
                <w:sz w:val="32"/>
                <w:szCs w:val="32"/>
                <w:rtl/>
              </w:rPr>
              <w:t>كلية التربية – جامعة القاهرة – فرع الفيوم</w:t>
            </w:r>
          </w:p>
        </w:tc>
      </w:tr>
      <w:tr w:rsidR="00EA2E99" w:rsidRPr="00ED08C9" w:rsidTr="00855FF3">
        <w:tc>
          <w:tcPr>
            <w:tcW w:w="2834" w:type="dxa"/>
          </w:tcPr>
          <w:p w:rsidR="00EA2E99" w:rsidRPr="00ED08C9" w:rsidRDefault="00EA2E99" w:rsidP="00855FF3">
            <w:pPr>
              <w:bidi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محاضر</w:t>
            </w:r>
          </w:p>
        </w:tc>
        <w:tc>
          <w:tcPr>
            <w:tcW w:w="2835" w:type="dxa"/>
          </w:tcPr>
          <w:p w:rsidR="00EA2E99" w:rsidRPr="00ED08C9" w:rsidRDefault="00EA2E99" w:rsidP="00855FF3">
            <w:pPr>
              <w:bidi/>
              <w:rPr>
                <w:b/>
                <w:bCs/>
                <w:rtl/>
              </w:rPr>
            </w:pPr>
            <w:r w:rsidRPr="004B7867">
              <w:rPr>
                <w:sz w:val="24"/>
                <w:szCs w:val="24"/>
                <w:rtl/>
              </w:rPr>
              <w:t>من يونيه 2001 إلي أبريل 2005</w:t>
            </w:r>
          </w:p>
        </w:tc>
        <w:tc>
          <w:tcPr>
            <w:tcW w:w="8577" w:type="dxa"/>
          </w:tcPr>
          <w:p w:rsidR="00EA2E99" w:rsidRPr="004B7867" w:rsidRDefault="00EA2E99" w:rsidP="00855FF3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  <w:r>
              <w:rPr>
                <w:sz w:val="32"/>
                <w:szCs w:val="32"/>
                <w:rtl/>
              </w:rPr>
              <w:t xml:space="preserve">     </w:t>
            </w:r>
            <w:r>
              <w:rPr>
                <w:rFonts w:hint="cs"/>
                <w:sz w:val="32"/>
                <w:szCs w:val="32"/>
                <w:rtl/>
              </w:rPr>
              <w:t>.</w:t>
            </w:r>
            <w:r w:rsidRPr="004B7867">
              <w:rPr>
                <w:sz w:val="32"/>
                <w:szCs w:val="32"/>
                <w:rtl/>
              </w:rPr>
              <w:t xml:space="preserve"> كلية التربية – جامعة القاهرة – فرع الفيوم.</w:t>
            </w:r>
          </w:p>
        </w:tc>
      </w:tr>
      <w:tr w:rsidR="00EA2E99" w:rsidRPr="00ED08C9" w:rsidTr="00855FF3">
        <w:tc>
          <w:tcPr>
            <w:tcW w:w="2834" w:type="dxa"/>
          </w:tcPr>
          <w:p w:rsidR="00EA2E99" w:rsidRPr="00ED08C9" w:rsidRDefault="00EA2E99" w:rsidP="00855FF3">
            <w:pPr>
              <w:bidi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أستاذ مساعد</w:t>
            </w:r>
          </w:p>
        </w:tc>
        <w:tc>
          <w:tcPr>
            <w:tcW w:w="2835" w:type="dxa"/>
          </w:tcPr>
          <w:p w:rsidR="00EA2E99" w:rsidRDefault="00EA2E99" w:rsidP="00855FF3">
            <w:pPr>
              <w:bidi/>
              <w:spacing w:after="0" w:line="240" w:lineRule="auto"/>
              <w:rPr>
                <w:sz w:val="32"/>
                <w:szCs w:val="32"/>
              </w:rPr>
            </w:pPr>
            <w:r w:rsidRPr="004B7867">
              <w:rPr>
                <w:rFonts w:hint="cs"/>
                <w:sz w:val="24"/>
                <w:szCs w:val="24"/>
                <w:rtl/>
              </w:rPr>
              <w:t>من أبريل 2005 إلي يوليو 2006</w:t>
            </w:r>
          </w:p>
          <w:p w:rsidR="00EA2E99" w:rsidRPr="00ED08C9" w:rsidRDefault="00EA2E99" w:rsidP="00855FF3">
            <w:pPr>
              <w:bidi/>
              <w:rPr>
                <w:b/>
                <w:bCs/>
                <w:u w:val="single"/>
                <w:rtl/>
              </w:rPr>
            </w:pPr>
            <w:r w:rsidRPr="004B7867">
              <w:rPr>
                <w:sz w:val="24"/>
                <w:szCs w:val="24"/>
                <w:rtl/>
              </w:rPr>
              <w:t>من أغسطس 2006 حتى الآن</w:t>
            </w:r>
          </w:p>
        </w:tc>
        <w:tc>
          <w:tcPr>
            <w:tcW w:w="8577" w:type="dxa"/>
          </w:tcPr>
          <w:p w:rsidR="00EA2E99" w:rsidRDefault="00EA2E99" w:rsidP="00855FF3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مدرس الأدب العربي.</w:t>
            </w:r>
            <w:r w:rsidRPr="004B7867">
              <w:rPr>
                <w:sz w:val="32"/>
                <w:szCs w:val="32"/>
                <w:rtl/>
              </w:rPr>
              <w:t xml:space="preserve"> كلية التربية – جامعة القاهرة – فرع الفيوم</w:t>
            </w:r>
          </w:p>
          <w:p w:rsidR="00EA2E99" w:rsidRPr="004B7867" w:rsidRDefault="00EA2E99" w:rsidP="00855FF3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 الأدب العربي. </w:t>
            </w:r>
            <w:r w:rsidRPr="004B7867">
              <w:rPr>
                <w:sz w:val="32"/>
                <w:szCs w:val="32"/>
                <w:rtl/>
              </w:rPr>
              <w:t>كلية الآداب – جامعة الفيوم.</w:t>
            </w:r>
          </w:p>
        </w:tc>
      </w:tr>
      <w:tr w:rsidR="00EA2E99" w:rsidRPr="00ED08C9" w:rsidTr="00855FF3">
        <w:tc>
          <w:tcPr>
            <w:tcW w:w="2834" w:type="dxa"/>
          </w:tcPr>
          <w:p w:rsidR="00EA2E99" w:rsidRPr="00ED08C9" w:rsidRDefault="00EA2E99" w:rsidP="00855FF3">
            <w:pPr>
              <w:bidi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أستاذ مشارك</w:t>
            </w:r>
          </w:p>
        </w:tc>
        <w:tc>
          <w:tcPr>
            <w:tcW w:w="2835" w:type="dxa"/>
          </w:tcPr>
          <w:p w:rsidR="00EA2E99" w:rsidRPr="00ED08C9" w:rsidRDefault="00EA2E99" w:rsidP="00855FF3">
            <w:pPr>
              <w:bidi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ــــــــــــــــــــــــــــ</w:t>
            </w:r>
          </w:p>
        </w:tc>
        <w:tc>
          <w:tcPr>
            <w:tcW w:w="8577" w:type="dxa"/>
          </w:tcPr>
          <w:p w:rsidR="00EA2E99" w:rsidRDefault="00EA2E99" w:rsidP="00855FF3">
            <w:pPr>
              <w:jc w:val="right"/>
            </w:pPr>
          </w:p>
        </w:tc>
      </w:tr>
      <w:tr w:rsidR="00EA2E99" w:rsidRPr="00ED08C9" w:rsidTr="00855FF3">
        <w:tc>
          <w:tcPr>
            <w:tcW w:w="2834" w:type="dxa"/>
          </w:tcPr>
          <w:p w:rsidR="00EA2E99" w:rsidRPr="00ED08C9" w:rsidRDefault="00EA2E99" w:rsidP="00855FF3">
            <w:pPr>
              <w:bidi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أستاذ</w:t>
            </w:r>
          </w:p>
        </w:tc>
        <w:tc>
          <w:tcPr>
            <w:tcW w:w="2835" w:type="dxa"/>
          </w:tcPr>
          <w:p w:rsidR="00EA2E99" w:rsidRPr="00ED08C9" w:rsidRDefault="00EA2E99" w:rsidP="00855FF3">
            <w:pPr>
              <w:bidi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ـــــــــــــــــــــــــــ</w:t>
            </w:r>
          </w:p>
        </w:tc>
        <w:tc>
          <w:tcPr>
            <w:tcW w:w="8577" w:type="dxa"/>
          </w:tcPr>
          <w:p w:rsidR="00EA2E99" w:rsidRPr="00ED08C9" w:rsidRDefault="00EA2E99" w:rsidP="00855FF3">
            <w:pPr>
              <w:bidi/>
              <w:rPr>
                <w:b/>
                <w:bCs/>
                <w:u w:val="single"/>
                <w:rtl/>
              </w:rPr>
            </w:pPr>
          </w:p>
        </w:tc>
      </w:tr>
    </w:tbl>
    <w:p w:rsidR="00EA2E99" w:rsidRDefault="00EA2E99" w:rsidP="00EA2E99">
      <w:pPr>
        <w:bidi/>
        <w:rPr>
          <w:b/>
          <w:bCs/>
          <w:sz w:val="32"/>
          <w:szCs w:val="32"/>
          <w:u w:val="single"/>
          <w:rtl/>
        </w:rPr>
      </w:pPr>
    </w:p>
    <w:p w:rsidR="00EA2E99" w:rsidRDefault="00EA2E99" w:rsidP="00EA2E99">
      <w:pPr>
        <w:bidi/>
        <w:rPr>
          <w:b/>
          <w:bCs/>
          <w:sz w:val="32"/>
          <w:szCs w:val="32"/>
          <w:u w:val="single"/>
          <w:rtl/>
        </w:rPr>
      </w:pPr>
    </w:p>
    <w:p w:rsidR="00EA2E99" w:rsidRDefault="00EA2E99" w:rsidP="00EA2E99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رابعا : المهام الإدارية التي كلف بها العضو: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8460"/>
        <w:gridCol w:w="3960"/>
      </w:tblGrid>
      <w:tr w:rsidR="00EA2E99" w:rsidRPr="00ED08C9" w:rsidTr="00855FF3">
        <w:tc>
          <w:tcPr>
            <w:tcW w:w="1286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460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3960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مدة التكليف</w:t>
            </w:r>
          </w:p>
        </w:tc>
      </w:tr>
      <w:tr w:rsidR="00EA2E99" w:rsidRPr="00ED08C9" w:rsidTr="00855FF3">
        <w:tc>
          <w:tcPr>
            <w:tcW w:w="1286" w:type="dxa"/>
          </w:tcPr>
          <w:p w:rsidR="00EA2E99" w:rsidRPr="004B7867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4B7867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8460" w:type="dxa"/>
          </w:tcPr>
          <w:p w:rsidR="00EA2E99" w:rsidRDefault="00EA2E99" w:rsidP="00855FF3">
            <w:pPr>
              <w:bidi/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المدير التنفيذي لوحدة تطوير نظم تقويم الطلاب والامتحانات بكلية الآداب</w:t>
            </w:r>
            <w:r>
              <w:rPr>
                <w:rFonts w:hint="cs"/>
                <w:sz w:val="32"/>
                <w:szCs w:val="32"/>
                <w:rtl/>
              </w:rPr>
              <w:t>.</w:t>
            </w:r>
          </w:p>
          <w:p w:rsidR="00EA2E99" w:rsidRPr="004B7867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960" w:type="dxa"/>
          </w:tcPr>
          <w:p w:rsidR="00EA2E99" w:rsidRPr="004B7867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4B7867">
              <w:rPr>
                <w:rFonts w:hint="cs"/>
                <w:b/>
                <w:bCs/>
                <w:sz w:val="32"/>
                <w:szCs w:val="32"/>
                <w:rtl/>
              </w:rPr>
              <w:t>2009 - 2011</w:t>
            </w:r>
          </w:p>
        </w:tc>
      </w:tr>
      <w:tr w:rsidR="00EA2E99" w:rsidRPr="00ED08C9" w:rsidTr="00855FF3">
        <w:tc>
          <w:tcPr>
            <w:tcW w:w="128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2</w:t>
            </w:r>
          </w:p>
        </w:tc>
        <w:tc>
          <w:tcPr>
            <w:tcW w:w="846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مسئول البرامج التعليمية وتقرير المقررات بوحدة ضمان الجودة بكلية الآداب</w:t>
            </w:r>
            <w:r>
              <w:rPr>
                <w:sz w:val="32"/>
                <w:szCs w:val="32"/>
                <w:rtl/>
              </w:rPr>
              <w:t>.</w:t>
            </w:r>
          </w:p>
        </w:tc>
        <w:tc>
          <w:tcPr>
            <w:tcW w:w="3960" w:type="dxa"/>
          </w:tcPr>
          <w:p w:rsidR="00EA2E99" w:rsidRPr="00B36C8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B36C89">
              <w:rPr>
                <w:rFonts w:hint="cs"/>
                <w:b/>
                <w:bCs/>
                <w:sz w:val="32"/>
                <w:szCs w:val="32"/>
                <w:rtl/>
              </w:rPr>
              <w:t>2008- 2011</w:t>
            </w:r>
          </w:p>
        </w:tc>
      </w:tr>
      <w:tr w:rsidR="00EA2E99" w:rsidRPr="00ED08C9" w:rsidTr="00855FF3">
        <w:tc>
          <w:tcPr>
            <w:tcW w:w="128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3</w:t>
            </w:r>
          </w:p>
        </w:tc>
        <w:tc>
          <w:tcPr>
            <w:tcW w:w="8460" w:type="dxa"/>
          </w:tcPr>
          <w:p w:rsidR="00EA2E99" w:rsidRPr="00B36C8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B36C89">
              <w:rPr>
                <w:rFonts w:hint="cs"/>
                <w:b/>
                <w:bCs/>
                <w:sz w:val="32"/>
                <w:szCs w:val="32"/>
                <w:rtl/>
              </w:rPr>
              <w:t>رئيس لجنة المراقبة على الامتحانات</w:t>
            </w:r>
          </w:p>
        </w:tc>
        <w:tc>
          <w:tcPr>
            <w:tcW w:w="3960" w:type="dxa"/>
          </w:tcPr>
          <w:p w:rsidR="00EA2E99" w:rsidRPr="00B36C8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B36C89">
              <w:rPr>
                <w:rFonts w:hint="cs"/>
                <w:b/>
                <w:bCs/>
                <w:sz w:val="32"/>
                <w:szCs w:val="32"/>
                <w:rtl/>
              </w:rPr>
              <w:t>2010/2011</w:t>
            </w:r>
          </w:p>
        </w:tc>
      </w:tr>
      <w:tr w:rsidR="00EA2E99" w:rsidRPr="00ED08C9" w:rsidTr="00855FF3">
        <w:tc>
          <w:tcPr>
            <w:tcW w:w="128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4</w:t>
            </w:r>
          </w:p>
        </w:tc>
        <w:tc>
          <w:tcPr>
            <w:tcW w:w="846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رائد الأنشطة بكلية الآداب  </w:t>
            </w:r>
          </w:p>
        </w:tc>
        <w:tc>
          <w:tcPr>
            <w:tcW w:w="396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2006/2007</w:t>
            </w:r>
          </w:p>
        </w:tc>
      </w:tr>
      <w:tr w:rsidR="00EA2E99" w:rsidRPr="00ED08C9" w:rsidTr="00855FF3">
        <w:tc>
          <w:tcPr>
            <w:tcW w:w="128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5</w:t>
            </w:r>
          </w:p>
        </w:tc>
        <w:tc>
          <w:tcPr>
            <w:tcW w:w="846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رائد لجنة الأسر بكلية الآداب</w:t>
            </w:r>
          </w:p>
        </w:tc>
        <w:tc>
          <w:tcPr>
            <w:tcW w:w="3960" w:type="dxa"/>
          </w:tcPr>
          <w:p w:rsidR="00EA2E99" w:rsidRPr="00B117D0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B117D0">
              <w:rPr>
                <w:b/>
                <w:bCs/>
                <w:sz w:val="32"/>
                <w:szCs w:val="32"/>
                <w:rtl/>
              </w:rPr>
              <w:t>2007/2008</w:t>
            </w:r>
          </w:p>
        </w:tc>
      </w:tr>
      <w:tr w:rsidR="00EA2E99" w:rsidRPr="00ED08C9" w:rsidTr="00855FF3">
        <w:tc>
          <w:tcPr>
            <w:tcW w:w="128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6</w:t>
            </w:r>
          </w:p>
        </w:tc>
        <w:tc>
          <w:tcPr>
            <w:tcW w:w="8460" w:type="dxa"/>
          </w:tcPr>
          <w:p w:rsidR="00EA2E9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مستشار النشاط الرياضي بكلية الآداب </w:t>
            </w:r>
          </w:p>
        </w:tc>
        <w:tc>
          <w:tcPr>
            <w:tcW w:w="3960" w:type="dxa"/>
          </w:tcPr>
          <w:p w:rsidR="00EA2E99" w:rsidRPr="00B117D0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B117D0">
              <w:rPr>
                <w:b/>
                <w:bCs/>
                <w:sz w:val="32"/>
                <w:szCs w:val="32"/>
                <w:rtl/>
              </w:rPr>
              <w:t>2008/ 2009</w:t>
            </w:r>
          </w:p>
        </w:tc>
      </w:tr>
      <w:tr w:rsidR="00EA2E99" w:rsidRPr="00ED08C9" w:rsidTr="00855FF3">
        <w:tc>
          <w:tcPr>
            <w:tcW w:w="128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lastRenderedPageBreak/>
              <w:t>7</w:t>
            </w:r>
          </w:p>
        </w:tc>
        <w:tc>
          <w:tcPr>
            <w:tcW w:w="8460" w:type="dxa"/>
          </w:tcPr>
          <w:p w:rsidR="00EA2E99" w:rsidRPr="00B117D0" w:rsidRDefault="00EA2E99" w:rsidP="00855FF3">
            <w:pPr>
              <w:bidi/>
              <w:spacing w:after="0" w:line="24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منسق الأنشطة بكلية الآداب</w:t>
            </w:r>
          </w:p>
        </w:tc>
        <w:tc>
          <w:tcPr>
            <w:tcW w:w="396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B117D0">
              <w:rPr>
                <w:b/>
                <w:bCs/>
                <w:sz w:val="32"/>
                <w:szCs w:val="32"/>
                <w:rtl/>
              </w:rPr>
              <w:t>2009  /2010</w:t>
            </w:r>
          </w:p>
        </w:tc>
      </w:tr>
      <w:tr w:rsidR="00EA2E99" w:rsidRPr="00ED08C9" w:rsidTr="00855FF3">
        <w:tc>
          <w:tcPr>
            <w:tcW w:w="128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8</w:t>
            </w:r>
          </w:p>
        </w:tc>
        <w:tc>
          <w:tcPr>
            <w:tcW w:w="8460" w:type="dxa"/>
          </w:tcPr>
          <w:p w:rsidR="00EA2E9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منسق الأنشطة الطلابية بكلية الآداب </w:t>
            </w:r>
          </w:p>
        </w:tc>
        <w:tc>
          <w:tcPr>
            <w:tcW w:w="3960" w:type="dxa"/>
          </w:tcPr>
          <w:p w:rsidR="00EA2E99" w:rsidRPr="00B117D0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B117D0">
              <w:rPr>
                <w:b/>
                <w:bCs/>
                <w:sz w:val="32"/>
                <w:szCs w:val="32"/>
                <w:rtl/>
              </w:rPr>
              <w:t>2010/2011</w:t>
            </w:r>
          </w:p>
        </w:tc>
      </w:tr>
      <w:tr w:rsidR="00EA2E99" w:rsidRPr="00ED08C9" w:rsidTr="00855FF3">
        <w:tc>
          <w:tcPr>
            <w:tcW w:w="1286" w:type="dxa"/>
          </w:tcPr>
          <w:p w:rsidR="00EA2E9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9</w:t>
            </w:r>
          </w:p>
        </w:tc>
        <w:tc>
          <w:tcPr>
            <w:tcW w:w="8460" w:type="dxa"/>
          </w:tcPr>
          <w:p w:rsidR="00EA2E9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عضو مركز الجودة بكلية التربية جامعة المجمعة</w:t>
            </w:r>
          </w:p>
        </w:tc>
        <w:tc>
          <w:tcPr>
            <w:tcW w:w="3960" w:type="dxa"/>
          </w:tcPr>
          <w:p w:rsidR="00EA2E99" w:rsidRPr="00B117D0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2011/2012</w:t>
            </w:r>
          </w:p>
        </w:tc>
      </w:tr>
      <w:tr w:rsidR="00EA2E99" w:rsidRPr="00ED08C9" w:rsidTr="00855FF3">
        <w:tc>
          <w:tcPr>
            <w:tcW w:w="1286" w:type="dxa"/>
          </w:tcPr>
          <w:p w:rsidR="00EA2E9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10</w:t>
            </w:r>
          </w:p>
        </w:tc>
        <w:tc>
          <w:tcPr>
            <w:tcW w:w="8460" w:type="dxa"/>
          </w:tcPr>
          <w:p w:rsidR="00EA2E9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منسق الجودة بقسم اللغة العربية</w:t>
            </w:r>
          </w:p>
        </w:tc>
        <w:tc>
          <w:tcPr>
            <w:tcW w:w="3960" w:type="dxa"/>
          </w:tcPr>
          <w:p w:rsidR="00EA2E99" w:rsidRPr="00B117D0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2011/2012</w:t>
            </w:r>
          </w:p>
        </w:tc>
      </w:tr>
    </w:tbl>
    <w:p w:rsidR="00EA2E99" w:rsidRDefault="00EA2E99" w:rsidP="00EA2E99">
      <w:pPr>
        <w:bidi/>
        <w:rPr>
          <w:sz w:val="32"/>
          <w:szCs w:val="32"/>
          <w:u w:val="single"/>
          <w:rtl/>
        </w:rPr>
      </w:pPr>
    </w:p>
    <w:p w:rsidR="00EA2E99" w:rsidRDefault="00EA2E99" w:rsidP="00EA2E99">
      <w:pPr>
        <w:bidi/>
        <w:rPr>
          <w:sz w:val="32"/>
          <w:szCs w:val="32"/>
          <w:u w:val="single"/>
          <w:rtl/>
        </w:rPr>
      </w:pPr>
    </w:p>
    <w:p w:rsidR="00EA2E99" w:rsidRDefault="00EA2E99" w:rsidP="00EA2E99">
      <w:pPr>
        <w:bidi/>
        <w:rPr>
          <w:b/>
          <w:bCs/>
          <w:sz w:val="32"/>
          <w:szCs w:val="32"/>
          <w:u w:val="single"/>
          <w:rtl/>
        </w:rPr>
      </w:pPr>
      <w:r w:rsidRPr="00EC5317">
        <w:rPr>
          <w:rFonts w:hint="cs"/>
          <w:b/>
          <w:bCs/>
          <w:sz w:val="32"/>
          <w:szCs w:val="32"/>
          <w:u w:val="single"/>
          <w:rtl/>
        </w:rPr>
        <w:t xml:space="preserve">خامسا: اللجان التي شارك </w:t>
      </w:r>
      <w:r>
        <w:rPr>
          <w:rFonts w:hint="cs"/>
          <w:b/>
          <w:bCs/>
          <w:sz w:val="32"/>
          <w:szCs w:val="32"/>
          <w:u w:val="single"/>
          <w:rtl/>
        </w:rPr>
        <w:t>ب</w:t>
      </w:r>
      <w:r w:rsidRPr="00EC5317">
        <w:rPr>
          <w:rFonts w:hint="cs"/>
          <w:b/>
          <w:bCs/>
          <w:sz w:val="32"/>
          <w:szCs w:val="32"/>
          <w:u w:val="single"/>
          <w:rtl/>
        </w:rPr>
        <w:t>ها العضو: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4860"/>
        <w:gridCol w:w="4860"/>
        <w:gridCol w:w="2988"/>
      </w:tblGrid>
      <w:tr w:rsidR="00EA2E99" w:rsidRPr="00ED08C9" w:rsidTr="00855FF3">
        <w:tc>
          <w:tcPr>
            <w:tcW w:w="1466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860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اسم اللجنة</w:t>
            </w:r>
          </w:p>
        </w:tc>
        <w:tc>
          <w:tcPr>
            <w:tcW w:w="4860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مهام اللجنة</w:t>
            </w:r>
          </w:p>
        </w:tc>
        <w:tc>
          <w:tcPr>
            <w:tcW w:w="2988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مدة عمل اللجنة</w:t>
            </w:r>
          </w:p>
        </w:tc>
      </w:tr>
      <w:tr w:rsidR="00EA2E99" w:rsidRPr="00ED08C9" w:rsidTr="00855FF3">
        <w:tc>
          <w:tcPr>
            <w:tcW w:w="146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86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عضو لجنة المكتبة المنبثقة من مجلس كلية الآداب</w:t>
            </w:r>
            <w:r>
              <w:rPr>
                <w:sz w:val="32"/>
                <w:szCs w:val="32"/>
                <w:rtl/>
              </w:rPr>
              <w:t>.</w:t>
            </w:r>
          </w:p>
        </w:tc>
        <w:tc>
          <w:tcPr>
            <w:tcW w:w="486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88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2009/2010</w:t>
            </w:r>
          </w:p>
        </w:tc>
      </w:tr>
      <w:tr w:rsidR="00EA2E99" w:rsidRPr="00ED08C9" w:rsidTr="00855FF3">
        <w:tc>
          <w:tcPr>
            <w:tcW w:w="146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860" w:type="dxa"/>
          </w:tcPr>
          <w:p w:rsidR="00EA2E99" w:rsidRDefault="00EA2E99" w:rsidP="00855FF3">
            <w:pPr>
              <w:bidi/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عضو لجنة العلاقات الثقافية بكلية الآداب         2010/2011</w:t>
            </w:r>
          </w:p>
          <w:p w:rsidR="00EA2E99" w:rsidRPr="00B36C8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6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88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2010/2011</w:t>
            </w:r>
          </w:p>
        </w:tc>
      </w:tr>
      <w:tr w:rsidR="00EA2E99" w:rsidRPr="00ED08C9" w:rsidTr="00855FF3">
        <w:tc>
          <w:tcPr>
            <w:tcW w:w="146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86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عضو لجنة البحث العلمي بكلية التربية بالمجمعة</w:t>
            </w:r>
          </w:p>
        </w:tc>
        <w:tc>
          <w:tcPr>
            <w:tcW w:w="486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88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2011/2012</w:t>
            </w:r>
          </w:p>
        </w:tc>
      </w:tr>
      <w:tr w:rsidR="00EA2E99" w:rsidRPr="00ED08C9" w:rsidTr="00855FF3">
        <w:tc>
          <w:tcPr>
            <w:tcW w:w="146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86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عضو لجنة التقويم الذاتي المؤسسي لجامعة المجمعة</w:t>
            </w:r>
          </w:p>
        </w:tc>
        <w:tc>
          <w:tcPr>
            <w:tcW w:w="486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88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2011/2012</w:t>
            </w:r>
          </w:p>
        </w:tc>
      </w:tr>
    </w:tbl>
    <w:p w:rsidR="00EA2E99" w:rsidRDefault="00EA2E99" w:rsidP="00EA2E99">
      <w:pPr>
        <w:bidi/>
        <w:rPr>
          <w:b/>
          <w:bCs/>
          <w:sz w:val="32"/>
          <w:szCs w:val="32"/>
          <w:u w:val="single"/>
          <w:rtl/>
        </w:rPr>
      </w:pPr>
      <w:r w:rsidRPr="00B76D2D">
        <w:rPr>
          <w:rFonts w:hint="cs"/>
          <w:b/>
          <w:bCs/>
          <w:sz w:val="32"/>
          <w:szCs w:val="32"/>
          <w:u w:val="single"/>
          <w:rtl/>
        </w:rPr>
        <w:lastRenderedPageBreak/>
        <w:t>سادسا: المشاركات التي شارك فيها العضو في خدمة الجامعة و المجتمع: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483"/>
        <w:gridCol w:w="5040"/>
        <w:gridCol w:w="3060"/>
      </w:tblGrid>
      <w:tr w:rsidR="00EA2E99" w:rsidRPr="00ED08C9" w:rsidTr="00855FF3">
        <w:tc>
          <w:tcPr>
            <w:tcW w:w="663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5483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اسم المشاركة</w:t>
            </w:r>
          </w:p>
        </w:tc>
        <w:tc>
          <w:tcPr>
            <w:tcW w:w="5040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نوع المشاركة</w:t>
            </w:r>
          </w:p>
        </w:tc>
        <w:tc>
          <w:tcPr>
            <w:tcW w:w="3060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المدة</w:t>
            </w:r>
          </w:p>
        </w:tc>
      </w:tr>
      <w:tr w:rsidR="00EA2E99" w:rsidRPr="00ED08C9" w:rsidTr="00855FF3">
        <w:tc>
          <w:tcPr>
            <w:tcW w:w="663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تدريس مادة اللغة العربية لغير الناطقين بها</w:t>
            </w:r>
          </w:p>
        </w:tc>
        <w:tc>
          <w:tcPr>
            <w:tcW w:w="504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تدريس وتدريب</w:t>
            </w:r>
          </w:p>
        </w:tc>
        <w:tc>
          <w:tcPr>
            <w:tcW w:w="306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ثلاث دورات</w:t>
            </w:r>
          </w:p>
        </w:tc>
      </w:tr>
      <w:tr w:rsidR="00EA2E99" w:rsidRPr="00ED08C9" w:rsidTr="00855FF3">
        <w:tc>
          <w:tcPr>
            <w:tcW w:w="663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A2E99" w:rsidRPr="00ED08C9" w:rsidTr="00855FF3">
        <w:tc>
          <w:tcPr>
            <w:tcW w:w="663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A2E99" w:rsidRPr="00ED08C9" w:rsidTr="00855FF3">
        <w:tc>
          <w:tcPr>
            <w:tcW w:w="663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A2E99" w:rsidRPr="00ED08C9" w:rsidTr="00855FF3">
        <w:tc>
          <w:tcPr>
            <w:tcW w:w="663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A2E99" w:rsidRPr="00ED08C9" w:rsidTr="00855FF3">
        <w:tc>
          <w:tcPr>
            <w:tcW w:w="663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EA2E99" w:rsidRDefault="00EA2E99" w:rsidP="00EA2E99">
      <w:pPr>
        <w:bidi/>
        <w:rPr>
          <w:b/>
          <w:bCs/>
          <w:sz w:val="32"/>
          <w:szCs w:val="32"/>
          <w:u w:val="single"/>
          <w:rtl/>
        </w:rPr>
      </w:pPr>
    </w:p>
    <w:p w:rsidR="00EA2E99" w:rsidRDefault="00EA2E99" w:rsidP="00EA2E99">
      <w:pPr>
        <w:bidi/>
        <w:rPr>
          <w:b/>
          <w:bCs/>
          <w:sz w:val="32"/>
          <w:szCs w:val="32"/>
          <w:u w:val="single"/>
          <w:rtl/>
        </w:rPr>
      </w:pPr>
      <w:proofErr w:type="spellStart"/>
      <w:r>
        <w:rPr>
          <w:rFonts w:hint="cs"/>
          <w:b/>
          <w:bCs/>
          <w:sz w:val="32"/>
          <w:szCs w:val="32"/>
          <w:u w:val="single"/>
          <w:rtl/>
        </w:rPr>
        <w:t>سابعا:الأنشطة</w:t>
      </w:r>
      <w:proofErr w:type="spellEnd"/>
      <w:r>
        <w:rPr>
          <w:rFonts w:hint="cs"/>
          <w:b/>
          <w:bCs/>
          <w:sz w:val="32"/>
          <w:szCs w:val="32"/>
          <w:u w:val="single"/>
          <w:rtl/>
        </w:rPr>
        <w:t xml:space="preserve"> العلمية:</w:t>
      </w:r>
    </w:p>
    <w:p w:rsidR="00EA2E99" w:rsidRDefault="00EA2E99" w:rsidP="00EA2E99">
      <w:pPr>
        <w:bidi/>
        <w:rPr>
          <w:b/>
          <w:bCs/>
          <w:sz w:val="32"/>
          <w:szCs w:val="32"/>
          <w:rtl/>
        </w:rPr>
      </w:pPr>
      <w:r w:rsidRPr="00B76D2D">
        <w:rPr>
          <w:rFonts w:hint="cs"/>
          <w:b/>
          <w:bCs/>
          <w:sz w:val="32"/>
          <w:szCs w:val="32"/>
          <w:rtl/>
        </w:rPr>
        <w:t>أ:</w:t>
      </w:r>
      <w:r>
        <w:rPr>
          <w:rFonts w:hint="cs"/>
          <w:b/>
          <w:bCs/>
          <w:sz w:val="32"/>
          <w:szCs w:val="32"/>
          <w:rtl/>
        </w:rPr>
        <w:t xml:space="preserve"> الماجستير و الدكتوراه: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1628"/>
      </w:tblGrid>
      <w:tr w:rsidR="00EA2E99" w:rsidRPr="00ED08C9" w:rsidTr="00855FF3">
        <w:tc>
          <w:tcPr>
            <w:tcW w:w="254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عنوان رسالة الماجستير</w:t>
            </w:r>
          </w:p>
        </w:tc>
        <w:tc>
          <w:tcPr>
            <w:tcW w:w="11628" w:type="dxa"/>
          </w:tcPr>
          <w:p w:rsidR="00EA2E99" w:rsidRPr="00ED08C9" w:rsidRDefault="00EA2E99" w:rsidP="00855FF3">
            <w:pPr>
              <w:bidi/>
              <w:rPr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مستويات العشق وآليات السرد في كتاب مصارع العشاق</w:t>
            </w:r>
          </w:p>
        </w:tc>
      </w:tr>
      <w:tr w:rsidR="00EA2E99" w:rsidRPr="00ED08C9" w:rsidTr="00855FF3">
        <w:tc>
          <w:tcPr>
            <w:tcW w:w="254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عنوان رسالة الدكتوراه</w:t>
            </w:r>
          </w:p>
        </w:tc>
        <w:tc>
          <w:tcPr>
            <w:tcW w:w="11628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شعر الطبيعة بين الصنوبري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وكشاجم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دراسة أسلوبية</w:t>
            </w:r>
          </w:p>
        </w:tc>
      </w:tr>
    </w:tbl>
    <w:p w:rsidR="00EA2E99" w:rsidRPr="00CD0A82" w:rsidRDefault="00EA2E99" w:rsidP="00EA2E99">
      <w:pPr>
        <w:bidi/>
        <w:rPr>
          <w:b/>
          <w:bCs/>
          <w:sz w:val="32"/>
          <w:szCs w:val="32"/>
          <w:u w:val="single"/>
          <w:rtl/>
        </w:rPr>
      </w:pPr>
      <w:r w:rsidRPr="00CD0A82">
        <w:rPr>
          <w:rFonts w:hint="cs"/>
          <w:b/>
          <w:bCs/>
          <w:sz w:val="32"/>
          <w:szCs w:val="32"/>
          <w:rtl/>
        </w:rPr>
        <w:t xml:space="preserve">ب: </w:t>
      </w:r>
      <w:r w:rsidRPr="00CD0A82">
        <w:rPr>
          <w:rFonts w:hint="cs"/>
          <w:b/>
          <w:bCs/>
          <w:sz w:val="32"/>
          <w:szCs w:val="32"/>
          <w:u w:val="single"/>
          <w:rtl/>
        </w:rPr>
        <w:t>الإنتاج العلمي ( المنشور/ المقبول للنشر):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200"/>
        <w:gridCol w:w="1800"/>
        <w:gridCol w:w="4428"/>
      </w:tblGrid>
      <w:tr w:rsidR="00EA2E99" w:rsidRPr="00ED08C9" w:rsidTr="00855FF3">
        <w:tc>
          <w:tcPr>
            <w:tcW w:w="746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7200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عنوان الإنتاج العلمي</w:t>
            </w:r>
          </w:p>
        </w:tc>
        <w:tc>
          <w:tcPr>
            <w:tcW w:w="1800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4428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اسم الدورية</w:t>
            </w:r>
          </w:p>
        </w:tc>
      </w:tr>
      <w:tr w:rsidR="00EA2E99" w:rsidRPr="00ED08C9" w:rsidTr="00855FF3">
        <w:trPr>
          <w:trHeight w:val="1729"/>
        </w:trPr>
        <w:tc>
          <w:tcPr>
            <w:tcW w:w="74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مصارع العشاق مستويات العشق وآليات السرد</w:t>
            </w:r>
          </w:p>
        </w:tc>
        <w:tc>
          <w:tcPr>
            <w:tcW w:w="180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القاهرة 2006</w:t>
            </w:r>
          </w:p>
        </w:tc>
        <w:tc>
          <w:tcPr>
            <w:tcW w:w="4428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الهيئة العامة لقصور الثقافة – سلسلة كتابات نقدية عدد رقم  159 الطبعة الأولي</w:t>
            </w:r>
          </w:p>
        </w:tc>
      </w:tr>
      <w:tr w:rsidR="00EA2E99" w:rsidRPr="00ED08C9" w:rsidTr="00855FF3">
        <w:tc>
          <w:tcPr>
            <w:tcW w:w="74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أدب الأطفال</w:t>
            </w:r>
          </w:p>
        </w:tc>
        <w:tc>
          <w:tcPr>
            <w:tcW w:w="180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2005.</w:t>
            </w:r>
          </w:p>
        </w:tc>
        <w:tc>
          <w:tcPr>
            <w:tcW w:w="4428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مكتبة زرقاء اليمامة للطباعة والنشر – الفيوم</w:t>
            </w:r>
          </w:p>
        </w:tc>
      </w:tr>
      <w:tr w:rsidR="00EA2E99" w:rsidRPr="00ED08C9" w:rsidTr="00855FF3">
        <w:tc>
          <w:tcPr>
            <w:tcW w:w="74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0" w:type="dxa"/>
          </w:tcPr>
          <w:p w:rsidR="00EA2E9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الأدب العباسي</w:t>
            </w:r>
          </w:p>
        </w:tc>
        <w:tc>
          <w:tcPr>
            <w:tcW w:w="1800" w:type="dxa"/>
          </w:tcPr>
          <w:p w:rsidR="00EA2E9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2009.</w:t>
            </w:r>
          </w:p>
        </w:tc>
        <w:tc>
          <w:tcPr>
            <w:tcW w:w="4428" w:type="dxa"/>
          </w:tcPr>
          <w:p w:rsidR="00EA2E9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مكتبة زرقاء اليمامة للطباعة والنشر – الفيوم</w:t>
            </w:r>
          </w:p>
        </w:tc>
      </w:tr>
      <w:tr w:rsidR="00EA2E99" w:rsidRPr="00ED08C9" w:rsidTr="00855FF3">
        <w:tc>
          <w:tcPr>
            <w:tcW w:w="74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0" w:type="dxa"/>
          </w:tcPr>
          <w:p w:rsidR="00EA2E9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اللغة العربية</w:t>
            </w:r>
          </w:p>
        </w:tc>
        <w:tc>
          <w:tcPr>
            <w:tcW w:w="1800" w:type="dxa"/>
          </w:tcPr>
          <w:p w:rsidR="00EA2E9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2009</w:t>
            </w:r>
          </w:p>
        </w:tc>
        <w:tc>
          <w:tcPr>
            <w:tcW w:w="4428" w:type="dxa"/>
          </w:tcPr>
          <w:p w:rsidR="00EA2E9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مكتبة دار العلم للطباعة والنشر – الفيوم</w:t>
            </w:r>
          </w:p>
        </w:tc>
      </w:tr>
    </w:tbl>
    <w:p w:rsidR="00EA2E99" w:rsidRDefault="00EA2E99" w:rsidP="00EA2E99">
      <w:pPr>
        <w:bidi/>
        <w:rPr>
          <w:b/>
          <w:bCs/>
          <w:sz w:val="32"/>
          <w:szCs w:val="32"/>
          <w:rtl/>
        </w:rPr>
      </w:pPr>
    </w:p>
    <w:p w:rsidR="00EA2E99" w:rsidRDefault="00EA2E99" w:rsidP="00EA2E99">
      <w:pPr>
        <w:bidi/>
        <w:rPr>
          <w:b/>
          <w:bCs/>
          <w:sz w:val="32"/>
          <w:szCs w:val="32"/>
          <w:rtl/>
        </w:rPr>
      </w:pPr>
    </w:p>
    <w:p w:rsidR="00EA2E99" w:rsidRDefault="00EA2E99" w:rsidP="00EA2E99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ج: </w:t>
      </w:r>
      <w:r w:rsidRPr="00CD0A82">
        <w:rPr>
          <w:rFonts w:hint="cs"/>
          <w:b/>
          <w:bCs/>
          <w:sz w:val="32"/>
          <w:szCs w:val="32"/>
          <w:u w:val="single"/>
          <w:rtl/>
        </w:rPr>
        <w:t>المقررات الدراسية التي قام العضو بتدريسها: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6160"/>
        <w:gridCol w:w="1220"/>
        <w:gridCol w:w="5868"/>
      </w:tblGrid>
      <w:tr w:rsidR="00EA2E99" w:rsidRPr="00ED08C9" w:rsidTr="00855FF3">
        <w:tc>
          <w:tcPr>
            <w:tcW w:w="926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160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1220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رقم المقرر</w:t>
            </w:r>
          </w:p>
        </w:tc>
        <w:tc>
          <w:tcPr>
            <w:tcW w:w="5868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EA2E99" w:rsidRPr="00ED08C9" w:rsidTr="00855FF3">
        <w:tc>
          <w:tcPr>
            <w:tcW w:w="92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160" w:type="dxa"/>
          </w:tcPr>
          <w:p w:rsidR="00EA2E99" w:rsidRPr="00AE665F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 w:rsidRPr="00AE665F">
              <w:rPr>
                <w:rFonts w:ascii="Tahoma" w:hAnsi="Tahoma" w:cs="Akhbar MT"/>
                <w:color w:val="000000"/>
                <w:sz w:val="32"/>
                <w:szCs w:val="32"/>
                <w:rtl/>
              </w:rPr>
              <w:t>اللغة العربية وآدابها</w:t>
            </w:r>
          </w:p>
        </w:tc>
        <w:tc>
          <w:tcPr>
            <w:tcW w:w="1220" w:type="dxa"/>
          </w:tcPr>
          <w:p w:rsidR="00EA2E99" w:rsidRPr="00AE665F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 w:rsidRPr="00AE665F"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101 عر</w:t>
            </w:r>
          </w:p>
        </w:tc>
        <w:tc>
          <w:tcPr>
            <w:tcW w:w="5868" w:type="dxa"/>
          </w:tcPr>
          <w:p w:rsidR="00EA2E99" w:rsidRPr="00AE665F" w:rsidRDefault="00EA2E99" w:rsidP="00855FF3">
            <w:pPr>
              <w:bidi/>
              <w:spacing w:after="0" w:line="240" w:lineRule="auto"/>
              <w:rPr>
                <w:rFonts w:ascii="Tahoma" w:hAnsi="Tahoma" w:cs="Akhbar MT"/>
                <w:color w:val="000000"/>
                <w:sz w:val="32"/>
                <w:szCs w:val="32"/>
              </w:rPr>
            </w:pPr>
            <w:r w:rsidRPr="00AE665F"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 xml:space="preserve">الفرقة الأولى بكليتي التربية والآداب أقسام ( اللغة الإنجليزية </w:t>
            </w:r>
            <w:r w:rsidRPr="00AE665F">
              <w:rPr>
                <w:rFonts w:ascii="Tahoma" w:hAnsi="Tahoma" w:cs="Akhbar MT"/>
                <w:color w:val="000000"/>
                <w:sz w:val="32"/>
                <w:szCs w:val="32"/>
                <w:rtl/>
              </w:rPr>
              <w:t>–</w:t>
            </w:r>
            <w:r w:rsidRPr="00AE665F"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 xml:space="preserve"> اللغة الفرنسية </w:t>
            </w:r>
            <w:r w:rsidRPr="00AE665F">
              <w:rPr>
                <w:rFonts w:ascii="Tahoma" w:hAnsi="Tahoma" w:cs="Akhbar MT"/>
                <w:color w:val="000000"/>
                <w:sz w:val="32"/>
                <w:szCs w:val="32"/>
                <w:rtl/>
              </w:rPr>
              <w:t>–</w:t>
            </w:r>
            <w:r w:rsidRPr="00AE665F"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 xml:space="preserve"> التاريخ </w:t>
            </w:r>
            <w:r w:rsidRPr="00AE665F">
              <w:rPr>
                <w:rFonts w:ascii="Tahoma" w:hAnsi="Tahoma" w:cs="Akhbar MT"/>
                <w:color w:val="000000"/>
                <w:sz w:val="32"/>
                <w:szCs w:val="32"/>
                <w:rtl/>
              </w:rPr>
              <w:t>–</w:t>
            </w:r>
            <w:r w:rsidRPr="00AE665F"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 xml:space="preserve"> الجغرافيا </w:t>
            </w:r>
            <w:r w:rsidRPr="00AE665F">
              <w:rPr>
                <w:rFonts w:ascii="Tahoma" w:hAnsi="Tahoma" w:cs="Akhbar MT"/>
                <w:color w:val="000000"/>
                <w:sz w:val="32"/>
                <w:szCs w:val="32"/>
                <w:rtl/>
              </w:rPr>
              <w:t>–</w:t>
            </w:r>
            <w:r w:rsidRPr="00AE665F"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 xml:space="preserve"> الفلسفة </w:t>
            </w:r>
            <w:r w:rsidRPr="00AE665F">
              <w:rPr>
                <w:rFonts w:ascii="Tahoma" w:hAnsi="Tahoma" w:cs="Akhbar MT"/>
                <w:color w:val="000000"/>
                <w:sz w:val="32"/>
                <w:szCs w:val="32"/>
                <w:rtl/>
              </w:rPr>
              <w:t>–</w:t>
            </w:r>
            <w:r w:rsidRPr="00AE665F"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 xml:space="preserve"> الاجتماع </w:t>
            </w:r>
            <w:r w:rsidRPr="00AE665F">
              <w:rPr>
                <w:rFonts w:ascii="Tahoma" w:hAnsi="Tahoma" w:cs="Akhbar MT"/>
                <w:color w:val="000000"/>
                <w:sz w:val="32"/>
                <w:szCs w:val="32"/>
                <w:rtl/>
              </w:rPr>
              <w:t>–</w:t>
            </w:r>
            <w:r w:rsidRPr="00AE665F"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 xml:space="preserve"> علم النفس </w:t>
            </w:r>
            <w:r w:rsidRPr="00AE665F">
              <w:rPr>
                <w:rFonts w:ascii="Tahoma" w:hAnsi="Tahoma" w:cs="Akhbar MT"/>
                <w:color w:val="000000"/>
                <w:sz w:val="32"/>
                <w:szCs w:val="32"/>
                <w:rtl/>
              </w:rPr>
              <w:t>–</w:t>
            </w:r>
            <w:r w:rsidRPr="00AE665F"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 xml:space="preserve"> الوثائق والمكتبات )</w:t>
            </w:r>
          </w:p>
          <w:p w:rsidR="00EA2E99" w:rsidRPr="00AE665F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</w:tr>
      <w:tr w:rsidR="00EA2E99" w:rsidRPr="00AE665F" w:rsidTr="00855FF3">
        <w:tc>
          <w:tcPr>
            <w:tcW w:w="926" w:type="dxa"/>
          </w:tcPr>
          <w:p w:rsidR="00EA2E99" w:rsidRPr="00AE665F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 w:rsidRPr="00AE665F"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lastRenderedPageBreak/>
              <w:t>2</w:t>
            </w:r>
          </w:p>
        </w:tc>
        <w:tc>
          <w:tcPr>
            <w:tcW w:w="6160" w:type="dxa"/>
          </w:tcPr>
          <w:p w:rsidR="00EA2E99" w:rsidRPr="00AE665F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 w:rsidRPr="00AE665F">
              <w:rPr>
                <w:rFonts w:ascii="Tahoma" w:hAnsi="Tahoma" w:cs="Akhbar MT"/>
                <w:color w:val="000000"/>
                <w:sz w:val="32"/>
                <w:szCs w:val="32"/>
                <w:rtl/>
              </w:rPr>
              <w:t>اللغة العربية وآدابها</w:t>
            </w:r>
          </w:p>
        </w:tc>
        <w:tc>
          <w:tcPr>
            <w:tcW w:w="1220" w:type="dxa"/>
          </w:tcPr>
          <w:p w:rsidR="00EA2E99" w:rsidRPr="00AE665F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 w:rsidRPr="00AE665F"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201 عر</w:t>
            </w:r>
          </w:p>
        </w:tc>
        <w:tc>
          <w:tcPr>
            <w:tcW w:w="5868" w:type="dxa"/>
          </w:tcPr>
          <w:p w:rsidR="00EA2E99" w:rsidRPr="00AE665F" w:rsidRDefault="00EA2E99" w:rsidP="00855FF3">
            <w:pPr>
              <w:bidi/>
              <w:spacing w:after="0" w:line="240" w:lineRule="auto"/>
              <w:rPr>
                <w:rFonts w:ascii="Tahoma" w:hAnsi="Tahoma" w:cs="Akhbar MT"/>
                <w:color w:val="000000"/>
                <w:sz w:val="32"/>
                <w:szCs w:val="32"/>
              </w:rPr>
            </w:pPr>
            <w:r w:rsidRPr="00AE665F"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 xml:space="preserve">الفرقة الثانية بكلية الآداب أقسام ( اللغة الإنجليزية </w:t>
            </w:r>
            <w:r w:rsidRPr="00AE665F">
              <w:rPr>
                <w:rFonts w:ascii="Tahoma" w:hAnsi="Tahoma" w:cs="Akhbar MT"/>
                <w:color w:val="000000"/>
                <w:sz w:val="32"/>
                <w:szCs w:val="32"/>
                <w:rtl/>
              </w:rPr>
              <w:t>––</w:t>
            </w:r>
            <w:r w:rsidRPr="00AE665F"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 xml:space="preserve"> التاريخ </w:t>
            </w:r>
            <w:r w:rsidRPr="00AE665F">
              <w:rPr>
                <w:rFonts w:ascii="Tahoma" w:hAnsi="Tahoma" w:cs="Akhbar MT"/>
                <w:color w:val="000000"/>
                <w:sz w:val="32"/>
                <w:szCs w:val="32"/>
                <w:rtl/>
              </w:rPr>
              <w:t>–</w:t>
            </w:r>
            <w:r w:rsidRPr="00AE665F"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 xml:space="preserve"> الجغرافيا </w:t>
            </w:r>
            <w:r w:rsidRPr="00AE665F">
              <w:rPr>
                <w:rFonts w:ascii="Tahoma" w:hAnsi="Tahoma" w:cs="Akhbar MT"/>
                <w:color w:val="000000"/>
                <w:sz w:val="32"/>
                <w:szCs w:val="32"/>
                <w:rtl/>
              </w:rPr>
              <w:t>–</w:t>
            </w:r>
            <w:r w:rsidRPr="00AE665F"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 xml:space="preserve"> الفلسفة </w:t>
            </w:r>
            <w:r w:rsidRPr="00AE665F">
              <w:rPr>
                <w:rFonts w:ascii="Tahoma" w:hAnsi="Tahoma" w:cs="Akhbar MT"/>
                <w:color w:val="000000"/>
                <w:sz w:val="32"/>
                <w:szCs w:val="32"/>
                <w:rtl/>
              </w:rPr>
              <w:t>–</w:t>
            </w:r>
            <w:r w:rsidRPr="00AE665F"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 xml:space="preserve"> الاجتماع </w:t>
            </w:r>
            <w:r w:rsidRPr="00AE665F">
              <w:rPr>
                <w:rFonts w:ascii="Tahoma" w:hAnsi="Tahoma" w:cs="Akhbar MT"/>
                <w:color w:val="000000"/>
                <w:sz w:val="32"/>
                <w:szCs w:val="32"/>
                <w:rtl/>
              </w:rPr>
              <w:t>–</w:t>
            </w:r>
            <w:r w:rsidRPr="00AE665F"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 xml:space="preserve"> علم النفس </w:t>
            </w:r>
            <w:r w:rsidRPr="00AE665F">
              <w:rPr>
                <w:rFonts w:ascii="Tahoma" w:hAnsi="Tahoma" w:cs="Akhbar MT"/>
                <w:color w:val="000000"/>
                <w:sz w:val="32"/>
                <w:szCs w:val="32"/>
                <w:rtl/>
              </w:rPr>
              <w:t>–</w:t>
            </w:r>
            <w:r w:rsidRPr="00AE665F"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 xml:space="preserve"> الوثائق والمكتبات )</w:t>
            </w:r>
          </w:p>
          <w:p w:rsidR="00EA2E99" w:rsidRPr="00AE665F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</w:tr>
      <w:tr w:rsidR="00EA2E99" w:rsidRPr="00ED08C9" w:rsidTr="00855FF3">
        <w:tc>
          <w:tcPr>
            <w:tcW w:w="92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3 </w:t>
            </w:r>
          </w:p>
        </w:tc>
        <w:tc>
          <w:tcPr>
            <w:tcW w:w="6160" w:type="dxa"/>
          </w:tcPr>
          <w:p w:rsidR="00EA2E99" w:rsidRPr="00AE665F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 w:rsidRPr="00AE665F"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الأدب الجاهلي</w:t>
            </w:r>
          </w:p>
        </w:tc>
        <w:tc>
          <w:tcPr>
            <w:tcW w:w="1220" w:type="dxa"/>
          </w:tcPr>
          <w:p w:rsidR="00EA2E99" w:rsidRPr="00AE665F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  <w:tc>
          <w:tcPr>
            <w:tcW w:w="5868" w:type="dxa"/>
          </w:tcPr>
          <w:p w:rsidR="00EA2E99" w:rsidRPr="00AE665F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 w:rsidRPr="00AE665F"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الفرقة الأولى كلية الآداب</w:t>
            </w:r>
          </w:p>
        </w:tc>
      </w:tr>
      <w:tr w:rsidR="00EA2E99" w:rsidRPr="00ED08C9" w:rsidTr="00855FF3">
        <w:tc>
          <w:tcPr>
            <w:tcW w:w="92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160" w:type="dxa"/>
          </w:tcPr>
          <w:p w:rsidR="00EA2E99" w:rsidRPr="00AE665F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 w:rsidRPr="00AE665F"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الشعر في صدر الإسلام وبني أمية</w:t>
            </w:r>
          </w:p>
        </w:tc>
        <w:tc>
          <w:tcPr>
            <w:tcW w:w="1220" w:type="dxa"/>
          </w:tcPr>
          <w:p w:rsidR="00EA2E99" w:rsidRPr="00AE665F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  <w:tc>
          <w:tcPr>
            <w:tcW w:w="5868" w:type="dxa"/>
          </w:tcPr>
          <w:p w:rsidR="00EA2E99" w:rsidRPr="00AE665F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 w:rsidRPr="00AE665F"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الفرقة الثانية آداب - تربية</w:t>
            </w:r>
          </w:p>
        </w:tc>
      </w:tr>
      <w:tr w:rsidR="00EA2E99" w:rsidRPr="00ED08C9" w:rsidTr="00855FF3">
        <w:tc>
          <w:tcPr>
            <w:tcW w:w="92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EA2E99" w:rsidRPr="00ED08C9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النثر في صدر الإسلام وبني أمية</w:t>
            </w:r>
          </w:p>
        </w:tc>
        <w:tc>
          <w:tcPr>
            <w:tcW w:w="122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EA2E99" w:rsidRPr="00ED08C9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الفرقة الثانية آداب</w:t>
            </w:r>
          </w:p>
        </w:tc>
      </w:tr>
      <w:tr w:rsidR="00EA2E99" w:rsidRPr="00ED08C9" w:rsidTr="00855FF3">
        <w:tc>
          <w:tcPr>
            <w:tcW w:w="92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EA2E99" w:rsidRPr="00ED08C9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الأدب في مصر الإسلامية</w:t>
            </w:r>
          </w:p>
        </w:tc>
        <w:tc>
          <w:tcPr>
            <w:tcW w:w="122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EA2E99" w:rsidRPr="00ED08C9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الفرقة الثانية أداب</w:t>
            </w:r>
          </w:p>
        </w:tc>
      </w:tr>
      <w:tr w:rsidR="00EA2E99" w:rsidRPr="00ED08C9" w:rsidTr="00855FF3">
        <w:tc>
          <w:tcPr>
            <w:tcW w:w="92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EA2E99" w:rsidRPr="00ED08C9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النثر العباسي</w:t>
            </w:r>
          </w:p>
        </w:tc>
        <w:tc>
          <w:tcPr>
            <w:tcW w:w="122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EA2E99" w:rsidRPr="00ED08C9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الفرقة الثالثة آداب وتربية</w:t>
            </w:r>
          </w:p>
        </w:tc>
      </w:tr>
      <w:tr w:rsidR="00EA2E99" w:rsidRPr="00ED08C9" w:rsidTr="00855FF3">
        <w:tc>
          <w:tcPr>
            <w:tcW w:w="92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EA2E99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الشعر العباسي</w:t>
            </w:r>
          </w:p>
        </w:tc>
        <w:tc>
          <w:tcPr>
            <w:tcW w:w="122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EA2E99" w:rsidRPr="00ED08C9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الفرقة الثالثة آداب وتربية</w:t>
            </w:r>
          </w:p>
        </w:tc>
      </w:tr>
      <w:tr w:rsidR="00EA2E99" w:rsidRPr="00ED08C9" w:rsidTr="00855FF3">
        <w:tc>
          <w:tcPr>
            <w:tcW w:w="92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EA2E99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أدب الأطفال</w:t>
            </w:r>
          </w:p>
        </w:tc>
        <w:tc>
          <w:tcPr>
            <w:tcW w:w="122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EA2E99" w:rsidRPr="00ED08C9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الفرقة الثانية تربية</w:t>
            </w:r>
          </w:p>
        </w:tc>
      </w:tr>
      <w:tr w:rsidR="00EA2E99" w:rsidRPr="00ED08C9" w:rsidTr="00855FF3">
        <w:tc>
          <w:tcPr>
            <w:tcW w:w="92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EA2E99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الأدب الحديث ونصوصه</w:t>
            </w:r>
          </w:p>
        </w:tc>
        <w:tc>
          <w:tcPr>
            <w:tcW w:w="122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EA2E99" w:rsidRPr="00ED08C9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الفرقة الرابعة تربية</w:t>
            </w:r>
          </w:p>
        </w:tc>
      </w:tr>
      <w:tr w:rsidR="00EA2E99" w:rsidRPr="00ED08C9" w:rsidTr="00855FF3">
        <w:tc>
          <w:tcPr>
            <w:tcW w:w="92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EA2E99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الأدب المقارن</w:t>
            </w:r>
          </w:p>
        </w:tc>
        <w:tc>
          <w:tcPr>
            <w:tcW w:w="122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EA2E99" w:rsidRPr="00ED08C9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الفرقة الرابعة آداب</w:t>
            </w:r>
          </w:p>
        </w:tc>
      </w:tr>
      <w:tr w:rsidR="00EA2E99" w:rsidRPr="00ED08C9" w:rsidTr="00855FF3">
        <w:tc>
          <w:tcPr>
            <w:tcW w:w="92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EA2E99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EA2E99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</w:tr>
      <w:tr w:rsidR="00EA2E99" w:rsidRPr="00ED08C9" w:rsidTr="00855FF3">
        <w:tc>
          <w:tcPr>
            <w:tcW w:w="92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EA2E99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EA2E99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</w:tr>
      <w:tr w:rsidR="00EA2E99" w:rsidRPr="00ED08C9" w:rsidTr="00855FF3">
        <w:tc>
          <w:tcPr>
            <w:tcW w:w="92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EA2E99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EA2E99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</w:tr>
      <w:tr w:rsidR="00EA2E99" w:rsidRPr="00ED08C9" w:rsidTr="00855FF3">
        <w:tc>
          <w:tcPr>
            <w:tcW w:w="92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EA2E99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EA2E99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</w:tr>
      <w:tr w:rsidR="00EA2E99" w:rsidRPr="00ED08C9" w:rsidTr="00855FF3">
        <w:tc>
          <w:tcPr>
            <w:tcW w:w="92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EA2E99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0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EA2E99" w:rsidRDefault="00EA2E99" w:rsidP="00855FF3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</w:tr>
    </w:tbl>
    <w:p w:rsidR="00EA2E99" w:rsidRDefault="00EA2E99" w:rsidP="00EA2E99">
      <w:pPr>
        <w:bidi/>
        <w:rPr>
          <w:b/>
          <w:bCs/>
          <w:sz w:val="32"/>
          <w:szCs w:val="32"/>
          <w:u w:val="single"/>
          <w:rtl/>
        </w:rPr>
      </w:pPr>
    </w:p>
    <w:p w:rsidR="00EA2E99" w:rsidRDefault="00EA2E99" w:rsidP="00EA2E99">
      <w:pPr>
        <w:bidi/>
        <w:rPr>
          <w:b/>
          <w:bCs/>
          <w:sz w:val="32"/>
          <w:szCs w:val="32"/>
          <w:u w:val="single"/>
          <w:rtl/>
        </w:rPr>
      </w:pPr>
    </w:p>
    <w:p w:rsidR="00EA2E99" w:rsidRPr="005A0BD6" w:rsidRDefault="00EA2E99" w:rsidP="00EA2E99">
      <w:pPr>
        <w:bidi/>
        <w:rPr>
          <w:b/>
          <w:bCs/>
          <w:sz w:val="32"/>
          <w:szCs w:val="32"/>
          <w:u w:val="single"/>
          <w:rtl/>
        </w:rPr>
      </w:pPr>
      <w:r w:rsidRPr="005A0BD6">
        <w:rPr>
          <w:rFonts w:hint="cs"/>
          <w:b/>
          <w:bCs/>
          <w:sz w:val="32"/>
          <w:szCs w:val="32"/>
          <w:u w:val="single"/>
          <w:rtl/>
        </w:rPr>
        <w:t>د: الإشراف على رسائل الماجستير و الدكتوراه: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725"/>
        <w:gridCol w:w="4725"/>
      </w:tblGrid>
      <w:tr w:rsidR="00EA2E99" w:rsidRPr="00ED08C9" w:rsidTr="00855FF3">
        <w:tc>
          <w:tcPr>
            <w:tcW w:w="4724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725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عنوان الرسالة</w:t>
            </w:r>
          </w:p>
        </w:tc>
        <w:tc>
          <w:tcPr>
            <w:tcW w:w="4725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EA2E99" w:rsidRPr="00ED08C9" w:rsidTr="00855FF3">
        <w:tc>
          <w:tcPr>
            <w:tcW w:w="4724" w:type="dxa"/>
          </w:tcPr>
          <w:p w:rsidR="00EA2E99" w:rsidRPr="00001506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001506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725" w:type="dxa"/>
          </w:tcPr>
          <w:p w:rsidR="00EA2E99" w:rsidRPr="00B36C8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B36C89">
              <w:rPr>
                <w:rFonts w:hint="cs"/>
                <w:b/>
                <w:bCs/>
                <w:sz w:val="32"/>
                <w:szCs w:val="32"/>
                <w:rtl/>
              </w:rPr>
              <w:t>السرد في روايات محمد كمال</w:t>
            </w:r>
          </w:p>
        </w:tc>
        <w:tc>
          <w:tcPr>
            <w:tcW w:w="4725" w:type="dxa"/>
          </w:tcPr>
          <w:p w:rsidR="00EA2E99" w:rsidRPr="00B36C8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B36C89">
              <w:rPr>
                <w:rFonts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</w:tr>
      <w:tr w:rsidR="00EA2E99" w:rsidRPr="00ED08C9" w:rsidTr="00855FF3">
        <w:tc>
          <w:tcPr>
            <w:tcW w:w="4724" w:type="dxa"/>
          </w:tcPr>
          <w:p w:rsidR="00EA2E99" w:rsidRPr="00B36C8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725" w:type="dxa"/>
          </w:tcPr>
          <w:p w:rsidR="00EA2E99" w:rsidRPr="00B36C8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شعر</w:t>
            </w:r>
            <w:r w:rsidRPr="00B36C89">
              <w:rPr>
                <w:rFonts w:hint="cs"/>
                <w:b/>
                <w:bCs/>
                <w:sz w:val="32"/>
                <w:szCs w:val="32"/>
                <w:rtl/>
              </w:rPr>
              <w:t>الحيوان</w:t>
            </w:r>
            <w:proofErr w:type="spellEnd"/>
            <w:r w:rsidRPr="00B36C89">
              <w:rPr>
                <w:rFonts w:hint="cs"/>
                <w:b/>
                <w:bCs/>
                <w:sz w:val="32"/>
                <w:szCs w:val="32"/>
                <w:rtl/>
              </w:rPr>
              <w:t xml:space="preserve"> في العصر العباسي</w:t>
            </w:r>
          </w:p>
        </w:tc>
        <w:tc>
          <w:tcPr>
            <w:tcW w:w="4725" w:type="dxa"/>
          </w:tcPr>
          <w:p w:rsidR="00EA2E99" w:rsidRPr="00B36C8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B36C89">
              <w:rPr>
                <w:rFonts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</w:tr>
    </w:tbl>
    <w:p w:rsidR="00EA2E99" w:rsidRPr="005A0BD6" w:rsidRDefault="00EA2E99" w:rsidP="00EA2E99">
      <w:pPr>
        <w:bidi/>
        <w:rPr>
          <w:b/>
          <w:bCs/>
          <w:sz w:val="28"/>
          <w:szCs w:val="28"/>
          <w:u w:val="single"/>
          <w:rtl/>
        </w:rPr>
      </w:pPr>
      <w:proofErr w:type="spellStart"/>
      <w:r w:rsidRPr="005A0BD6">
        <w:rPr>
          <w:rFonts w:hint="cs"/>
          <w:b/>
          <w:bCs/>
          <w:sz w:val="28"/>
          <w:szCs w:val="28"/>
          <w:u w:val="single"/>
          <w:rtl/>
        </w:rPr>
        <w:t>هـ:العضوية</w:t>
      </w:r>
      <w:proofErr w:type="spellEnd"/>
      <w:r w:rsidRPr="005A0BD6">
        <w:rPr>
          <w:rFonts w:hint="cs"/>
          <w:b/>
          <w:bCs/>
          <w:sz w:val="28"/>
          <w:szCs w:val="28"/>
          <w:u w:val="single"/>
          <w:rtl/>
        </w:rPr>
        <w:t xml:space="preserve"> في الجمعيات العلمية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2835"/>
        <w:gridCol w:w="5562"/>
      </w:tblGrid>
      <w:tr w:rsidR="00EA2E99" w:rsidRPr="00ED08C9" w:rsidTr="00855FF3">
        <w:tc>
          <w:tcPr>
            <w:tcW w:w="2834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835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الجمعية</w:t>
            </w:r>
          </w:p>
        </w:tc>
        <w:tc>
          <w:tcPr>
            <w:tcW w:w="2835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مقر الجمعية</w:t>
            </w:r>
          </w:p>
        </w:tc>
        <w:tc>
          <w:tcPr>
            <w:tcW w:w="5562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نوع العضوية</w:t>
            </w:r>
          </w:p>
        </w:tc>
      </w:tr>
      <w:tr w:rsidR="00EA2E99" w:rsidRPr="00ED08C9" w:rsidTr="00855FF3">
        <w:tc>
          <w:tcPr>
            <w:tcW w:w="2834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35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35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562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EA2E99" w:rsidRPr="005A0BD6" w:rsidRDefault="00EA2E99" w:rsidP="00EA2E99">
      <w:pPr>
        <w:bidi/>
        <w:rPr>
          <w:b/>
          <w:bCs/>
          <w:sz w:val="28"/>
          <w:szCs w:val="28"/>
          <w:u w:val="single"/>
          <w:rtl/>
        </w:rPr>
      </w:pPr>
      <w:r w:rsidRPr="005A0BD6">
        <w:rPr>
          <w:rFonts w:hint="cs"/>
          <w:b/>
          <w:bCs/>
          <w:sz w:val="28"/>
          <w:szCs w:val="28"/>
          <w:u w:val="single"/>
          <w:rtl/>
        </w:rPr>
        <w:t>و:الدورات التدريبية: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7121"/>
        <w:gridCol w:w="4016"/>
        <w:gridCol w:w="1956"/>
      </w:tblGrid>
      <w:tr w:rsidR="00EA2E99" w:rsidRPr="00ED08C9" w:rsidTr="00855FF3">
        <w:tc>
          <w:tcPr>
            <w:tcW w:w="1081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121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الدورة</w:t>
            </w:r>
          </w:p>
        </w:tc>
        <w:tc>
          <w:tcPr>
            <w:tcW w:w="4016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   مكان الانعقاد</w:t>
            </w:r>
          </w:p>
        </w:tc>
        <w:tc>
          <w:tcPr>
            <w:tcW w:w="1956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تاري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خ</w:t>
            </w: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الانعقاد</w:t>
            </w:r>
          </w:p>
        </w:tc>
      </w:tr>
      <w:tr w:rsidR="00EA2E99" w:rsidRPr="00ED08C9" w:rsidTr="00855FF3">
        <w:tc>
          <w:tcPr>
            <w:tcW w:w="1081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1</w:t>
            </w:r>
          </w:p>
        </w:tc>
        <w:tc>
          <w:tcPr>
            <w:tcW w:w="7121" w:type="dxa"/>
          </w:tcPr>
          <w:p w:rsidR="00EA2E99" w:rsidRDefault="00EA2E99" w:rsidP="00855FF3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دور الحاسب الآلي المؤهلة للمعلم الجامعي</w:t>
            </w:r>
          </w:p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sz w:val="28"/>
                <w:szCs w:val="28"/>
              </w:rPr>
              <w:t xml:space="preserve">(Word – Excel – PowerPoint – Internet )                  </w:t>
            </w:r>
          </w:p>
        </w:tc>
        <w:tc>
          <w:tcPr>
            <w:tcW w:w="401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sz w:val="28"/>
                <w:szCs w:val="28"/>
                <w:rtl/>
              </w:rPr>
              <w:t>كلية التربية - جامعة القاهرة</w:t>
            </w:r>
          </w:p>
        </w:tc>
        <w:tc>
          <w:tcPr>
            <w:tcW w:w="195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sz w:val="28"/>
                <w:szCs w:val="28"/>
                <w:rtl/>
              </w:rPr>
              <w:t>من1 الي15/11/2003</w:t>
            </w:r>
          </w:p>
        </w:tc>
      </w:tr>
      <w:tr w:rsidR="00EA2E99" w:rsidRPr="00ED08C9" w:rsidTr="00855FF3">
        <w:tc>
          <w:tcPr>
            <w:tcW w:w="1081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121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</w:t>
            </w:r>
            <w:r>
              <w:rPr>
                <w:sz w:val="28"/>
                <w:szCs w:val="28"/>
                <w:rtl/>
              </w:rPr>
              <w:t xml:space="preserve">دورة الـ </w:t>
            </w:r>
            <w:r>
              <w:rPr>
                <w:sz w:val="28"/>
                <w:szCs w:val="28"/>
              </w:rPr>
              <w:t>Per TOEFL)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401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sz w:val="28"/>
                <w:szCs w:val="28"/>
                <w:rtl/>
              </w:rPr>
              <w:t>مركز اللغات الأجنبية والترجمة بجامعة القاهرة</w:t>
            </w:r>
          </w:p>
        </w:tc>
        <w:tc>
          <w:tcPr>
            <w:tcW w:w="195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sz w:val="28"/>
                <w:szCs w:val="28"/>
                <w:rtl/>
              </w:rPr>
              <w:t>أكتوبر- ديسمبر 2003</w:t>
            </w:r>
          </w:p>
        </w:tc>
      </w:tr>
      <w:tr w:rsidR="00EA2E99" w:rsidRPr="00ED08C9" w:rsidTr="00855FF3">
        <w:tblPrEx>
          <w:tblLook w:val="04A0" w:firstRow="1" w:lastRow="0" w:firstColumn="1" w:lastColumn="0" w:noHBand="0" w:noVBand="1"/>
        </w:tblPrEx>
        <w:tc>
          <w:tcPr>
            <w:tcW w:w="1081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121" w:type="dxa"/>
          </w:tcPr>
          <w:p w:rsidR="00EA2E99" w:rsidRPr="00B117D0" w:rsidRDefault="00EA2E99" w:rsidP="00855FF3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دورة الـ ( </w:t>
            </w:r>
            <w:r>
              <w:rPr>
                <w:sz w:val="28"/>
                <w:szCs w:val="28"/>
              </w:rPr>
              <w:t xml:space="preserve"> TOEFL</w:t>
            </w:r>
            <w:r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401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sz w:val="28"/>
                <w:szCs w:val="28"/>
                <w:rtl/>
              </w:rPr>
              <w:t>مركز اللغات الأجنبية والترجمة بجامعة القاهرة</w:t>
            </w:r>
          </w:p>
        </w:tc>
        <w:tc>
          <w:tcPr>
            <w:tcW w:w="1956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sz w:val="28"/>
                <w:szCs w:val="28"/>
                <w:rtl/>
              </w:rPr>
              <w:t>ديسمبر- مارس 2004</w:t>
            </w:r>
          </w:p>
        </w:tc>
      </w:tr>
      <w:tr w:rsidR="00EA2E99" w:rsidRPr="00ED08C9" w:rsidTr="00855FF3">
        <w:tblPrEx>
          <w:tblLook w:val="04A0" w:firstRow="1" w:lastRow="0" w:firstColumn="1" w:lastColumn="0" w:noHBand="0" w:noVBand="1"/>
        </w:tblPrEx>
        <w:tc>
          <w:tcPr>
            <w:tcW w:w="1081" w:type="dxa"/>
          </w:tcPr>
          <w:p w:rsidR="00EA2E9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121" w:type="dxa"/>
          </w:tcPr>
          <w:p w:rsidR="00EA2E99" w:rsidRDefault="00EA2E99" w:rsidP="00855FF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دورة إدارة الأزمات</w:t>
            </w:r>
          </w:p>
        </w:tc>
        <w:tc>
          <w:tcPr>
            <w:tcW w:w="4016" w:type="dxa"/>
          </w:tcPr>
          <w:p w:rsidR="00EA2E99" w:rsidRPr="00B117D0" w:rsidRDefault="00EA2E99" w:rsidP="00855FF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الفيوم</w:t>
            </w:r>
          </w:p>
        </w:tc>
        <w:tc>
          <w:tcPr>
            <w:tcW w:w="1956" w:type="dxa"/>
          </w:tcPr>
          <w:p w:rsidR="00EA2E99" w:rsidRPr="00B117D0" w:rsidRDefault="00EA2E99" w:rsidP="00855FF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</w:rPr>
              <w:t>نوفمبر 2009</w:t>
            </w:r>
          </w:p>
        </w:tc>
      </w:tr>
      <w:tr w:rsidR="00EA2E99" w:rsidRPr="00ED08C9" w:rsidTr="00855FF3">
        <w:tblPrEx>
          <w:tblLook w:val="04A0" w:firstRow="1" w:lastRow="0" w:firstColumn="1" w:lastColumn="0" w:noHBand="0" w:noVBand="1"/>
        </w:tblPrEx>
        <w:tc>
          <w:tcPr>
            <w:tcW w:w="1081" w:type="dxa"/>
          </w:tcPr>
          <w:p w:rsidR="00EA2E9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121" w:type="dxa"/>
          </w:tcPr>
          <w:p w:rsidR="00EA2E99" w:rsidRDefault="00EA2E99" w:rsidP="00855FF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دورة المكتبة الرقمية</w:t>
            </w:r>
          </w:p>
        </w:tc>
        <w:tc>
          <w:tcPr>
            <w:tcW w:w="4016" w:type="dxa"/>
          </w:tcPr>
          <w:p w:rsidR="00EA2E99" w:rsidRPr="00B117D0" w:rsidRDefault="00EA2E99" w:rsidP="00855FF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الفيوم</w:t>
            </w:r>
          </w:p>
        </w:tc>
        <w:tc>
          <w:tcPr>
            <w:tcW w:w="1956" w:type="dxa"/>
          </w:tcPr>
          <w:p w:rsidR="00EA2E99" w:rsidRPr="00B117D0" w:rsidRDefault="00EA2E99" w:rsidP="00855FF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</w:rPr>
              <w:t>2009</w:t>
            </w:r>
          </w:p>
        </w:tc>
      </w:tr>
      <w:tr w:rsidR="00EA2E99" w:rsidRPr="00ED08C9" w:rsidTr="00855FF3">
        <w:tblPrEx>
          <w:tblLook w:val="04A0" w:firstRow="1" w:lastRow="0" w:firstColumn="1" w:lastColumn="0" w:noHBand="0" w:noVBand="1"/>
        </w:tblPrEx>
        <w:tc>
          <w:tcPr>
            <w:tcW w:w="1081" w:type="dxa"/>
          </w:tcPr>
          <w:p w:rsidR="00EA2E99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121" w:type="dxa"/>
          </w:tcPr>
          <w:p w:rsidR="00EA2E99" w:rsidRDefault="00EA2E99" w:rsidP="00855FF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دورة التقويم الذاتي لمؤسسات التعليم العالي</w:t>
            </w:r>
          </w:p>
        </w:tc>
        <w:tc>
          <w:tcPr>
            <w:tcW w:w="4016" w:type="dxa"/>
          </w:tcPr>
          <w:p w:rsidR="00EA2E99" w:rsidRPr="00B117D0" w:rsidRDefault="00EA2E99" w:rsidP="00855FF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الفيوم</w:t>
            </w:r>
          </w:p>
        </w:tc>
        <w:tc>
          <w:tcPr>
            <w:tcW w:w="1956" w:type="dxa"/>
          </w:tcPr>
          <w:p w:rsidR="00EA2E99" w:rsidRPr="00B117D0" w:rsidRDefault="00EA2E99" w:rsidP="00855FF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</w:rPr>
              <w:t>2009</w:t>
            </w:r>
          </w:p>
        </w:tc>
      </w:tr>
    </w:tbl>
    <w:p w:rsidR="00EA2E99" w:rsidRDefault="00EA2E99" w:rsidP="00EA2E99">
      <w:pPr>
        <w:bidi/>
        <w:rPr>
          <w:b/>
          <w:bCs/>
          <w:sz w:val="32"/>
          <w:szCs w:val="32"/>
          <w:u w:val="single"/>
          <w:rtl/>
        </w:rPr>
      </w:pPr>
    </w:p>
    <w:p w:rsidR="00EA2E99" w:rsidRDefault="00EA2E99" w:rsidP="00EA2E99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ز: المؤتمرات و الندوات وورش العمل: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543"/>
        <w:gridCol w:w="3544"/>
        <w:gridCol w:w="3544"/>
      </w:tblGrid>
      <w:tr w:rsidR="00EA2E99" w:rsidRPr="00ED08C9" w:rsidTr="00855FF3">
        <w:tc>
          <w:tcPr>
            <w:tcW w:w="3543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543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المؤتمرات و الندوات و ورش العمل</w:t>
            </w:r>
          </w:p>
        </w:tc>
        <w:tc>
          <w:tcPr>
            <w:tcW w:w="3544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مكان الانعقا</w:t>
            </w: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3544" w:type="dxa"/>
          </w:tcPr>
          <w:p w:rsidR="00EA2E99" w:rsidRPr="00ED08C9" w:rsidRDefault="00EA2E99" w:rsidP="00855FF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تاريخ الانعقاد</w:t>
            </w:r>
          </w:p>
        </w:tc>
      </w:tr>
      <w:tr w:rsidR="00EA2E99" w:rsidRPr="00ED08C9" w:rsidTr="00855FF3">
        <w:tc>
          <w:tcPr>
            <w:tcW w:w="3543" w:type="dxa"/>
          </w:tcPr>
          <w:p w:rsidR="00EA2E99" w:rsidRPr="00B117D0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543" w:type="dxa"/>
          </w:tcPr>
          <w:p w:rsidR="00EA2E99" w:rsidRPr="00001506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001506">
              <w:rPr>
                <w:rFonts w:hint="cs"/>
                <w:b/>
                <w:bCs/>
                <w:sz w:val="32"/>
                <w:szCs w:val="32"/>
                <w:rtl/>
              </w:rPr>
              <w:t>ورشة عمل عن بنوك الأسئلة</w:t>
            </w:r>
          </w:p>
        </w:tc>
        <w:tc>
          <w:tcPr>
            <w:tcW w:w="3544" w:type="dxa"/>
          </w:tcPr>
          <w:p w:rsidR="00EA2E99" w:rsidRPr="00001506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001506">
              <w:rPr>
                <w:rFonts w:hint="cs"/>
                <w:b/>
                <w:bCs/>
                <w:sz w:val="32"/>
                <w:szCs w:val="32"/>
                <w:rtl/>
              </w:rPr>
              <w:t>جامعة الفيوم</w:t>
            </w:r>
          </w:p>
        </w:tc>
        <w:tc>
          <w:tcPr>
            <w:tcW w:w="3544" w:type="dxa"/>
          </w:tcPr>
          <w:p w:rsidR="00EA2E99" w:rsidRPr="00001506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001506">
              <w:rPr>
                <w:rFonts w:hint="cs"/>
                <w:b/>
                <w:bCs/>
                <w:sz w:val="32"/>
                <w:szCs w:val="32"/>
                <w:rtl/>
              </w:rPr>
              <w:t>2010</w:t>
            </w:r>
          </w:p>
        </w:tc>
      </w:tr>
      <w:tr w:rsidR="00EA2E99" w:rsidRPr="00ED08C9" w:rsidTr="00855FF3">
        <w:tc>
          <w:tcPr>
            <w:tcW w:w="3543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2</w:t>
            </w:r>
          </w:p>
        </w:tc>
        <w:tc>
          <w:tcPr>
            <w:tcW w:w="3543" w:type="dxa"/>
          </w:tcPr>
          <w:p w:rsidR="00EA2E99" w:rsidRPr="00001506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001506">
              <w:rPr>
                <w:rFonts w:hint="cs"/>
                <w:b/>
                <w:bCs/>
                <w:sz w:val="32"/>
                <w:szCs w:val="32"/>
                <w:rtl/>
              </w:rPr>
              <w:t>ندوة عن بنوك الأسئلة</w:t>
            </w:r>
          </w:p>
        </w:tc>
        <w:tc>
          <w:tcPr>
            <w:tcW w:w="3544" w:type="dxa"/>
          </w:tcPr>
          <w:p w:rsidR="00EA2E99" w:rsidRPr="00001506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001506">
              <w:rPr>
                <w:rFonts w:hint="cs"/>
                <w:b/>
                <w:bCs/>
                <w:sz w:val="32"/>
                <w:szCs w:val="32"/>
                <w:rtl/>
              </w:rPr>
              <w:t>جامعة الفيوم</w:t>
            </w:r>
          </w:p>
        </w:tc>
        <w:tc>
          <w:tcPr>
            <w:tcW w:w="3544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001506">
              <w:rPr>
                <w:rFonts w:hint="cs"/>
                <w:b/>
                <w:bCs/>
                <w:sz w:val="32"/>
                <w:szCs w:val="32"/>
                <w:rtl/>
              </w:rPr>
              <w:t>2010</w:t>
            </w:r>
          </w:p>
        </w:tc>
      </w:tr>
      <w:tr w:rsidR="00EA2E99" w:rsidRPr="00ED08C9" w:rsidTr="00855FF3">
        <w:tc>
          <w:tcPr>
            <w:tcW w:w="3543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3</w:t>
            </w:r>
          </w:p>
        </w:tc>
        <w:tc>
          <w:tcPr>
            <w:tcW w:w="3543" w:type="dxa"/>
          </w:tcPr>
          <w:p w:rsidR="00EA2E99" w:rsidRPr="00001506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001506">
              <w:rPr>
                <w:rFonts w:hint="cs"/>
                <w:b/>
                <w:bCs/>
                <w:sz w:val="32"/>
                <w:szCs w:val="32"/>
                <w:rtl/>
              </w:rPr>
              <w:t>ورشة عمل عن التحليل الإحصائي</w:t>
            </w:r>
          </w:p>
        </w:tc>
        <w:tc>
          <w:tcPr>
            <w:tcW w:w="3544" w:type="dxa"/>
          </w:tcPr>
          <w:p w:rsidR="00EA2E99" w:rsidRPr="00001506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001506">
              <w:rPr>
                <w:rFonts w:hint="cs"/>
                <w:b/>
                <w:bCs/>
                <w:sz w:val="32"/>
                <w:szCs w:val="32"/>
                <w:rtl/>
              </w:rPr>
              <w:t>جامعة الفيوم</w:t>
            </w:r>
          </w:p>
        </w:tc>
        <w:tc>
          <w:tcPr>
            <w:tcW w:w="3544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001506">
              <w:rPr>
                <w:rFonts w:hint="cs"/>
                <w:b/>
                <w:bCs/>
                <w:sz w:val="32"/>
                <w:szCs w:val="32"/>
                <w:rtl/>
              </w:rPr>
              <w:t>2010</w:t>
            </w:r>
          </w:p>
        </w:tc>
      </w:tr>
      <w:tr w:rsidR="00EA2E99" w:rsidRPr="00ED08C9" w:rsidTr="00855FF3">
        <w:tc>
          <w:tcPr>
            <w:tcW w:w="3543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lastRenderedPageBreak/>
              <w:t>4</w:t>
            </w:r>
          </w:p>
        </w:tc>
        <w:tc>
          <w:tcPr>
            <w:tcW w:w="3543" w:type="dxa"/>
          </w:tcPr>
          <w:p w:rsidR="00EA2E99" w:rsidRPr="00001506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001506">
              <w:rPr>
                <w:rFonts w:hint="cs"/>
                <w:b/>
                <w:bCs/>
                <w:sz w:val="32"/>
                <w:szCs w:val="32"/>
                <w:rtl/>
              </w:rPr>
              <w:t>ورشة عمل عن المفردات الاختبارية</w:t>
            </w:r>
          </w:p>
        </w:tc>
        <w:tc>
          <w:tcPr>
            <w:tcW w:w="3544" w:type="dxa"/>
          </w:tcPr>
          <w:p w:rsidR="00EA2E99" w:rsidRPr="00001506" w:rsidRDefault="00EA2E99" w:rsidP="00855FF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001506">
              <w:rPr>
                <w:rFonts w:hint="cs"/>
                <w:b/>
                <w:bCs/>
                <w:sz w:val="32"/>
                <w:szCs w:val="32"/>
                <w:rtl/>
              </w:rPr>
              <w:t>جامعة الفيوم</w:t>
            </w:r>
          </w:p>
        </w:tc>
        <w:tc>
          <w:tcPr>
            <w:tcW w:w="3544" w:type="dxa"/>
          </w:tcPr>
          <w:p w:rsidR="00EA2E99" w:rsidRPr="00ED08C9" w:rsidRDefault="00EA2E99" w:rsidP="00855FF3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001506">
              <w:rPr>
                <w:rFonts w:hint="cs"/>
                <w:b/>
                <w:bCs/>
                <w:sz w:val="32"/>
                <w:szCs w:val="32"/>
                <w:rtl/>
              </w:rPr>
              <w:t>2010</w:t>
            </w:r>
          </w:p>
        </w:tc>
      </w:tr>
    </w:tbl>
    <w:p w:rsidR="00EA2E99" w:rsidRDefault="00EA2E99" w:rsidP="00EA2E99">
      <w:pPr>
        <w:bidi/>
        <w:rPr>
          <w:b/>
          <w:bCs/>
          <w:sz w:val="32"/>
          <w:szCs w:val="32"/>
          <w:u w:val="single"/>
          <w:rtl/>
        </w:rPr>
      </w:pPr>
    </w:p>
    <w:p w:rsidR="00EA2E99" w:rsidRDefault="00EA2E99" w:rsidP="00EA2E99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الانجازا</w:t>
      </w:r>
      <w:r>
        <w:rPr>
          <w:rFonts w:hint="eastAsia"/>
          <w:b/>
          <w:bCs/>
          <w:sz w:val="32"/>
          <w:szCs w:val="32"/>
          <w:u w:val="single"/>
          <w:rtl/>
        </w:rPr>
        <w:t>ت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و الأنشطة العلمية الأخرى</w:t>
      </w:r>
    </w:p>
    <w:p w:rsidR="00EA2E99" w:rsidRPr="00246134" w:rsidRDefault="00EA2E99" w:rsidP="00EA2E99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2E99" w:rsidRPr="00830BC1" w:rsidRDefault="00EA2E99" w:rsidP="00EA2E99">
      <w:pPr>
        <w:bidi/>
        <w:rPr>
          <w:b/>
          <w:bCs/>
          <w:sz w:val="32"/>
          <w:szCs w:val="32"/>
        </w:rPr>
      </w:pPr>
      <w:r w:rsidRPr="00830BC1">
        <w:rPr>
          <w:rFonts w:hint="cs"/>
          <w:b/>
          <w:bCs/>
          <w:sz w:val="32"/>
          <w:szCs w:val="32"/>
          <w:rtl/>
        </w:rPr>
        <w:t xml:space="preserve">الاسم:    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</w:t>
      </w:r>
      <w:r w:rsidRPr="00830BC1">
        <w:rPr>
          <w:rFonts w:hint="cs"/>
          <w:b/>
          <w:bCs/>
          <w:sz w:val="32"/>
          <w:szCs w:val="32"/>
          <w:rtl/>
        </w:rPr>
        <w:t>التوقيع                                              التاريخ: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EA2E99" w:rsidRDefault="00EA2E99" w:rsidP="00EA2E99"/>
    <w:p w:rsidR="00C920C5" w:rsidRDefault="00C920C5"/>
    <w:sectPr w:rsidR="00C920C5" w:rsidSect="00977C01">
      <w:footerReference w:type="even" r:id="rId9"/>
      <w:footerReference w:type="default" r:id="rId10"/>
      <w:pgSz w:w="16838" w:h="11906" w:orient="landscape"/>
      <w:pgMar w:top="851" w:right="1440" w:bottom="851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7A" w:rsidRDefault="00D05B7A">
      <w:pPr>
        <w:spacing w:after="0" w:line="240" w:lineRule="auto"/>
      </w:pPr>
      <w:r>
        <w:separator/>
      </w:r>
    </w:p>
  </w:endnote>
  <w:endnote w:type="continuationSeparator" w:id="0">
    <w:p w:rsidR="00D05B7A" w:rsidRDefault="00D0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01" w:rsidRDefault="00EA2E99" w:rsidP="00977C01">
    <w:pPr>
      <w:pStyle w:val="a3"/>
      <w:framePr w:wrap="around" w:vAnchor="text" w:hAnchor="text" w:y="1"/>
    </w:pPr>
    <w:r>
      <w:fldChar w:fldCharType="begin"/>
    </w:r>
    <w:r>
      <w:instrText xml:space="preserve">PAGE  </w:instrText>
    </w:r>
    <w:r>
      <w:fldChar w:fldCharType="end"/>
    </w:r>
  </w:p>
  <w:p w:rsidR="00977C01" w:rsidRDefault="00D05B7A" w:rsidP="00977C0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01" w:rsidRDefault="00EA2E99" w:rsidP="00977C01">
    <w:pPr>
      <w:pStyle w:val="a3"/>
      <w:framePr w:wrap="around" w:vAnchor="text" w:hAnchor="text" w:y="1"/>
    </w:pPr>
    <w:r>
      <w:fldChar w:fldCharType="begin"/>
    </w:r>
    <w:r>
      <w:instrText xml:space="preserve">PAGE  </w:instrText>
    </w:r>
    <w:r>
      <w:fldChar w:fldCharType="separate"/>
    </w:r>
    <w:r w:rsidR="009E3660">
      <w:rPr>
        <w:noProof/>
      </w:rPr>
      <w:t>2</w:t>
    </w:r>
    <w:r>
      <w:fldChar w:fldCharType="end"/>
    </w:r>
  </w:p>
  <w:p w:rsidR="00977C01" w:rsidRDefault="00D05B7A" w:rsidP="00977C0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7A" w:rsidRDefault="00D05B7A">
      <w:pPr>
        <w:spacing w:after="0" w:line="240" w:lineRule="auto"/>
      </w:pPr>
      <w:r>
        <w:separator/>
      </w:r>
    </w:p>
  </w:footnote>
  <w:footnote w:type="continuationSeparator" w:id="0">
    <w:p w:rsidR="00D05B7A" w:rsidRDefault="00D05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65F2"/>
    <w:multiLevelType w:val="hybridMultilevel"/>
    <w:tmpl w:val="CB7E5A42"/>
    <w:lvl w:ilvl="0" w:tplc="774C1E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99"/>
    <w:rsid w:val="009E3660"/>
    <w:rsid w:val="00AA6C30"/>
    <w:rsid w:val="00B71AAB"/>
    <w:rsid w:val="00C920C5"/>
    <w:rsid w:val="00D05B7A"/>
    <w:rsid w:val="00E5290D"/>
    <w:rsid w:val="00EA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EA2E9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semiHidden/>
    <w:unhideWhenUsed/>
    <w:rsid w:val="00EA2E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semiHidden/>
    <w:rsid w:val="00EA2E99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semiHidden/>
    <w:unhideWhenUsed/>
    <w:rsid w:val="00EA2E99"/>
  </w:style>
  <w:style w:type="paragraph" w:styleId="a6">
    <w:name w:val="Balloon Text"/>
    <w:basedOn w:val="a"/>
    <w:link w:val="Char0"/>
    <w:uiPriority w:val="99"/>
    <w:semiHidden/>
    <w:unhideWhenUsed/>
    <w:rsid w:val="00EA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EA2E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EA2E9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semiHidden/>
    <w:unhideWhenUsed/>
    <w:rsid w:val="00EA2E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semiHidden/>
    <w:rsid w:val="00EA2E99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semiHidden/>
    <w:unhideWhenUsed/>
    <w:rsid w:val="00EA2E99"/>
  </w:style>
  <w:style w:type="paragraph" w:styleId="a6">
    <w:name w:val="Balloon Text"/>
    <w:basedOn w:val="a"/>
    <w:link w:val="Char0"/>
    <w:uiPriority w:val="99"/>
    <w:semiHidden/>
    <w:unhideWhenUsed/>
    <w:rsid w:val="00EA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EA2E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dremad</dc:creator>
  <cp:lastModifiedBy>s.a</cp:lastModifiedBy>
  <cp:revision>3</cp:revision>
  <cp:lastPrinted>2013-12-16T20:01:00Z</cp:lastPrinted>
  <dcterms:created xsi:type="dcterms:W3CDTF">2013-11-06T20:15:00Z</dcterms:created>
  <dcterms:modified xsi:type="dcterms:W3CDTF">2013-12-16T20:01:00Z</dcterms:modified>
</cp:coreProperties>
</file>