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1DAAD" w14:textId="77777777" w:rsidR="0092240A" w:rsidRPr="00563347" w:rsidRDefault="0092240A" w:rsidP="00416FE2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14:paraId="5FBF1768" w14:textId="77777777" w:rsidR="0092240A" w:rsidRPr="00563347" w:rsidRDefault="0092240A" w:rsidP="00416FE2">
      <w:pPr>
        <w:pStyle w:val="3"/>
        <w:bidi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563347" w:rsidRDefault="004E7612" w:rsidP="00416FE2">
      <w:pPr>
        <w:pStyle w:val="3"/>
        <w:bidi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563347" w:rsidRDefault="0098496B" w:rsidP="00416FE2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303163E1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416FE2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11D92750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563347" w:rsidRDefault="008A5F1E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BB0DC2" w:rsidRPr="005D2DDD" w14:paraId="5214115B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BB0DC2" w:rsidRPr="005D2DDD" w:rsidRDefault="00E20384" w:rsidP="00416FE2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5CFE61B8" w:rsidR="00BB0DC2" w:rsidRPr="00B234D5" w:rsidRDefault="00B234D5" w:rsidP="00B234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B234D5"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عروض1</w:t>
            </w:r>
          </w:p>
        </w:tc>
      </w:tr>
      <w:tr w:rsidR="00B234D5" w:rsidRPr="005D2DDD" w14:paraId="28DDC292" w14:textId="77777777" w:rsidTr="000B561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5918C1B6" w14:textId="51E6185D" w:rsidR="00B234D5" w:rsidRPr="005D2DDD" w:rsidRDefault="00B234D5" w:rsidP="00B234D5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رمز المقرر: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25CC4773" w14:textId="46374870" w:rsidR="00B234D5" w:rsidRPr="005D2DDD" w:rsidRDefault="00B234D5" w:rsidP="00B234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/>
                <w:b/>
                <w:bCs/>
                <w:sz w:val="30"/>
                <w:szCs w:val="30"/>
              </w:rPr>
              <w:t>ARB291</w:t>
            </w:r>
          </w:p>
        </w:tc>
      </w:tr>
      <w:tr w:rsidR="00B234D5" w:rsidRPr="005D2DDD" w14:paraId="1D720F07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B234D5" w:rsidRPr="005D2DDD" w:rsidRDefault="00B234D5" w:rsidP="00B234D5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138277CB" w:rsidR="00B234D5" w:rsidRPr="005D2DDD" w:rsidRDefault="00B234D5" w:rsidP="00B234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  <w:lang w:bidi="ar-EG"/>
              </w:rPr>
              <w:t>اللغة العربية</w:t>
            </w:r>
          </w:p>
        </w:tc>
      </w:tr>
      <w:tr w:rsidR="00B234D5" w:rsidRPr="005D2DDD" w14:paraId="4FA7F15C" w14:textId="77777777" w:rsidTr="000B561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66EAA10E" w14:textId="37E0B7DE" w:rsidR="00B234D5" w:rsidRPr="005D2DDD" w:rsidRDefault="00B234D5" w:rsidP="00B234D5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القسم العلمي: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52317D7C" w14:textId="51E2D192" w:rsidR="00B234D5" w:rsidRPr="005D2DDD" w:rsidRDefault="00B234D5" w:rsidP="00B234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التربية بالزلفي</w:t>
            </w:r>
          </w:p>
        </w:tc>
      </w:tr>
      <w:tr w:rsidR="00B234D5" w:rsidRPr="005D2DDD" w14:paraId="38511AFC" w14:textId="77777777" w:rsidTr="00AE7860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CF2095F" w14:textId="563F38BA" w:rsidR="00B234D5" w:rsidRPr="005D2DDD" w:rsidRDefault="00B234D5" w:rsidP="00B234D5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2C5E4A32" w14:textId="4E9837E0" w:rsidR="00B234D5" w:rsidRPr="005D2DDD" w:rsidRDefault="00B234D5" w:rsidP="00B234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جامعة المجمعة</w:t>
            </w:r>
          </w:p>
        </w:tc>
      </w:tr>
      <w:tr w:rsidR="00B234D5" w:rsidRPr="005D2DDD" w14:paraId="7A91500C" w14:textId="77777777" w:rsidTr="000B5619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78E3452A" w14:textId="6CAA0980" w:rsidR="00B234D5" w:rsidRPr="005D2DDD" w:rsidRDefault="00B234D5" w:rsidP="00B234D5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41E147EE" w14:textId="40A4719A" w:rsidR="00B234D5" w:rsidRPr="005D2DDD" w:rsidRDefault="00B234D5" w:rsidP="00B234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اللغة العربية</w:t>
            </w:r>
          </w:p>
        </w:tc>
      </w:tr>
    </w:tbl>
    <w:p w14:paraId="5933C6BF" w14:textId="325C7E28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5E6AA44" w14:textId="1D1EA881" w:rsidR="00F06DEC" w:rsidRPr="005D2DDD" w:rsidRDefault="00F06DEC" w:rsidP="00416FE2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5D2DDD" w:rsidRDefault="00F06DEC" w:rsidP="00416FE2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70541C" w:rsidRDefault="00F06DEC" w:rsidP="00416FE2">
          <w:pPr>
            <w:bidi/>
            <w:rPr>
              <w:rFonts w:asciiTheme="majorBidi" w:hAnsiTheme="majorBidi" w:cstheme="majorBidi"/>
              <w:b/>
              <w:bCs/>
              <w:color w:val="C00000"/>
              <w:sz w:val="32"/>
              <w:szCs w:val="32"/>
              <w:rtl/>
              <w:lang w:bidi="ar-EG"/>
            </w:rPr>
          </w:pPr>
          <w:r w:rsidRPr="0070541C">
            <w:rPr>
              <w:rFonts w:asciiTheme="majorBidi" w:hAnsiTheme="majorBidi"/>
              <w:b/>
              <w:bCs/>
              <w:color w:val="C00000"/>
              <w:sz w:val="32"/>
              <w:szCs w:val="32"/>
              <w:rtl/>
              <w:lang w:val="ar-SA"/>
            </w:rPr>
            <w:t>المحتويات</w:t>
          </w:r>
        </w:p>
        <w:p w14:paraId="00759245" w14:textId="428F4CA6" w:rsidR="00EF018C" w:rsidRDefault="00F06DE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337784" w:history="1">
            <w:r w:rsidR="00EF018C" w:rsidRPr="00973A87">
              <w:rPr>
                <w:rStyle w:val="Hyperlink"/>
                <w:rtl/>
              </w:rPr>
              <w:t>أ. التعريف بالمقرر الدراسي: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39790C7D" w14:textId="7F1CAD0E" w:rsidR="00EF018C" w:rsidRDefault="005F2E3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5" w:history="1">
            <w:r w:rsidR="00EF018C" w:rsidRPr="00973A87">
              <w:rPr>
                <w:rStyle w:val="Hyperlink"/>
                <w:rtl/>
              </w:rPr>
              <w:t>ب- هدف المقرر ومخرجاته التعليمية: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_Toc337785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3</w:t>
            </w:r>
            <w:r w:rsidR="00EF018C">
              <w:rPr>
                <w:webHidden/>
              </w:rPr>
              <w:fldChar w:fldCharType="end"/>
            </w:r>
          </w:hyperlink>
        </w:p>
        <w:p w14:paraId="73E0E812" w14:textId="3A6CC849" w:rsidR="00EF018C" w:rsidRDefault="005F2E3C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6" w:history="1">
            <w:r w:rsidR="00EF018C" w:rsidRPr="00973A87">
              <w:rPr>
                <w:rStyle w:val="Hyperlink"/>
                <w:noProof/>
                <w:rtl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  <w:lang w:bidi="ar-EG"/>
              </w:rPr>
              <w:t>ال</w:t>
            </w:r>
            <w:r w:rsidR="00EF018C" w:rsidRPr="00973A87">
              <w:rPr>
                <w:rStyle w:val="Hyperlink"/>
                <w:noProof/>
                <w:rtl/>
              </w:rPr>
              <w:t>وصف العام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1633E145" w14:textId="5F5C4128" w:rsidR="00EF018C" w:rsidRDefault="005F2E3C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7" w:history="1">
            <w:r w:rsidR="00EF018C" w:rsidRPr="00973A87">
              <w:rPr>
                <w:rStyle w:val="Hyperlink"/>
                <w:noProof/>
                <w:rtl/>
              </w:rPr>
              <w:t>2. الهدف الرئيس للمقرر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_Toc337787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5F55C8BD" w14:textId="392A3B45" w:rsidR="00EF018C" w:rsidRDefault="005F2E3C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88" w:history="1">
            <w:r w:rsidR="00EF018C" w:rsidRPr="00973A87">
              <w:rPr>
                <w:rStyle w:val="Hyperlink"/>
                <w:noProof/>
                <w:rtl/>
              </w:rPr>
              <w:t>3. مخرجات التعلم للمقرر: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_Toc337788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3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902EF18" w14:textId="7542FDAE" w:rsidR="00EF018C" w:rsidRDefault="005F2E3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89" w:history="1">
            <w:r w:rsidR="00EF018C" w:rsidRPr="00973A87">
              <w:rPr>
                <w:rStyle w:val="Hyperlink"/>
                <w:rtl/>
              </w:rPr>
              <w:t>ج. موضوعات المقرر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_Toc337789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009B7644" w14:textId="0B9CA1A0" w:rsidR="00EF018C" w:rsidRDefault="005F2E3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0" w:history="1">
            <w:r w:rsidR="00EF018C" w:rsidRPr="00973A87">
              <w:rPr>
                <w:rStyle w:val="Hyperlink"/>
                <w:rtl/>
              </w:rPr>
              <w:t>د. التدريس والتقييم: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_Toc337790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4</w:t>
            </w:r>
            <w:r w:rsidR="00EF018C">
              <w:rPr>
                <w:webHidden/>
              </w:rPr>
              <w:fldChar w:fldCharType="end"/>
            </w:r>
          </w:hyperlink>
        </w:p>
        <w:p w14:paraId="6714BCA2" w14:textId="48528F3F" w:rsidR="00EF018C" w:rsidRDefault="005F2E3C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1" w:history="1">
            <w:r w:rsidR="00EF018C" w:rsidRPr="00973A87">
              <w:rPr>
                <w:rStyle w:val="Hyperlink"/>
                <w:noProof/>
                <w:rtl/>
                <w:lang w:bidi="ar-EG"/>
              </w:rPr>
              <w:t xml:space="preserve">1. </w:t>
            </w:r>
            <w:r w:rsidR="00EF018C" w:rsidRPr="00973A87">
              <w:rPr>
                <w:rStyle w:val="Hyperlink"/>
                <w:noProof/>
                <w:rtl/>
              </w:rPr>
              <w:t xml:space="preserve"> ربط مخرجات التعلم للمقرر مع كل من استراتيجيات التدريس وطرق التقييم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_Toc337791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219579F5" w14:textId="3082E4A5" w:rsidR="00EF018C" w:rsidRDefault="005F2E3C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2" w:history="1">
            <w:r w:rsidR="00EF018C" w:rsidRPr="00973A87">
              <w:rPr>
                <w:rStyle w:val="Hyperlink"/>
                <w:noProof/>
                <w:rtl/>
              </w:rPr>
              <w:t>2. أنشطة تقييم الطلبة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_Toc337792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4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E74688B" w14:textId="61041218" w:rsidR="00EF018C" w:rsidRDefault="005F2E3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3" w:history="1">
            <w:r w:rsidR="00EF018C" w:rsidRPr="00973A87">
              <w:rPr>
                <w:rStyle w:val="Hyperlink"/>
                <w:rtl/>
              </w:rPr>
              <w:t>هـ - أنشطة الإرشاد الأكاديمي والدعم الطلابي: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_Toc337793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52DB93B5" w14:textId="7E415792" w:rsidR="00EF018C" w:rsidRDefault="005F2E3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4" w:history="1">
            <w:r w:rsidR="00EF018C" w:rsidRPr="00973A87">
              <w:rPr>
                <w:rStyle w:val="Hyperlink"/>
                <w:rtl/>
              </w:rPr>
              <w:t>و – مصادر التعلم والمرافق: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_Toc337794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CBE604B" w14:textId="6DA451C4" w:rsidR="00EF018C" w:rsidRDefault="005F2E3C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5" w:history="1">
            <w:r w:rsidR="00EF018C" w:rsidRPr="00973A87">
              <w:rPr>
                <w:rStyle w:val="Hyperlink"/>
                <w:noProof/>
                <w:rtl/>
              </w:rPr>
              <w:t>1. قائمة مصادر التعلم: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_Toc337795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3E80F969" w14:textId="156C05FC" w:rsidR="00EF018C" w:rsidRDefault="005F2E3C" w:rsidP="00416FE2">
          <w:pPr>
            <w:pStyle w:val="2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37796" w:history="1">
            <w:r w:rsidR="00EF018C" w:rsidRPr="00973A87">
              <w:rPr>
                <w:rStyle w:val="Hyperlink"/>
                <w:noProof/>
                <w:rtl/>
              </w:rPr>
              <w:t>2. المرافق والتجهيزات المطلوبة:</w:t>
            </w:r>
            <w:r w:rsidR="00EF018C">
              <w:rPr>
                <w:noProof/>
                <w:webHidden/>
              </w:rPr>
              <w:tab/>
            </w:r>
            <w:r w:rsidR="00EF018C">
              <w:rPr>
                <w:noProof/>
                <w:webHidden/>
              </w:rPr>
              <w:fldChar w:fldCharType="begin"/>
            </w:r>
            <w:r w:rsidR="00EF018C">
              <w:rPr>
                <w:noProof/>
                <w:webHidden/>
              </w:rPr>
              <w:instrText xml:space="preserve"> PAGEREF _Toc337796 \h </w:instrText>
            </w:r>
            <w:r w:rsidR="00EF018C">
              <w:rPr>
                <w:noProof/>
                <w:webHidden/>
              </w:rPr>
            </w:r>
            <w:r w:rsidR="00EF018C">
              <w:rPr>
                <w:noProof/>
                <w:webHidden/>
              </w:rPr>
              <w:fldChar w:fldCharType="separate"/>
            </w:r>
            <w:r w:rsidR="006C4DDB">
              <w:rPr>
                <w:noProof/>
                <w:webHidden/>
                <w:rtl/>
              </w:rPr>
              <w:t>5</w:t>
            </w:r>
            <w:r w:rsidR="00EF018C">
              <w:rPr>
                <w:noProof/>
                <w:webHidden/>
              </w:rPr>
              <w:fldChar w:fldCharType="end"/>
            </w:r>
          </w:hyperlink>
        </w:p>
        <w:p w14:paraId="74ECF4A7" w14:textId="4A67D37E" w:rsidR="00EF018C" w:rsidRDefault="005F2E3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7" w:history="1">
            <w:r w:rsidR="00EF018C" w:rsidRPr="00973A87">
              <w:rPr>
                <w:rStyle w:val="Hyperlink"/>
                <w:rtl/>
              </w:rPr>
              <w:t>ز. تقويم جودة المقرر: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_Toc337797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41729DC2" w14:textId="2B8DA923" w:rsidR="00EF018C" w:rsidRDefault="005F2E3C" w:rsidP="00416FE2">
          <w:pPr>
            <w:pStyle w:val="10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337798" w:history="1">
            <w:r w:rsidR="00EF018C" w:rsidRPr="00973A87">
              <w:rPr>
                <w:rStyle w:val="Hyperlink"/>
                <w:rtl/>
              </w:rPr>
              <w:t>ح. اعتماد التوصيف</w:t>
            </w:r>
            <w:r w:rsidR="00EF018C">
              <w:rPr>
                <w:webHidden/>
              </w:rPr>
              <w:tab/>
            </w:r>
            <w:r w:rsidR="00EF018C">
              <w:rPr>
                <w:webHidden/>
              </w:rPr>
              <w:fldChar w:fldCharType="begin"/>
            </w:r>
            <w:r w:rsidR="00EF018C">
              <w:rPr>
                <w:webHidden/>
              </w:rPr>
              <w:instrText xml:space="preserve"> PAGEREF _Toc337798 \h </w:instrText>
            </w:r>
            <w:r w:rsidR="00EF018C">
              <w:rPr>
                <w:webHidden/>
              </w:rPr>
            </w:r>
            <w:r w:rsidR="00EF018C">
              <w:rPr>
                <w:webHidden/>
              </w:rPr>
              <w:fldChar w:fldCharType="separate"/>
            </w:r>
            <w:r w:rsidR="006C4DDB">
              <w:rPr>
                <w:webHidden/>
                <w:rtl/>
              </w:rPr>
              <w:t>5</w:t>
            </w:r>
            <w:r w:rsidR="00EF018C">
              <w:rPr>
                <w:webHidden/>
              </w:rPr>
              <w:fldChar w:fldCharType="end"/>
            </w:r>
          </w:hyperlink>
        </w:p>
        <w:p w14:paraId="6BE06876" w14:textId="17FA82B8" w:rsidR="00F06DEC" w:rsidRPr="005D2DDD" w:rsidRDefault="00F06DEC" w:rsidP="00416FE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0510AA1A" w14:textId="63F64E13" w:rsidR="008A5F1E" w:rsidRPr="005D2DDD" w:rsidRDefault="00860622" w:rsidP="00283B54">
      <w:pPr>
        <w:pStyle w:val="1"/>
      </w:pPr>
      <w:r w:rsidRPr="005D2DDD">
        <w:rPr>
          <w:sz w:val="26"/>
          <w:szCs w:val="26"/>
        </w:rPr>
        <w:br w:type="page"/>
      </w:r>
      <w:bookmarkStart w:id="0" w:name="_Toc526247378"/>
      <w:bookmarkStart w:id="1" w:name="_Toc337784"/>
      <w:r w:rsidR="00D03EC4" w:rsidRPr="005D2DDD">
        <w:rPr>
          <w:rtl/>
        </w:rPr>
        <w:lastRenderedPageBreak/>
        <w:t xml:space="preserve">أ. </w:t>
      </w:r>
      <w:r w:rsidR="000819F2" w:rsidRPr="005D2DDD">
        <w:rPr>
          <w:rtl/>
        </w:rPr>
        <w:t xml:space="preserve">التعريف بالمقرر </w:t>
      </w:r>
      <w:r w:rsidR="009076D2" w:rsidRPr="005D2DDD">
        <w:rPr>
          <w:rtl/>
        </w:rPr>
        <w:t>الدراسي:</w:t>
      </w:r>
      <w:bookmarkEnd w:id="0"/>
      <w:bookmarkEnd w:id="1"/>
      <w:r w:rsidR="000819F2" w:rsidRPr="005D2DDD">
        <w:rPr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452"/>
        <w:gridCol w:w="685"/>
        <w:gridCol w:w="845"/>
        <w:gridCol w:w="48"/>
        <w:gridCol w:w="201"/>
        <w:gridCol w:w="169"/>
        <w:gridCol w:w="348"/>
        <w:gridCol w:w="494"/>
        <w:gridCol w:w="260"/>
        <w:gridCol w:w="669"/>
        <w:gridCol w:w="260"/>
        <w:gridCol w:w="193"/>
        <w:gridCol w:w="421"/>
        <w:gridCol w:w="348"/>
        <w:gridCol w:w="1931"/>
        <w:gridCol w:w="260"/>
        <w:gridCol w:w="1741"/>
      </w:tblGrid>
      <w:tr w:rsidR="00D36735" w:rsidRPr="005D2DDD" w14:paraId="08BF5D14" w14:textId="77777777" w:rsidTr="00550C20">
        <w:trPr>
          <w:jc w:val="center"/>
        </w:trPr>
        <w:tc>
          <w:tcPr>
            <w:tcW w:w="1111" w:type="pct"/>
            <w:gridSpan w:val="4"/>
            <w:tcBorders>
              <w:bottom w:val="single" w:sz="8" w:space="0" w:color="auto"/>
              <w:right w:val="nil"/>
            </w:tcBorders>
          </w:tcPr>
          <w:p w14:paraId="3DEEF3BC" w14:textId="68D522E7" w:rsidR="00D36735" w:rsidRPr="005D2DDD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bookmarkStart w:id="2" w:name="_Hlk523907061"/>
            <w:r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1. </w:t>
            </w:r>
            <w:r w:rsidR="000819F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الساعات </w:t>
            </w:r>
            <w:r w:rsidR="009076D2" w:rsidRPr="005D2DDD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المعتمدة:</w:t>
            </w:r>
          </w:p>
        </w:tc>
        <w:tc>
          <w:tcPr>
            <w:tcW w:w="3889" w:type="pct"/>
            <w:gridSpan w:val="13"/>
            <w:tcBorders>
              <w:left w:val="nil"/>
              <w:bottom w:val="single" w:sz="8" w:space="0" w:color="auto"/>
            </w:tcBorders>
          </w:tcPr>
          <w:p w14:paraId="467B7189" w14:textId="058EA290" w:rsidR="00807FAF" w:rsidRPr="003302F2" w:rsidRDefault="00B234D5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ساعتان</w:t>
            </w:r>
          </w:p>
        </w:tc>
      </w:tr>
      <w:tr w:rsidR="009141C1" w:rsidRPr="005D2DDD" w14:paraId="6FFE1A18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  <w:vAlign w:val="center"/>
          </w:tcPr>
          <w:p w14:paraId="1F0077BC" w14:textId="5F39B164" w:rsidR="004951FF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2. </w:t>
            </w:r>
            <w:r w:rsidR="000819F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نوع </w:t>
            </w:r>
            <w:r w:rsidR="009076D2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>المقرر</w:t>
            </w:r>
          </w:p>
        </w:tc>
      </w:tr>
      <w:tr w:rsidR="005C735D" w:rsidRPr="005D2DDD" w14:paraId="2E5FB50E" w14:textId="77777777" w:rsidTr="00550C20">
        <w:trPr>
          <w:trHeight w:val="283"/>
          <w:jc w:val="center"/>
        </w:trPr>
        <w:tc>
          <w:tcPr>
            <w:tcW w:w="248" w:type="pct"/>
            <w:tcBorders>
              <w:top w:val="nil"/>
              <w:bottom w:val="nil"/>
              <w:right w:val="nil"/>
            </w:tcBorders>
            <w:vAlign w:val="center"/>
          </w:tcPr>
          <w:p w14:paraId="62207E4B" w14:textId="24535D39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أ.</w:t>
            </w:r>
          </w:p>
        </w:tc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22E519" w14:textId="494E775B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جامعة</w:t>
            </w:r>
            <w:r w:rsidRPr="00BC10EA"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D311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9CE4A0" w14:textId="19C0B519" w:rsidR="00A506A9" w:rsidRPr="005D2DDD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ك</w:t>
            </w:r>
            <w:r w:rsidRPr="00A506A9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لية</w:t>
            </w:r>
            <w:r w:rsidRPr="005D2DDD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C9D5" w14:textId="77777777" w:rsidR="00A506A9" w:rsidRPr="005D2DDD" w:rsidRDefault="00A506A9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4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7AC5F3" w14:textId="2F738AF1" w:rsidR="00A506A9" w:rsidRPr="003302F2" w:rsidRDefault="00A506A9" w:rsidP="00416FE2">
            <w:pPr>
              <w:bidi/>
              <w:jc w:val="right"/>
              <w:rPr>
                <w:rFonts w:asciiTheme="majorBidi" w:hAnsiTheme="majorBidi" w:cstheme="majorBidi"/>
                <w:sz w:val="18"/>
                <w:szCs w:val="18"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متطلب قسم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378D" w14:textId="4BFF1D98" w:rsidR="00A506A9" w:rsidRPr="005D2DDD" w:rsidRDefault="00B234D5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√</w:t>
            </w:r>
          </w:p>
        </w:tc>
        <w:tc>
          <w:tcPr>
            <w:tcW w:w="104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92AC74" w14:textId="77777777" w:rsidR="00A506A9" w:rsidRPr="00BC10EA" w:rsidRDefault="00A506A9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highlight w:val="yellow"/>
              </w:rPr>
            </w:pPr>
            <w:r w:rsidRPr="003302F2">
              <w:rPr>
                <w:rFonts w:asciiTheme="majorBidi" w:hAnsiTheme="majorBidi" w:cstheme="majorBidi" w:hint="cs"/>
                <w:sz w:val="18"/>
                <w:szCs w:val="18"/>
                <w:rtl/>
                <w:lang w:bidi="ar-EG"/>
              </w:rPr>
              <w:t>أخرى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2A26" w14:textId="7777777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</w:rPr>
            </w:pPr>
          </w:p>
        </w:tc>
        <w:tc>
          <w:tcPr>
            <w:tcW w:w="937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FA52A96" w14:textId="77C882F7" w:rsidR="00A506A9" w:rsidRPr="00BC10EA" w:rsidRDefault="00A506A9" w:rsidP="00416FE2">
            <w:pPr>
              <w:bidi/>
              <w:rPr>
                <w:rFonts w:asciiTheme="majorBidi" w:hAnsiTheme="majorBidi" w:cstheme="majorBidi"/>
                <w:b/>
                <w:bCs/>
                <w:highlight w:val="yellow"/>
                <w:lang w:bidi="ar-EG"/>
              </w:rPr>
            </w:pPr>
          </w:p>
        </w:tc>
      </w:tr>
      <w:tr w:rsidR="005C735D" w:rsidRPr="005D2DDD" w14:paraId="060B704A" w14:textId="77777777" w:rsidTr="00550C20">
        <w:trPr>
          <w:trHeight w:val="283"/>
          <w:jc w:val="center"/>
        </w:trPr>
        <w:tc>
          <w:tcPr>
            <w:tcW w:w="621" w:type="pct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14:paraId="3E2B3460" w14:textId="7BB7E677" w:rsidR="005C6B5C" w:rsidRPr="005D2DDD" w:rsidRDefault="00807FAF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ب.</w:t>
            </w:r>
          </w:p>
        </w:tc>
        <w:tc>
          <w:tcPr>
            <w:tcW w:w="700" w:type="pct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30DC547" w14:textId="29FC800B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إجباري</w:t>
            </w:r>
            <w:r w:rsidR="000819F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56069E" w14:textId="65670C99" w:rsidR="005C6B5C" w:rsidRPr="005D2DDD" w:rsidRDefault="00B234D5" w:rsidP="00416FE2">
            <w:pPr>
              <w:bidi/>
              <w:rPr>
                <w:rFonts w:asciiTheme="majorBidi" w:hAnsiTheme="majorBidi" w:cstheme="majorBidi"/>
                <w:b/>
                <w:bCs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√</w:t>
            </w:r>
          </w:p>
        </w:tc>
        <w:tc>
          <w:tcPr>
            <w:tcW w:w="77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489C5D" w14:textId="731ABF51" w:rsidR="005C6B5C" w:rsidRPr="003302F2" w:rsidRDefault="009076D2" w:rsidP="00416FE2">
            <w:pPr>
              <w:bidi/>
              <w:jc w:val="right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اختياري</w:t>
            </w:r>
            <w:r w:rsidR="000819F2" w:rsidRPr="003302F2">
              <w:rPr>
                <w:rFonts w:asciiTheme="majorBidi" w:hAnsiTheme="majorBidi" w:cstheme="majorBidi"/>
                <w:i/>
                <w:iCs/>
                <w:sz w:val="18"/>
                <w:szCs w:val="18"/>
                <w:rtl/>
                <w:lang w:bidi="ar-EG"/>
              </w:rPr>
              <w:t xml:space="preserve"> 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8BDD5D" w14:textId="77777777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609" w:type="pct"/>
            <w:gridSpan w:val="6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14:paraId="4011CDA8" w14:textId="0EAB669A" w:rsidR="005C6B5C" w:rsidRPr="003302F2" w:rsidRDefault="005C6B5C" w:rsidP="00416FE2">
            <w:pPr>
              <w:bidi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C537CB" w:rsidRPr="005D2DDD" w14:paraId="480F0F9A" w14:textId="77777777" w:rsidTr="00550C20">
        <w:trPr>
          <w:trHeight w:val="340"/>
          <w:jc w:val="center"/>
        </w:trPr>
        <w:tc>
          <w:tcPr>
            <w:tcW w:w="2499" w:type="pct"/>
            <w:gridSpan w:val="12"/>
            <w:tcBorders>
              <w:top w:val="single" w:sz="8" w:space="0" w:color="auto"/>
              <w:bottom w:val="single" w:sz="8" w:space="0" w:color="auto"/>
              <w:right w:val="nil"/>
            </w:tcBorders>
          </w:tcPr>
          <w:p w14:paraId="4E828D73" w14:textId="18C04170" w:rsidR="00C537CB" w:rsidRPr="003302F2" w:rsidRDefault="00F87C26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3.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السنة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/ المستوى </w:t>
            </w:r>
            <w:r w:rsidR="00F95A87" w:rsidRPr="003302F2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  <w:lang w:bidi="ar-EG"/>
              </w:rPr>
              <w:t>الذي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 يقدم فيه المقرر</w:t>
            </w:r>
          </w:p>
        </w:tc>
        <w:tc>
          <w:tcPr>
            <w:tcW w:w="2501" w:type="pct"/>
            <w:gridSpan w:val="5"/>
            <w:tcBorders>
              <w:top w:val="single" w:sz="8" w:space="0" w:color="auto"/>
              <w:left w:val="nil"/>
              <w:bottom w:val="single" w:sz="8" w:space="0" w:color="auto"/>
            </w:tcBorders>
          </w:tcPr>
          <w:p w14:paraId="0714E7D8" w14:textId="53445CF0" w:rsidR="00C537CB" w:rsidRPr="003302F2" w:rsidRDefault="00C537C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550C20" w:rsidRPr="005D2DDD" w14:paraId="7CC53ED0" w14:textId="77777777" w:rsidTr="00655C97">
        <w:trPr>
          <w:trHeight w:val="871"/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</w:tcBorders>
          </w:tcPr>
          <w:p w14:paraId="77AEE28A" w14:textId="5BE05EBF" w:rsidR="00550C20" w:rsidRPr="003302F2" w:rsidRDefault="00550C20" w:rsidP="00B234D5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. المتطلبات السابقة لهذا المقرر 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</w:t>
            </w:r>
            <w:r w:rsidRPr="003302F2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إن</w:t>
            </w:r>
            <w:r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وجدت)</w:t>
            </w:r>
            <w:r w:rsidR="00B234D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</w:p>
          <w:p w14:paraId="0B35C87D" w14:textId="499FB973" w:rsidR="00550C20" w:rsidRPr="003302F2" w:rsidRDefault="00B234D5" w:rsidP="00B234D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لا يوجد</w:t>
            </w:r>
          </w:p>
          <w:p w14:paraId="2F62CFA8" w14:textId="171C13AE" w:rsidR="00550C20" w:rsidRPr="003302F2" w:rsidRDefault="00550C20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</w:p>
        </w:tc>
      </w:tr>
      <w:tr w:rsidR="00C537CB" w:rsidRPr="005D2DDD" w14:paraId="5BB74256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single" w:sz="8" w:space="0" w:color="auto"/>
              <w:bottom w:val="nil"/>
            </w:tcBorders>
          </w:tcPr>
          <w:p w14:paraId="5EF0ECBF" w14:textId="44299F24" w:rsidR="00C537CB" w:rsidRPr="003302F2" w:rsidRDefault="0081562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5. </w:t>
            </w:r>
            <w:r w:rsidR="00AA647B" w:rsidRPr="003302F2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  <w:t xml:space="preserve">المتطلبات المتزامنة مع هذا المقرر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(إن</w:t>
            </w:r>
            <w:r w:rsidR="00AA647B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 w:rsidR="009076D2" w:rsidRPr="003302F2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وجدت)</w:t>
            </w:r>
          </w:p>
        </w:tc>
      </w:tr>
      <w:tr w:rsidR="00DA55B2" w:rsidRPr="005D2DDD" w14:paraId="797AD407" w14:textId="77777777" w:rsidTr="005C735D">
        <w:trPr>
          <w:jc w:val="center"/>
        </w:trPr>
        <w:tc>
          <w:tcPr>
            <w:tcW w:w="5000" w:type="pct"/>
            <w:gridSpan w:val="17"/>
            <w:tcBorders>
              <w:top w:val="nil"/>
            </w:tcBorders>
          </w:tcPr>
          <w:p w14:paraId="37227309" w14:textId="77777777" w:rsidR="00DA55B2" w:rsidRDefault="00DA55B2" w:rsidP="00416FE2">
            <w:pPr>
              <w:bidi/>
              <w:rPr>
                <w:rFonts w:asciiTheme="majorBidi" w:hAnsiTheme="majorBidi" w:cstheme="majorBidi"/>
              </w:rPr>
            </w:pPr>
          </w:p>
          <w:p w14:paraId="5278A5BB" w14:textId="004BF242" w:rsidR="00807FAF" w:rsidRPr="005D2DDD" w:rsidRDefault="00B234D5" w:rsidP="00B234D5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لا يوجد</w:t>
            </w:r>
          </w:p>
        </w:tc>
      </w:tr>
      <w:bookmarkEnd w:id="2"/>
    </w:tbl>
    <w:p w14:paraId="19D3F5E9" w14:textId="77777777" w:rsidR="005C6B5C" w:rsidRPr="005D2DDD" w:rsidRDefault="005C6B5C" w:rsidP="00416FE2">
      <w:pPr>
        <w:bidi/>
        <w:rPr>
          <w:rFonts w:asciiTheme="majorBidi" w:hAnsiTheme="majorBidi" w:cstheme="majorBidi"/>
          <w:b/>
          <w:bCs/>
          <w:lang w:bidi="ar-EG"/>
        </w:rPr>
      </w:pPr>
    </w:p>
    <w:p w14:paraId="0A171268" w14:textId="4C4B58BE" w:rsidR="00D47214" w:rsidRPr="00EF018C" w:rsidRDefault="00D47214" w:rsidP="00416FE2">
      <w:pPr>
        <w:pStyle w:val="af6"/>
        <w:bidi/>
        <w:rPr>
          <w:sz w:val="22"/>
          <w:szCs w:val="22"/>
        </w:rPr>
      </w:pPr>
      <w:bookmarkStart w:id="3" w:name="_Toc526247385"/>
      <w:bookmarkStart w:id="4" w:name="_Toc523814307"/>
      <w:r w:rsidRPr="00C541FF">
        <w:rPr>
          <w:rFonts w:hint="cs"/>
          <w:sz w:val="26"/>
          <w:szCs w:val="26"/>
          <w:rtl/>
        </w:rPr>
        <w:t>6</w:t>
      </w:r>
      <w:r w:rsidRPr="00EF018C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. </w:t>
      </w:r>
      <w:r w:rsidRPr="00EF018C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نمط الدراسة </w:t>
      </w:r>
      <w:r w:rsidRPr="00EF018C">
        <w:rPr>
          <w:sz w:val="20"/>
          <w:szCs w:val="20"/>
          <w:rtl/>
        </w:rPr>
        <w:t>(اختر كل ما ينطبق)</w:t>
      </w:r>
      <w:bookmarkEnd w:id="3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4014"/>
        <w:gridCol w:w="2404"/>
        <w:gridCol w:w="2404"/>
      </w:tblGrid>
      <w:tr w:rsidR="00D47214" w:rsidRPr="005D2DDD" w14:paraId="1E56EF64" w14:textId="77777777" w:rsidTr="00B234D5">
        <w:trPr>
          <w:tblHeader/>
          <w:jc w:val="center"/>
        </w:trPr>
        <w:tc>
          <w:tcPr>
            <w:tcW w:w="749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229C7A5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01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7DCD0B3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نمط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الدراسة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3D3F08A4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عدد الساعات التدريسية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63B5C76" w14:textId="77777777" w:rsidR="00D47214" w:rsidRPr="005D2DDD" w:rsidRDefault="00D47214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</w:tc>
      </w:tr>
      <w:tr w:rsidR="00B234D5" w:rsidRPr="005D2DDD" w14:paraId="033ADE38" w14:textId="77777777" w:rsidTr="00B234D5">
        <w:trPr>
          <w:trHeight w:val="260"/>
          <w:jc w:val="center"/>
        </w:trPr>
        <w:tc>
          <w:tcPr>
            <w:tcW w:w="749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82A7E9D" w14:textId="77777777" w:rsidR="00B234D5" w:rsidRPr="005D2DDD" w:rsidRDefault="00B234D5" w:rsidP="00B234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6147F1C0" w14:textId="77777777" w:rsidR="00B234D5" w:rsidRPr="005D2DDD" w:rsidRDefault="00B234D5" w:rsidP="00B234D5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المحاضرات التقليدية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0122CBE" w14:textId="198D827B" w:rsidR="00B234D5" w:rsidRPr="00B234D5" w:rsidRDefault="00B234D5" w:rsidP="00B234D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234D5">
              <w:rPr>
                <w:rFonts w:asciiTheme="majorBidi" w:hAnsiTheme="majorBidi" w:cstheme="majorBidi"/>
                <w:rtl/>
              </w:rPr>
              <w:t>2× 14</w:t>
            </w:r>
          </w:p>
        </w:tc>
        <w:tc>
          <w:tcPr>
            <w:tcW w:w="240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44B2E44" w14:textId="64D356EA" w:rsidR="00B234D5" w:rsidRPr="00B234D5" w:rsidRDefault="00B234D5" w:rsidP="00B234D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234D5">
              <w:rPr>
                <w:rFonts w:asciiTheme="majorBidi" w:hAnsiTheme="majorBidi" w:cstheme="majorBidi"/>
                <w:rtl/>
              </w:rPr>
              <w:t>75  %</w:t>
            </w:r>
          </w:p>
        </w:tc>
      </w:tr>
      <w:tr w:rsidR="00B234D5" w:rsidRPr="005D2DDD" w14:paraId="5F192B30" w14:textId="77777777" w:rsidTr="00B234D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46BB309" w14:textId="77777777" w:rsidR="00B234D5" w:rsidRPr="005D2DDD" w:rsidRDefault="00B234D5" w:rsidP="00B234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C00596" w14:textId="77777777" w:rsidR="00B234D5" w:rsidRPr="005D2DDD" w:rsidRDefault="00B234D5" w:rsidP="00B234D5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المدمج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BA32780" w14:textId="1ABA2B9F" w:rsidR="00B234D5" w:rsidRPr="00B234D5" w:rsidRDefault="00B234D5" w:rsidP="00B234D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234D5">
              <w:rPr>
                <w:rFonts w:asciiTheme="majorBidi" w:hAnsiTheme="majorBidi" w:cstheme="majorBidi"/>
                <w:rtl/>
              </w:rPr>
              <w:t>لا يوجد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0D2EFFD4" w14:textId="732839B7" w:rsidR="00B234D5" w:rsidRPr="00B234D5" w:rsidRDefault="00B234D5" w:rsidP="00B234D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234D5">
              <w:rPr>
                <w:rFonts w:asciiTheme="majorBidi" w:hAnsiTheme="majorBidi" w:cstheme="majorBidi"/>
                <w:rtl/>
              </w:rPr>
              <w:t xml:space="preserve"> 0  %</w:t>
            </w:r>
          </w:p>
        </w:tc>
      </w:tr>
      <w:tr w:rsidR="00B234D5" w:rsidRPr="005D2DDD" w14:paraId="03788974" w14:textId="77777777" w:rsidTr="00B234D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39AB75A" w14:textId="77777777" w:rsidR="00B234D5" w:rsidRPr="005D2DDD" w:rsidRDefault="00B234D5" w:rsidP="00B234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178D0DC" w14:textId="77777777" w:rsidR="00B234D5" w:rsidRPr="005D2DDD" w:rsidRDefault="00B234D5" w:rsidP="00B234D5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الإلكتروني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52F1679B" w14:textId="693B2235" w:rsidR="00B234D5" w:rsidRPr="00B234D5" w:rsidRDefault="00B234D5" w:rsidP="00B234D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234D5">
              <w:rPr>
                <w:rFonts w:asciiTheme="majorBidi" w:hAnsiTheme="majorBidi" w:cstheme="majorBidi"/>
                <w:rtl/>
              </w:rPr>
              <w:t>يوجد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2207D6D" w14:textId="1C9C277E" w:rsidR="00B234D5" w:rsidRPr="00B234D5" w:rsidRDefault="00B234D5" w:rsidP="00B234D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234D5">
              <w:rPr>
                <w:rFonts w:asciiTheme="majorBidi" w:hAnsiTheme="majorBidi" w:cstheme="majorBidi"/>
                <w:rtl/>
              </w:rPr>
              <w:t>25  %</w:t>
            </w:r>
          </w:p>
        </w:tc>
      </w:tr>
      <w:tr w:rsidR="00B234D5" w:rsidRPr="005D2DDD" w14:paraId="202F0F7B" w14:textId="77777777" w:rsidTr="00B234D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3DEC3A" w14:textId="77777777" w:rsidR="00B234D5" w:rsidRPr="005D2DDD" w:rsidRDefault="00B234D5" w:rsidP="00B234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C9C32AD" w14:textId="77777777" w:rsidR="00B234D5" w:rsidRPr="005D2DDD" w:rsidRDefault="00B234D5" w:rsidP="00B234D5">
            <w:pPr>
              <w:bidi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التعليم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</w:rPr>
              <w:t>عن بعد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F510D3B" w14:textId="2DA3D741" w:rsidR="00B234D5" w:rsidRPr="00B234D5" w:rsidRDefault="00B234D5" w:rsidP="00B234D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234D5">
              <w:rPr>
                <w:rFonts w:asciiTheme="majorBidi" w:hAnsiTheme="majorBidi" w:cstheme="majorBidi"/>
                <w:rtl/>
              </w:rPr>
              <w:t>لا يوجد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13759057" w14:textId="0185A139" w:rsidR="00B234D5" w:rsidRPr="00B234D5" w:rsidRDefault="00B234D5" w:rsidP="00B234D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234D5">
              <w:rPr>
                <w:rFonts w:asciiTheme="majorBidi" w:hAnsiTheme="majorBidi" w:cstheme="majorBidi"/>
                <w:rtl/>
              </w:rPr>
              <w:t>0  %</w:t>
            </w:r>
          </w:p>
        </w:tc>
      </w:tr>
      <w:tr w:rsidR="00B234D5" w:rsidRPr="005D2DDD" w14:paraId="7C94DA73" w14:textId="77777777" w:rsidTr="00B234D5">
        <w:trPr>
          <w:trHeight w:val="260"/>
          <w:jc w:val="center"/>
        </w:trPr>
        <w:tc>
          <w:tcPr>
            <w:tcW w:w="749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71AC2A" w14:textId="77777777" w:rsidR="00B234D5" w:rsidRPr="005D2DDD" w:rsidRDefault="00B234D5" w:rsidP="00B234D5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0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BE68FDD" w14:textId="05EFC2F4" w:rsidR="00B234D5" w:rsidRPr="005D2DDD" w:rsidRDefault="00B234D5" w:rsidP="00B234D5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rtl/>
              </w:rPr>
              <w:t>أخرى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729EB7F" w14:textId="7E86BB8E" w:rsidR="00B234D5" w:rsidRPr="00B234D5" w:rsidRDefault="00B234D5" w:rsidP="00B234D5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B234D5">
              <w:rPr>
                <w:rFonts w:asciiTheme="majorBidi" w:hAnsiTheme="majorBidi" w:cstheme="majorBidi"/>
                <w:rtl/>
              </w:rPr>
              <w:t>لا يوجد</w:t>
            </w:r>
          </w:p>
        </w:tc>
        <w:tc>
          <w:tcPr>
            <w:tcW w:w="240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4E3C5BA6" w14:textId="5681158B" w:rsidR="00B234D5" w:rsidRPr="00B234D5" w:rsidRDefault="00B234D5" w:rsidP="00B234D5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5</w:t>
            </w:r>
            <w:r w:rsidRPr="00B234D5">
              <w:rPr>
                <w:rFonts w:asciiTheme="majorBidi" w:hAnsiTheme="majorBidi" w:cstheme="majorBidi"/>
                <w:rtl/>
              </w:rPr>
              <w:t xml:space="preserve"> %</w:t>
            </w:r>
          </w:p>
        </w:tc>
      </w:tr>
    </w:tbl>
    <w:p w14:paraId="282AFD4C" w14:textId="3B6D0169" w:rsidR="00CB2ECC" w:rsidRDefault="00CB2ECC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7ECA72D3" w14:textId="050E5E99" w:rsidR="00026BDF" w:rsidRPr="001710D2" w:rsidRDefault="00D47214" w:rsidP="00416FE2">
      <w:pPr>
        <w:bidi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7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. </w:t>
      </w:r>
      <w:r w:rsidR="00026BDF" w:rsidRPr="00C541FF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ساعات</w:t>
      </w:r>
      <w:r w:rsidR="00026BDF" w:rsidRPr="00C541FF"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  <w:t xml:space="preserve"> </w:t>
      </w:r>
      <w:r w:rsidR="00FF5AA2" w:rsidRPr="00FF5AA2">
        <w:rPr>
          <w:rFonts w:asciiTheme="majorBidi" w:hAnsiTheme="majorBidi"/>
          <w:b/>
          <w:bCs/>
          <w:sz w:val="26"/>
          <w:szCs w:val="26"/>
          <w:rtl/>
          <w:lang w:bidi="ar-EG"/>
        </w:rPr>
        <w:t>الاتصال</w:t>
      </w:r>
      <w:r w:rsidR="00FF5AA2" w:rsidRPr="00FF5AA2">
        <w:rPr>
          <w:rFonts w:asciiTheme="majorBidi" w:hAnsiTheme="majorBidi" w:hint="cs"/>
          <w:b/>
          <w:bCs/>
          <w:sz w:val="26"/>
          <w:szCs w:val="26"/>
          <w:rtl/>
          <w:lang w:bidi="ar-EG"/>
        </w:rPr>
        <w:t xml:space="preserve"> </w:t>
      </w:r>
      <w:r w:rsidR="00A700EC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>(على</w:t>
      </w:r>
      <w:r w:rsidR="0037546B" w:rsidRPr="00C541F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 مستوى الفصل الدراسي)</w:t>
      </w:r>
    </w:p>
    <w:tbl>
      <w:tblPr>
        <w:tblStyle w:val="af0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23"/>
        <w:gridCol w:w="6378"/>
        <w:gridCol w:w="2370"/>
      </w:tblGrid>
      <w:tr w:rsidR="00026BDF" w:rsidRPr="0019322E" w14:paraId="54CD7E0D" w14:textId="77777777" w:rsidTr="000B5619">
        <w:trPr>
          <w:trHeight w:val="380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EACE2B9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378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09829958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النشاط</w:t>
            </w:r>
          </w:p>
        </w:tc>
        <w:tc>
          <w:tcPr>
            <w:tcW w:w="237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241790B" w14:textId="77777777" w:rsidR="00026BDF" w:rsidRPr="0019322E" w:rsidRDefault="00026BDF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19322E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ساعات التعلم</w:t>
            </w:r>
          </w:p>
        </w:tc>
      </w:tr>
      <w:tr w:rsidR="00026BDF" w:rsidRPr="0019322E" w14:paraId="779E695B" w14:textId="77777777" w:rsidTr="00D95105">
        <w:tc>
          <w:tcPr>
            <w:tcW w:w="823" w:type="dxa"/>
            <w:tcBorders>
              <w:left w:val="single" w:sz="12" w:space="0" w:color="auto"/>
              <w:bottom w:val="dashSmallGap" w:sz="4" w:space="0" w:color="auto"/>
            </w:tcBorders>
          </w:tcPr>
          <w:p w14:paraId="5738FB39" w14:textId="2898442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400A93D9" w14:textId="2F66B240" w:rsidR="00026BDF" w:rsidRPr="000274EF" w:rsidRDefault="00026BDF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محاضرات</w:t>
            </w:r>
          </w:p>
        </w:tc>
        <w:tc>
          <w:tcPr>
            <w:tcW w:w="2370" w:type="dxa"/>
            <w:tcBorders>
              <w:bottom w:val="dashSmallGap" w:sz="4" w:space="0" w:color="auto"/>
              <w:right w:val="single" w:sz="12" w:space="0" w:color="auto"/>
            </w:tcBorders>
          </w:tcPr>
          <w:p w14:paraId="70D6B303" w14:textId="11771F8B" w:rsidR="00026BDF" w:rsidRPr="000274EF" w:rsidRDefault="00786114" w:rsidP="00786114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28</w:t>
            </w:r>
          </w:p>
        </w:tc>
      </w:tr>
      <w:tr w:rsidR="00026BDF" w:rsidRPr="0019322E" w14:paraId="1A5EEBA2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3CBE39" w14:textId="747B694D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2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C5A556B" w14:textId="15CC9C2A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معمل </w:t>
            </w: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أو </w:t>
            </w:r>
            <w:proofErr w:type="spellStart"/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إستوديو</w:t>
            </w:r>
            <w:proofErr w:type="spellEnd"/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08BB300" w14:textId="77777777" w:rsidR="00026BDF" w:rsidRPr="000274EF" w:rsidRDefault="00026BDF" w:rsidP="00786114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26BDF" w:rsidRPr="0019322E" w14:paraId="3D19845C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6825728" w14:textId="3D83A6B5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3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5660F1" w14:textId="274AD3E3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 xml:space="preserve">دروس </w:t>
            </w: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إضافية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9D1B500" w14:textId="77777777" w:rsidR="00026BDF" w:rsidRPr="000274EF" w:rsidRDefault="00026BDF" w:rsidP="00786114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26BDF" w:rsidRPr="0019322E" w14:paraId="6BC687B6" w14:textId="77777777" w:rsidTr="00D95105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23598E76" w14:textId="7E9F51C8" w:rsidR="00026BDF" w:rsidRPr="000274EF" w:rsidRDefault="0037546B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 w:hint="cs"/>
                <w:rtl/>
                <w:lang w:bidi="ar-EG"/>
              </w:rPr>
              <w:t>4</w:t>
            </w:r>
          </w:p>
        </w:tc>
        <w:tc>
          <w:tcPr>
            <w:tcW w:w="637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DBB0E72" w14:textId="03A7F396" w:rsidR="00026BDF" w:rsidRPr="000274EF" w:rsidRDefault="00F9134E" w:rsidP="00416FE2">
            <w:pPr>
              <w:bidi/>
              <w:rPr>
                <w:rFonts w:asciiTheme="majorBidi" w:hAnsiTheme="majorBidi" w:cstheme="majorBidi"/>
                <w:rtl/>
                <w:lang w:bidi="ar-EG"/>
              </w:rPr>
            </w:pPr>
            <w:r w:rsidRPr="000274EF">
              <w:rPr>
                <w:rFonts w:asciiTheme="majorBidi" w:hAnsiTheme="majorBidi" w:cstheme="majorBidi"/>
                <w:rtl/>
                <w:lang w:bidi="ar-EG"/>
              </w:rPr>
              <w:t>أخر</w:t>
            </w:r>
            <w:r w:rsidR="0037546B" w:rsidRPr="000274EF">
              <w:rPr>
                <w:rFonts w:asciiTheme="majorBidi" w:hAnsiTheme="majorBidi" w:cstheme="majorBidi" w:hint="cs"/>
                <w:rtl/>
                <w:lang w:bidi="ar-EG"/>
              </w:rPr>
              <w:t xml:space="preserve">ى </w:t>
            </w:r>
            <w:r w:rsidR="0037546B"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</w:t>
            </w:r>
            <w:r w:rsidR="00A700EC" w:rsidRPr="00151990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تذكر)</w:t>
            </w:r>
          </w:p>
        </w:tc>
        <w:tc>
          <w:tcPr>
            <w:tcW w:w="237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C26137D" w14:textId="77777777" w:rsidR="00026BDF" w:rsidRPr="000274EF" w:rsidRDefault="00026BDF" w:rsidP="00786114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026BDF" w:rsidRPr="0019322E" w14:paraId="7654BACB" w14:textId="77777777" w:rsidTr="00063810">
        <w:tc>
          <w:tcPr>
            <w:tcW w:w="82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</w:tcPr>
          <w:p w14:paraId="05C4A04C" w14:textId="4F6A76CC" w:rsidR="00026BDF" w:rsidRPr="000274EF" w:rsidRDefault="00026BDF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637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14:paraId="63464924" w14:textId="6E150362" w:rsidR="00026BDF" w:rsidRPr="009B0DDB" w:rsidRDefault="009B0DDB" w:rsidP="00416FE2">
            <w:pPr>
              <w:bidi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B0DDB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الإجمالي</w:t>
            </w:r>
          </w:p>
        </w:tc>
        <w:tc>
          <w:tcPr>
            <w:tcW w:w="237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1A70D980" w14:textId="2201DBE8" w:rsidR="00026BDF" w:rsidRPr="000274EF" w:rsidRDefault="00786114" w:rsidP="00786114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28</w:t>
            </w:r>
          </w:p>
        </w:tc>
      </w:tr>
    </w:tbl>
    <w:p w14:paraId="4937C120" w14:textId="77777777" w:rsidR="00A47372" w:rsidRDefault="00A47372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14:paraId="3297CAFA" w14:textId="5D27ECA5" w:rsidR="00AA1554" w:rsidRPr="005D2DDD" w:rsidRDefault="00E454E0" w:rsidP="00283B54">
      <w:pPr>
        <w:pStyle w:val="1"/>
      </w:pPr>
      <w:bookmarkStart w:id="5" w:name="_Toc526247379"/>
      <w:bookmarkStart w:id="6" w:name="_Toc337785"/>
      <w:bookmarkEnd w:id="4"/>
      <w:proofErr w:type="gramStart"/>
      <w:r w:rsidRPr="005D2DDD">
        <w:rPr>
          <w:rtl/>
        </w:rPr>
        <w:t xml:space="preserve">ب- </w:t>
      </w:r>
      <w:r w:rsidR="002F4E2F">
        <w:rPr>
          <w:rFonts w:hint="cs"/>
          <w:rtl/>
        </w:rPr>
        <w:t>هدف</w:t>
      </w:r>
      <w:proofErr w:type="gramEnd"/>
      <w:r w:rsidRPr="005D2DDD">
        <w:rPr>
          <w:rtl/>
        </w:rPr>
        <w:t xml:space="preserve"> المقرر ومخرجاته </w:t>
      </w:r>
      <w:r w:rsidR="00BA479B" w:rsidRPr="005D2DDD">
        <w:rPr>
          <w:rtl/>
        </w:rPr>
        <w:t>التعليمية:</w:t>
      </w:r>
      <w:bookmarkEnd w:id="5"/>
      <w:bookmarkEnd w:id="6"/>
    </w:p>
    <w:tbl>
      <w:tblPr>
        <w:tblStyle w:val="af0"/>
        <w:bidiVisual/>
        <w:tblW w:w="9571" w:type="dxa"/>
        <w:tblLayout w:type="fixed"/>
        <w:tblLook w:val="04A0" w:firstRow="1" w:lastRow="0" w:firstColumn="1" w:lastColumn="0" w:noHBand="0" w:noVBand="1"/>
      </w:tblPr>
      <w:tblGrid>
        <w:gridCol w:w="9571"/>
      </w:tblGrid>
      <w:tr w:rsidR="00192987" w:rsidRPr="005D2DDD" w14:paraId="1CCC70FB" w14:textId="77777777" w:rsidTr="00786114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8832174" w14:textId="7D5B7CF5" w:rsidR="00192987" w:rsidRPr="005C735D" w:rsidRDefault="00192987" w:rsidP="00416FE2">
            <w:pPr>
              <w:pStyle w:val="2"/>
              <w:rPr>
                <w:rtl/>
              </w:rPr>
            </w:pPr>
            <w:bookmarkStart w:id="7" w:name="_Toc337786"/>
            <w:r w:rsidRPr="005C735D">
              <w:rPr>
                <w:rFonts w:hint="cs"/>
                <w:rtl/>
              </w:rPr>
              <w:t xml:space="preserve">1. </w:t>
            </w:r>
            <w:r w:rsidR="00AE57B1" w:rsidRPr="005C735D">
              <w:rPr>
                <w:rFonts w:hint="cs"/>
                <w:rtl/>
                <w:lang w:bidi="ar-EG"/>
              </w:rPr>
              <w:t>ال</w:t>
            </w:r>
            <w:r w:rsidRPr="005C735D">
              <w:rPr>
                <w:rFonts w:hint="cs"/>
                <w:rtl/>
              </w:rPr>
              <w:t xml:space="preserve">وصف </w:t>
            </w:r>
            <w:r w:rsidR="00AE57B1" w:rsidRPr="005C735D">
              <w:rPr>
                <w:rFonts w:hint="cs"/>
                <w:rtl/>
              </w:rPr>
              <w:t>العام ل</w:t>
            </w:r>
            <w:r w:rsidRPr="005C735D">
              <w:rPr>
                <w:rFonts w:hint="cs"/>
                <w:rtl/>
              </w:rPr>
              <w:t>لمقرر:</w:t>
            </w:r>
            <w:bookmarkEnd w:id="7"/>
          </w:p>
          <w:p w14:paraId="3F992ADD" w14:textId="4762884A" w:rsidR="00673AFD" w:rsidRPr="00786114" w:rsidRDefault="00786114" w:rsidP="00786114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r w:rsidRPr="00786114">
              <w:rPr>
                <w:rFonts w:asciiTheme="majorBidi" w:hAnsiTheme="majorBidi" w:cstheme="majorBidi"/>
                <w:rtl/>
              </w:rPr>
              <w:t>مقرر تخصصي يُعنى بدراسة موسيقى الشعر العربي، حيث يقوم الطلبة بدراسة بحور الشعر وقوافيه من خلال علمي العروض والقافية وما يتعلق بهما.</w:t>
            </w:r>
          </w:p>
          <w:p w14:paraId="72D97E3A" w14:textId="6E72A7B8" w:rsidR="00673AFD" w:rsidRPr="00192987" w:rsidRDefault="00673AFD" w:rsidP="00416FE2">
            <w:pPr>
              <w:bidi/>
              <w:rPr>
                <w:rtl/>
              </w:rPr>
            </w:pPr>
          </w:p>
        </w:tc>
      </w:tr>
      <w:tr w:rsidR="00AA1554" w:rsidRPr="005D2DDD" w14:paraId="5FC4541F" w14:textId="77777777" w:rsidTr="00786114">
        <w:tc>
          <w:tcPr>
            <w:tcW w:w="957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4D2A302" w14:textId="11468D85" w:rsidR="00AA1554" w:rsidRPr="00E115D6" w:rsidRDefault="00192987" w:rsidP="00416FE2">
            <w:pPr>
              <w:pStyle w:val="2"/>
            </w:pPr>
            <w:bookmarkStart w:id="8" w:name="_Toc526247380"/>
            <w:bookmarkStart w:id="9" w:name="_Toc337787"/>
            <w:r w:rsidRPr="005C735D">
              <w:rPr>
                <w:rFonts w:hint="cs"/>
                <w:rtl/>
              </w:rPr>
              <w:t>2</w:t>
            </w:r>
            <w:r w:rsidR="0081562B" w:rsidRPr="005C735D">
              <w:rPr>
                <w:rtl/>
              </w:rPr>
              <w:t xml:space="preserve">. </w:t>
            </w:r>
            <w:bookmarkEnd w:id="8"/>
            <w:r w:rsidR="002F4E2F" w:rsidRPr="005C735D">
              <w:rPr>
                <w:rFonts w:hint="cs"/>
                <w:rtl/>
              </w:rPr>
              <w:t>الهدف الرئيس للمقرر</w:t>
            </w:r>
            <w:bookmarkEnd w:id="9"/>
            <w:r w:rsidR="00E454E0" w:rsidRPr="005D2DDD">
              <w:rPr>
                <w:rtl/>
              </w:rPr>
              <w:t xml:space="preserve"> </w:t>
            </w:r>
          </w:p>
        </w:tc>
      </w:tr>
      <w:tr w:rsidR="00786114" w:rsidRPr="005D2DDD" w14:paraId="5D9CF27F" w14:textId="77777777" w:rsidTr="00786114">
        <w:tc>
          <w:tcPr>
            <w:tcW w:w="957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C25A5" w14:textId="7ABEAC13" w:rsidR="00786114" w:rsidRPr="00786114" w:rsidRDefault="00786114" w:rsidP="00786114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b/>
                <w:lang w:bidi="ar-EG"/>
              </w:rPr>
            </w:pPr>
            <w:r w:rsidRPr="00786114">
              <w:rPr>
                <w:rFonts w:asciiTheme="majorBidi" w:hAnsiTheme="majorBidi" w:cstheme="majorBidi"/>
                <w:b/>
                <w:rtl/>
              </w:rPr>
              <w:t>التعريف بعلم العروض، نشأته ومؤسسه، أهمية علم العروض ومصطلحاته.</w:t>
            </w:r>
          </w:p>
        </w:tc>
      </w:tr>
    </w:tbl>
    <w:p w14:paraId="05711FF0" w14:textId="4CD03797" w:rsidR="00BD2CF4" w:rsidRPr="005D2DDD" w:rsidRDefault="006F5B3C" w:rsidP="00416FE2">
      <w:pPr>
        <w:pStyle w:val="2"/>
      </w:pPr>
      <w:bookmarkStart w:id="10" w:name="_Toc526247382"/>
      <w:bookmarkStart w:id="11" w:name="_Toc337788"/>
      <w:bookmarkStart w:id="12" w:name="_Hlk950932"/>
      <w:r>
        <w:rPr>
          <w:rFonts w:hint="cs"/>
          <w:rtl/>
        </w:rPr>
        <w:t xml:space="preserve">3. </w:t>
      </w:r>
      <w:r w:rsidR="00E454E0" w:rsidRPr="005D2DDD">
        <w:rPr>
          <w:rtl/>
        </w:rPr>
        <w:t xml:space="preserve">مخرجات التعلم </w:t>
      </w:r>
      <w:r w:rsidR="00BA479B" w:rsidRPr="005D2DDD">
        <w:rPr>
          <w:rtl/>
        </w:rPr>
        <w:t>للمقرر:</w:t>
      </w:r>
      <w:bookmarkEnd w:id="10"/>
      <w:bookmarkEnd w:id="11"/>
    </w:p>
    <w:tbl>
      <w:tblPr>
        <w:tblStyle w:val="af0"/>
        <w:bidiVisual/>
        <w:tblW w:w="9571" w:type="dxa"/>
        <w:tblInd w:w="-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7341"/>
        <w:gridCol w:w="1627"/>
      </w:tblGrid>
      <w:tr w:rsidR="00416FE2" w:rsidRPr="005D2DDD" w14:paraId="7A1D0279" w14:textId="665DD7BB" w:rsidTr="00786114">
        <w:trPr>
          <w:tblHeader/>
        </w:trPr>
        <w:tc>
          <w:tcPr>
            <w:tcW w:w="794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467C58" w14:textId="74BAD2E6" w:rsidR="00416FE2" w:rsidRPr="000B5619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0B5619">
              <w:rPr>
                <w:rFonts w:asciiTheme="majorBidi" w:hAnsiTheme="majorBidi" w:cstheme="majorBidi"/>
                <w:b/>
                <w:bCs/>
                <w:rtl/>
              </w:rPr>
              <w:t>مخرجات التعلم للمقرر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B98140" w14:textId="77777777" w:rsidR="00416FE2" w:rsidRPr="006A3DE9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رمز</w:t>
            </w: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</w:p>
          <w:p w14:paraId="392A1599" w14:textId="55A05D13" w:rsidR="00416FE2" w:rsidRPr="00E116C0" w:rsidRDefault="00416FE2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6A3DE9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  <w:t xml:space="preserve">مخرج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التعلم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 xml:space="preserve">المرتبط </w:t>
            </w:r>
            <w:r w:rsidRPr="006A3DE9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للبرنامج</w:t>
            </w:r>
            <w:r w:rsidRPr="00101564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</w:p>
        </w:tc>
      </w:tr>
      <w:tr w:rsidR="00416FE2" w:rsidRPr="005D2DDD" w14:paraId="5B094621" w14:textId="77777777" w:rsidTr="00786114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FF73761" w14:textId="05A4D3B7" w:rsidR="00416FE2" w:rsidRPr="00B4292A" w:rsidRDefault="00416FE2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4A148557" w14:textId="6C6B3181" w:rsidR="00416FE2" w:rsidRPr="00975F52" w:rsidRDefault="000B5619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rtl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5656CD27" w14:textId="7777777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786114" w:rsidRPr="005D2DDD" w14:paraId="30EFBBC8" w14:textId="1E8B614E" w:rsidTr="00786114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0C0C26EA" w14:textId="449BA33B" w:rsidR="00786114" w:rsidRPr="00B4292A" w:rsidRDefault="00786114" w:rsidP="00786114">
            <w:pPr>
              <w:bidi/>
              <w:rPr>
                <w:rFonts w:asciiTheme="majorBidi" w:hAnsiTheme="majorBidi" w:cstheme="majorBidi"/>
              </w:rPr>
            </w:pPr>
            <w:bookmarkStart w:id="13" w:name="_GoBack" w:colFirst="2" w:colLast="2"/>
            <w:r w:rsidRPr="00B4292A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6120587E" w14:textId="21774C64" w:rsidR="00786114" w:rsidRPr="00786114" w:rsidRDefault="00786114" w:rsidP="0078611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86114">
              <w:rPr>
                <w:rFonts w:asciiTheme="majorBidi" w:hAnsiTheme="majorBidi" w:cstheme="majorBidi"/>
                <w:rtl/>
              </w:rPr>
              <w:t>أن يحدد النظريات الحديثة في علم العروض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420B531" w14:textId="4B4EF8C1" w:rsidR="00786114" w:rsidRPr="00786114" w:rsidRDefault="00786114" w:rsidP="0073111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86114">
              <w:rPr>
                <w:rFonts w:asciiTheme="majorBidi" w:hAnsiTheme="majorBidi" w:cstheme="majorBidi"/>
                <w:rtl/>
              </w:rPr>
              <w:t>ع1</w:t>
            </w:r>
          </w:p>
        </w:tc>
      </w:tr>
      <w:tr w:rsidR="00786114" w:rsidRPr="005D2DDD" w14:paraId="3806A3EC" w14:textId="55D3FA0F" w:rsidTr="00786114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14:paraId="582F877B" w14:textId="303970C3" w:rsidR="00786114" w:rsidRPr="00B4292A" w:rsidRDefault="00786114" w:rsidP="00786114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71FA908B" w14:textId="709D1BC6" w:rsidR="00786114" w:rsidRPr="00786114" w:rsidRDefault="00786114" w:rsidP="00786114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أن يعرف</w:t>
            </w:r>
            <w:r w:rsidRPr="00786114">
              <w:rPr>
                <w:rFonts w:asciiTheme="majorBidi" w:hAnsiTheme="majorBidi" w:cstheme="majorBidi"/>
                <w:rtl/>
              </w:rPr>
              <w:t xml:space="preserve"> الأوزان العروضية</w:t>
            </w:r>
            <w:r>
              <w:rPr>
                <w:rFonts w:asciiTheme="majorBidi" w:hAnsiTheme="majorBidi" w:cstheme="majorBidi" w:hint="cs"/>
                <w:rtl/>
              </w:rPr>
              <w:t xml:space="preserve"> للبحور المختلفة.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02CE272" w14:textId="25DC66F9" w:rsidR="00786114" w:rsidRPr="00786114" w:rsidRDefault="00786114" w:rsidP="0073111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86114">
              <w:rPr>
                <w:rFonts w:asciiTheme="majorBidi" w:hAnsiTheme="majorBidi" w:cstheme="majorBidi"/>
                <w:rtl/>
              </w:rPr>
              <w:t>ع2</w:t>
            </w:r>
          </w:p>
        </w:tc>
      </w:tr>
      <w:tr w:rsidR="00416FE2" w:rsidRPr="005D2DDD" w14:paraId="5B2A5FFD" w14:textId="77777777" w:rsidTr="00786114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7E64DA0F" w14:textId="4B092085"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7E0E7339" w14:textId="61B1F5A8" w:rsidR="00416FE2" w:rsidRPr="00E02FB7" w:rsidRDefault="00416FE2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E02FB7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المهارات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1373C3C7" w14:textId="77777777" w:rsidR="00416FE2" w:rsidRPr="00B4292A" w:rsidRDefault="00416FE2" w:rsidP="0073111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5236895" w14:textId="1AE5498E" w:rsidTr="00786114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810ABBF" w14:textId="55024931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2997397" w14:textId="6DC78DF8" w:rsidR="00416FE2" w:rsidRPr="00B4292A" w:rsidRDefault="007861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أن يتمكن من تقطيع الأبيات الشعرية.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943903E" w14:textId="1C3D31F4" w:rsidR="00416FE2" w:rsidRPr="00B4292A" w:rsidRDefault="00786114" w:rsidP="0073111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م1</w:t>
            </w:r>
          </w:p>
        </w:tc>
      </w:tr>
      <w:tr w:rsidR="00416FE2" w:rsidRPr="005D2DDD" w14:paraId="597D1414" w14:textId="60019B8C" w:rsidTr="00786114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46DBA0A" w14:textId="57D31357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6086F403" w14:textId="2434E4E0" w:rsidR="00416FE2" w:rsidRPr="00B4292A" w:rsidRDefault="007861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أن يستخرج الزحافات والعلل والقافية.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B941D2" w14:textId="72B2298A" w:rsidR="00416FE2" w:rsidRPr="00B4292A" w:rsidRDefault="00786114" w:rsidP="0073111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م2</w:t>
            </w:r>
          </w:p>
        </w:tc>
      </w:tr>
      <w:tr w:rsidR="00416FE2" w:rsidRPr="005D2DDD" w14:paraId="5946A00C" w14:textId="77777777" w:rsidTr="00786114">
        <w:tc>
          <w:tcPr>
            <w:tcW w:w="60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1BC7C083" w14:textId="573F3FAE" w:rsidR="00416FE2" w:rsidRPr="00E02FB7" w:rsidRDefault="00416FE2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02FB7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7341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shd w:val="clear" w:color="auto" w:fill="DBE5F1" w:themeFill="accent1" w:themeFillTint="33"/>
          </w:tcPr>
          <w:p w14:paraId="59312DDE" w14:textId="2F12A6C0" w:rsidR="00416FE2" w:rsidRPr="00E02FB7" w:rsidRDefault="000B5619" w:rsidP="00416FE2">
            <w:pPr>
              <w:bidi/>
              <w:jc w:val="lowKashida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75F52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القيم</w:t>
            </w:r>
          </w:p>
        </w:tc>
        <w:tc>
          <w:tcPr>
            <w:tcW w:w="1627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EAF1DD" w:themeFill="accent3" w:themeFillTint="33"/>
          </w:tcPr>
          <w:p w14:paraId="3BA58E08" w14:textId="77777777" w:rsidR="00416FE2" w:rsidRPr="00B4292A" w:rsidRDefault="00416FE2" w:rsidP="00731114">
            <w:pPr>
              <w:bidi/>
              <w:jc w:val="center"/>
              <w:rPr>
                <w:rFonts w:asciiTheme="majorBidi" w:hAnsiTheme="majorBidi" w:cstheme="majorBidi"/>
              </w:rPr>
            </w:pPr>
          </w:p>
        </w:tc>
      </w:tr>
      <w:tr w:rsidR="00416FE2" w:rsidRPr="005D2DDD" w14:paraId="4504EDC6" w14:textId="3E38861C" w:rsidTr="00786114">
        <w:tc>
          <w:tcPr>
            <w:tcW w:w="60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071DEEA" w14:textId="767430A0" w:rsidR="00416FE2" w:rsidRPr="00B4292A" w:rsidRDefault="00416FE2" w:rsidP="00416FE2">
            <w:pPr>
              <w:bidi/>
              <w:rPr>
                <w:rFonts w:asciiTheme="majorBidi" w:hAnsiTheme="majorBidi" w:cstheme="majorBidi"/>
              </w:rPr>
            </w:pPr>
            <w:r w:rsidRPr="00B4292A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7341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</w:tcPr>
          <w:p w14:paraId="0B81A4C8" w14:textId="5C299C7B" w:rsidR="00416FE2" w:rsidRPr="00B4292A" w:rsidRDefault="007861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أن يتحمل مسؤولية التعلم الذاتي في الدراسات اللغوية.</w:t>
            </w:r>
          </w:p>
        </w:tc>
        <w:tc>
          <w:tcPr>
            <w:tcW w:w="162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97DB2D2" w14:textId="43650947" w:rsidR="00416FE2" w:rsidRPr="00B4292A" w:rsidRDefault="00786114" w:rsidP="0073111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ق1</w:t>
            </w:r>
          </w:p>
        </w:tc>
      </w:tr>
      <w:bookmarkEnd w:id="12"/>
      <w:bookmarkEnd w:id="13"/>
    </w:tbl>
    <w:p w14:paraId="41870ED7" w14:textId="77777777" w:rsidR="00741AEF" w:rsidRPr="00524059" w:rsidRDefault="00741AEF" w:rsidP="00416FE2">
      <w:pPr>
        <w:bidi/>
        <w:jc w:val="both"/>
        <w:rPr>
          <w:rFonts w:asciiTheme="majorBidi" w:hAnsiTheme="majorBidi" w:cstheme="majorBidi"/>
          <w:sz w:val="12"/>
          <w:szCs w:val="12"/>
          <w:rtl/>
          <w:lang w:bidi="ar-EG"/>
        </w:rPr>
      </w:pPr>
    </w:p>
    <w:p w14:paraId="3F0E7F34" w14:textId="30E9BC2B" w:rsidR="0062544C" w:rsidRPr="00E40585" w:rsidRDefault="00F851F7" w:rsidP="00283B54">
      <w:pPr>
        <w:pStyle w:val="1"/>
      </w:pPr>
      <w:bookmarkStart w:id="14" w:name="_Toc526247383"/>
      <w:bookmarkStart w:id="15" w:name="_Toc337789"/>
      <w:r w:rsidRPr="005D2DDD">
        <w:rPr>
          <w:rtl/>
        </w:rPr>
        <w:t xml:space="preserve">ج. </w:t>
      </w:r>
      <w:r w:rsidR="00995F99">
        <w:rPr>
          <w:rFonts w:hint="cs"/>
          <w:rtl/>
        </w:rPr>
        <w:t>موضوعات</w:t>
      </w:r>
      <w:r w:rsidRPr="005D2DDD">
        <w:rPr>
          <w:rtl/>
        </w:rPr>
        <w:t xml:space="preserve"> المقرر</w:t>
      </w:r>
      <w:bookmarkEnd w:id="14"/>
      <w:bookmarkEnd w:id="15"/>
      <w:r w:rsidRPr="005D2DDD">
        <w:rPr>
          <w:sz w:val="20"/>
          <w:szCs w:val="20"/>
          <w:rtl/>
        </w:rPr>
        <w:t xml:space="preserve"> </w:t>
      </w:r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7655"/>
        <w:gridCol w:w="1378"/>
      </w:tblGrid>
      <w:tr w:rsidR="00D225ED" w:rsidRPr="005D2DDD" w14:paraId="587DDBA3" w14:textId="77777777" w:rsidTr="00786114">
        <w:trPr>
          <w:trHeight w:val="461"/>
          <w:jc w:val="center"/>
        </w:trPr>
        <w:tc>
          <w:tcPr>
            <w:tcW w:w="5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0E14F6A6" w14:textId="1A605C78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highlight w:val="yellow"/>
                <w:rtl/>
                <w:lang w:bidi="ar-EG"/>
              </w:rPr>
            </w:pP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م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195F42D4" w14:textId="513C36F3" w:rsidR="00D225ED" w:rsidRPr="00524059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24059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قائمة الموضوعات</w:t>
            </w:r>
          </w:p>
        </w:tc>
        <w:tc>
          <w:tcPr>
            <w:tcW w:w="13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0EFA535" w14:textId="3CEA40D4" w:rsidR="00D225ED" w:rsidRPr="00133A0D" w:rsidRDefault="00D225ED" w:rsidP="00416FE2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133A0D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ساعات </w:t>
            </w:r>
            <w:r w:rsidRPr="00133A0D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EG"/>
              </w:rPr>
              <w:t>الاتصال</w:t>
            </w:r>
          </w:p>
        </w:tc>
      </w:tr>
      <w:tr w:rsidR="00786114" w:rsidRPr="005D2DDD" w14:paraId="7A7D722A" w14:textId="77777777" w:rsidTr="00786114">
        <w:trPr>
          <w:jc w:val="center"/>
        </w:trPr>
        <w:tc>
          <w:tcPr>
            <w:tcW w:w="538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0E99279" w14:textId="7DC83358" w:rsidR="00786114" w:rsidRPr="00DE07AD" w:rsidRDefault="00786114" w:rsidP="0078611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DE07AD">
              <w:rPr>
                <w:rFonts w:asciiTheme="majorBidi" w:hAnsiTheme="majorBidi" w:cstheme="majorBidi" w:hint="cs"/>
                <w:rtl/>
                <w:lang w:bidi="ar-EG"/>
              </w:rPr>
              <w:t>1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F5FD334" w14:textId="241BCF81" w:rsidR="00786114" w:rsidRPr="00786114" w:rsidRDefault="00786114" w:rsidP="0078611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86114">
              <w:rPr>
                <w:rFonts w:asciiTheme="minorBidi" w:hAnsiTheme="minorBidi" w:hint="cs"/>
                <w:rtl/>
                <w:lang w:bidi="ar-EG"/>
              </w:rPr>
              <w:t>- مقدمة عن المقرر تتناول: تعريف الطلبة بالمقرر الدراسي، وأهدافه، ومفرداته، وطرق تقويمه.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4A366DAC" w14:textId="14ECEF64" w:rsidR="00786114" w:rsidRPr="00DE07AD" w:rsidRDefault="00786114" w:rsidP="0078611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786114" w:rsidRPr="005D2DDD" w14:paraId="1ECDCD5F" w14:textId="77777777" w:rsidTr="00786114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1417E4C" w14:textId="0466A950" w:rsidR="00786114" w:rsidRPr="00DE07AD" w:rsidRDefault="00786114" w:rsidP="0078611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2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3991BA1B" w14:textId="45412F55" w:rsidR="00786114" w:rsidRPr="00786114" w:rsidRDefault="00786114" w:rsidP="0078611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86114">
              <w:rPr>
                <w:rFonts w:asciiTheme="minorBidi" w:hAnsiTheme="minorBidi"/>
                <w:rtl/>
                <w:lang w:bidi="ar-EG"/>
              </w:rPr>
              <w:t xml:space="preserve">التعريف </w:t>
            </w:r>
            <w:r w:rsidRPr="00786114">
              <w:rPr>
                <w:rFonts w:asciiTheme="minorBidi" w:hAnsiTheme="minorBidi" w:hint="cs"/>
                <w:rtl/>
                <w:lang w:bidi="ar-EG"/>
              </w:rPr>
              <w:t>بعلم العروض، ونشأته ومؤسسه، وأهميته</w:t>
            </w:r>
            <w:r w:rsidRPr="00786114">
              <w:rPr>
                <w:rFonts w:asciiTheme="minorBidi" w:hAnsiTheme="minorBidi"/>
                <w:rtl/>
                <w:lang w:bidi="ar-EG"/>
              </w:rPr>
              <w:t xml:space="preserve"> </w:t>
            </w:r>
            <w:r>
              <w:rPr>
                <w:rFonts w:asciiTheme="minorBidi" w:hAnsiTheme="minorBidi" w:hint="cs"/>
                <w:rtl/>
                <w:lang w:bidi="ar-EG"/>
              </w:rPr>
              <w:t>ومصطلحاته.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69D7999" w14:textId="60A87A56" w:rsidR="00786114" w:rsidRPr="00DE07AD" w:rsidRDefault="00786114" w:rsidP="0078611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786114" w:rsidRPr="005D2DDD" w14:paraId="123517E9" w14:textId="77777777" w:rsidTr="00786114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1612780" w14:textId="717A1CBB" w:rsidR="00786114" w:rsidRPr="00DE07AD" w:rsidRDefault="00786114" w:rsidP="0078611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3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584C671E" w14:textId="5D70025E" w:rsidR="00786114" w:rsidRPr="00786114" w:rsidRDefault="00786114" w:rsidP="00786114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inorBidi" w:hAnsiTheme="minorBidi" w:hint="cs"/>
                <w:rtl/>
                <w:lang w:bidi="ar-EG"/>
              </w:rPr>
              <w:t>خطوات الكتابة العروضية</w:t>
            </w:r>
            <w:r w:rsidRPr="00786114">
              <w:rPr>
                <w:rFonts w:asciiTheme="minorBidi" w:hAnsiTheme="minorBidi" w:hint="cs"/>
                <w:rtl/>
                <w:lang w:bidi="ar-EG"/>
              </w:rPr>
              <w:t>، كيفية التقطيع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61CBDD2" w14:textId="3A6A191F" w:rsidR="00786114" w:rsidRPr="00DE07AD" w:rsidRDefault="00786114" w:rsidP="0078611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786114" w:rsidRPr="005D2DDD" w14:paraId="7575697F" w14:textId="77777777" w:rsidTr="00786114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39D23DE6" w14:textId="74AD1463" w:rsidR="00786114" w:rsidRPr="00DE07AD" w:rsidRDefault="00786114" w:rsidP="0078611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4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19E2F647" w14:textId="2D17A99D" w:rsidR="00786114" w:rsidRPr="00786114" w:rsidRDefault="00786114" w:rsidP="0078611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86114">
              <w:rPr>
                <w:rFonts w:asciiTheme="minorBidi" w:hAnsiTheme="minorBidi" w:hint="cs"/>
                <w:rtl/>
                <w:lang w:bidi="ar-EG"/>
              </w:rPr>
              <w:t>الوحدات الصوتية ـ التفعيلات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30EB0D9" w14:textId="135298F9" w:rsidR="00786114" w:rsidRPr="00DE07AD" w:rsidRDefault="00786114" w:rsidP="0078611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786114" w:rsidRPr="005D2DDD" w14:paraId="54E1ECC3" w14:textId="77777777" w:rsidTr="00786114">
        <w:trPr>
          <w:jc w:val="center"/>
        </w:trPr>
        <w:tc>
          <w:tcPr>
            <w:tcW w:w="538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E9BC6D4" w14:textId="2EF40DE1" w:rsidR="00786114" w:rsidRPr="00DE07AD" w:rsidRDefault="00786114" w:rsidP="0078611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 w:hint="cs"/>
                <w:rtl/>
              </w:rPr>
              <w:t>5</w:t>
            </w:r>
          </w:p>
        </w:tc>
        <w:tc>
          <w:tcPr>
            <w:tcW w:w="7655" w:type="dxa"/>
            <w:tcBorders>
              <w:left w:val="single" w:sz="8" w:space="0" w:color="auto"/>
              <w:right w:val="single" w:sz="8" w:space="0" w:color="auto"/>
            </w:tcBorders>
          </w:tcPr>
          <w:p w14:paraId="345D31FC" w14:textId="7FD2C13A" w:rsidR="00786114" w:rsidRPr="00786114" w:rsidRDefault="00786114" w:rsidP="0078611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86114">
              <w:rPr>
                <w:rFonts w:asciiTheme="minorBidi" w:hAnsiTheme="minorBidi" w:hint="cs"/>
                <w:rtl/>
                <w:lang w:bidi="ar-EG"/>
              </w:rPr>
              <w:t>الزحافات ـ العلل ـ العلل التي تجري مجري الزحاف</w:t>
            </w:r>
            <w:r>
              <w:rPr>
                <w:rFonts w:asciiTheme="minorBidi" w:hAnsiTheme="minorBidi" w:hint="cs"/>
                <w:rtl/>
                <w:lang w:bidi="ar-EG"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6536C55" w14:textId="62C352B6" w:rsidR="00786114" w:rsidRPr="00DE07AD" w:rsidRDefault="00786114" w:rsidP="0078611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786114" w:rsidRPr="005D2DDD" w14:paraId="2D456FE0" w14:textId="77777777" w:rsidTr="00786114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BE4AD" w14:textId="07A6DBCF" w:rsidR="00786114" w:rsidRPr="00DE07AD" w:rsidRDefault="00786114" w:rsidP="0078611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6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44CCE1" w14:textId="534BBC10" w:rsidR="00786114" w:rsidRPr="00786114" w:rsidRDefault="00786114" w:rsidP="0078611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86114">
              <w:rPr>
                <w:rFonts w:asciiTheme="minorBidi" w:hAnsiTheme="minorBidi" w:hint="cs"/>
                <w:rtl/>
                <w:lang w:bidi="ar-EG"/>
              </w:rPr>
              <w:t>الدوائر العروضية</w:t>
            </w:r>
            <w:r>
              <w:rPr>
                <w:rFonts w:asciiTheme="minorBidi" w:hAnsiTheme="minorBidi" w:hint="cs"/>
                <w:rtl/>
                <w:lang w:bidi="ar-EG"/>
              </w:rPr>
              <w:t>.</w:t>
            </w:r>
            <w:r w:rsidRPr="00786114">
              <w:rPr>
                <w:rFonts w:asciiTheme="minorBidi" w:hAnsiTheme="minorBidi" w:hint="cs"/>
                <w:rtl/>
                <w:lang w:bidi="ar-EG"/>
              </w:rPr>
              <w:t xml:space="preserve">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74BDFD" w14:textId="7A48EA2E" w:rsidR="00786114" w:rsidRPr="00DE07AD" w:rsidRDefault="00786114" w:rsidP="0078611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786114" w:rsidRPr="005D2DDD" w14:paraId="4FC7AFF6" w14:textId="77777777" w:rsidTr="00786114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44E1EE" w14:textId="274B52D7" w:rsidR="00786114" w:rsidRPr="00DE07AD" w:rsidRDefault="00786114" w:rsidP="0078611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7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C4918" w14:textId="1B7AA488" w:rsidR="00786114" w:rsidRPr="00786114" w:rsidRDefault="00786114" w:rsidP="0078611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86114">
              <w:rPr>
                <w:rFonts w:asciiTheme="minorBidi" w:hAnsiTheme="minorBidi" w:hint="cs"/>
                <w:rtl/>
                <w:lang w:bidi="ar-EG"/>
              </w:rPr>
              <w:t>اختبار منتصف الفصل الدراسي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7ACEB32" w14:textId="5A4CCD49" w:rsidR="00786114" w:rsidRPr="00DE07AD" w:rsidRDefault="00786114" w:rsidP="0078611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786114" w:rsidRPr="005D2DDD" w14:paraId="2722A133" w14:textId="77777777" w:rsidTr="00786114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9308FB" w14:textId="0FB5D641" w:rsidR="00786114" w:rsidRPr="00DE07AD" w:rsidRDefault="00786114" w:rsidP="0078611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8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CC4B77" w14:textId="7A7A8554" w:rsidR="00786114" w:rsidRPr="00786114" w:rsidRDefault="00786114" w:rsidP="00786114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inorBidi" w:hAnsiTheme="minorBidi" w:hint="cs"/>
                <w:rtl/>
                <w:lang w:bidi="ar-EG"/>
              </w:rPr>
              <w:t>البحور الشعرية: أولاًـ البحور مفردة التفعيلة</w:t>
            </w:r>
            <w:r w:rsidRPr="00786114">
              <w:rPr>
                <w:rFonts w:asciiTheme="minorBidi" w:hAnsiTheme="minorBidi" w:hint="cs"/>
                <w:rtl/>
                <w:lang w:bidi="ar-EG"/>
              </w:rPr>
              <w:t>: 1 ـ بحر المتقارب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77FC9B" w14:textId="4F6C5CFC" w:rsidR="00786114" w:rsidRPr="00DE07AD" w:rsidRDefault="00786114" w:rsidP="0078611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786114" w:rsidRPr="005D2DDD" w14:paraId="09AF56D2" w14:textId="77777777" w:rsidTr="00786114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96FEC3" w14:textId="4DE92E6A" w:rsidR="00786114" w:rsidRPr="00DE07AD" w:rsidRDefault="00786114" w:rsidP="0078611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9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832C3" w14:textId="4959DB0E" w:rsidR="00786114" w:rsidRPr="00786114" w:rsidRDefault="00786114" w:rsidP="0078611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86114">
              <w:rPr>
                <w:rFonts w:asciiTheme="minorBidi" w:hAnsiTheme="minorBidi" w:hint="cs"/>
                <w:rtl/>
                <w:lang w:bidi="ar-EG"/>
              </w:rPr>
              <w:t>2 ـ بحر المتدارك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805E52" w14:textId="0B3805DE" w:rsidR="00786114" w:rsidRPr="00DE07AD" w:rsidRDefault="00786114" w:rsidP="0078611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786114" w:rsidRPr="005D2DDD" w14:paraId="5F9732F8" w14:textId="77777777" w:rsidTr="00786114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434315" w14:textId="05A67832" w:rsidR="00786114" w:rsidRPr="00DE07AD" w:rsidRDefault="00786114" w:rsidP="0078611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10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715AAA" w14:textId="17358586" w:rsidR="00786114" w:rsidRPr="00786114" w:rsidRDefault="00786114" w:rsidP="0078611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86114">
              <w:rPr>
                <w:rFonts w:asciiTheme="minorBidi" w:hAnsiTheme="minorBidi" w:hint="cs"/>
                <w:rtl/>
                <w:lang w:bidi="ar-EG"/>
              </w:rPr>
              <w:t>3 ـ بحر الكامل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B00406" w14:textId="7F45D2B6" w:rsidR="00786114" w:rsidRPr="00DE07AD" w:rsidRDefault="00786114" w:rsidP="0078611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786114" w:rsidRPr="005D2DDD" w14:paraId="0F0987E5" w14:textId="77777777" w:rsidTr="00786114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8029E" w14:textId="5E5DC7EA" w:rsidR="00786114" w:rsidRPr="00DE07AD" w:rsidRDefault="00786114" w:rsidP="0078611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11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5920F2" w14:textId="7B502C8F" w:rsidR="00786114" w:rsidRPr="00786114" w:rsidRDefault="00786114" w:rsidP="0078611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86114">
              <w:rPr>
                <w:rFonts w:asciiTheme="minorBidi" w:hAnsiTheme="minorBidi" w:hint="cs"/>
                <w:rtl/>
                <w:lang w:bidi="ar-EG"/>
              </w:rPr>
              <w:t>4 ـ بحر الوافر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51AA93" w14:textId="34B191BF" w:rsidR="00786114" w:rsidRPr="00DE07AD" w:rsidRDefault="00786114" w:rsidP="0078611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786114" w:rsidRPr="005D2DDD" w14:paraId="16C12690" w14:textId="77777777" w:rsidTr="00786114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4D74A2" w14:textId="4ECB4D39" w:rsidR="00786114" w:rsidRPr="00DE07AD" w:rsidRDefault="00786114" w:rsidP="0078611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12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80388D" w14:textId="4DCA63B5" w:rsidR="00786114" w:rsidRPr="00786114" w:rsidRDefault="00786114" w:rsidP="0078611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86114">
              <w:rPr>
                <w:rFonts w:asciiTheme="minorBidi" w:hAnsiTheme="minorBidi" w:hint="cs"/>
                <w:rtl/>
                <w:lang w:bidi="ar-EG"/>
              </w:rPr>
              <w:t>5 ـ بحر الهزج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0660ED" w14:textId="1B310928" w:rsidR="00786114" w:rsidRPr="00DE07AD" w:rsidRDefault="00786114" w:rsidP="0078611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786114" w:rsidRPr="005D2DDD" w14:paraId="46CC9216" w14:textId="77777777" w:rsidTr="00786114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FCF483" w14:textId="685E6F27" w:rsidR="00786114" w:rsidRPr="00DE07AD" w:rsidRDefault="00786114" w:rsidP="0078611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13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D0162" w14:textId="685FF709" w:rsidR="00786114" w:rsidRPr="00786114" w:rsidRDefault="00786114" w:rsidP="0078611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86114">
              <w:rPr>
                <w:rFonts w:asciiTheme="minorBidi" w:hAnsiTheme="minorBidi" w:hint="cs"/>
                <w:rtl/>
                <w:lang w:bidi="ar-EG"/>
              </w:rPr>
              <w:t>6 ـ بحر الرجز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6AE47E" w14:textId="433902EC" w:rsidR="00786114" w:rsidRPr="00DE07AD" w:rsidRDefault="00786114" w:rsidP="0078611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786114" w:rsidRPr="005D2DDD" w14:paraId="698EB2E5" w14:textId="77777777" w:rsidTr="00786114">
        <w:trPr>
          <w:jc w:val="center"/>
        </w:trPr>
        <w:tc>
          <w:tcPr>
            <w:tcW w:w="538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F97C0E" w14:textId="09DB1725" w:rsidR="00786114" w:rsidRPr="00DE07AD" w:rsidRDefault="00786114" w:rsidP="0078611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14</w:t>
            </w:r>
          </w:p>
        </w:tc>
        <w:tc>
          <w:tcPr>
            <w:tcW w:w="76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8D543" w14:textId="4494FDC5" w:rsidR="00786114" w:rsidRPr="00786114" w:rsidRDefault="00786114" w:rsidP="00786114">
            <w:pPr>
              <w:bidi/>
              <w:jc w:val="lowKashida"/>
              <w:rPr>
                <w:rFonts w:asciiTheme="majorBidi" w:hAnsiTheme="majorBidi" w:cstheme="majorBidi"/>
              </w:rPr>
            </w:pPr>
            <w:proofErr w:type="gramStart"/>
            <w:r w:rsidRPr="00786114">
              <w:rPr>
                <w:rFonts w:asciiTheme="minorBidi" w:hAnsiTheme="minorBidi" w:hint="cs"/>
                <w:rtl/>
                <w:lang w:bidi="ar-EG"/>
              </w:rPr>
              <w:t>7- بحر</w:t>
            </w:r>
            <w:proofErr w:type="gramEnd"/>
            <w:r w:rsidRPr="00786114">
              <w:rPr>
                <w:rFonts w:asciiTheme="minorBidi" w:hAnsiTheme="minorBidi" w:hint="cs"/>
                <w:rtl/>
                <w:lang w:bidi="ar-EG"/>
              </w:rPr>
              <w:t xml:space="preserve"> الرمل</w:t>
            </w:r>
            <w:r>
              <w:rPr>
                <w:rFonts w:asciiTheme="minorBidi" w:hAnsiTheme="minorBidi" w:hint="cs"/>
                <w:rtl/>
                <w:lang w:bidi="ar-EG"/>
              </w:rPr>
              <w:t>.</w:t>
            </w:r>
            <w:r w:rsidRPr="00786114">
              <w:rPr>
                <w:rFonts w:asciiTheme="minorBidi" w:hAnsiTheme="minorBidi" w:hint="cs"/>
                <w:rtl/>
                <w:lang w:bidi="ar-EG"/>
              </w:rPr>
              <w:t xml:space="preserve"> </w:t>
            </w:r>
          </w:p>
        </w:tc>
        <w:tc>
          <w:tcPr>
            <w:tcW w:w="1378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BA63AC" w14:textId="7D31E4D5" w:rsidR="00786114" w:rsidRPr="00DE07AD" w:rsidRDefault="00786114" w:rsidP="0078611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</w:t>
            </w:r>
          </w:p>
        </w:tc>
      </w:tr>
      <w:tr w:rsidR="00D225ED" w:rsidRPr="005D2DDD" w14:paraId="59B12369" w14:textId="77777777" w:rsidTr="00786114">
        <w:trPr>
          <w:jc w:val="center"/>
        </w:trPr>
        <w:tc>
          <w:tcPr>
            <w:tcW w:w="819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BE1AFAD" w14:textId="39A2CCF6" w:rsidR="00D225ED" w:rsidRPr="005D2DDD" w:rsidRDefault="00D225E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المجموع</w:t>
            </w:r>
          </w:p>
        </w:tc>
        <w:tc>
          <w:tcPr>
            <w:tcW w:w="137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C1D6EBD" w14:textId="7E24BC0E" w:rsidR="00D225ED" w:rsidRPr="005D2DDD" w:rsidRDefault="00786114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28</w:t>
            </w:r>
          </w:p>
        </w:tc>
      </w:tr>
    </w:tbl>
    <w:p w14:paraId="71F91938" w14:textId="34702087" w:rsidR="00636783" w:rsidRPr="00524059" w:rsidRDefault="00636783" w:rsidP="00416FE2">
      <w:pPr>
        <w:bidi/>
        <w:rPr>
          <w:rFonts w:asciiTheme="majorBidi" w:hAnsiTheme="majorBidi" w:cstheme="majorBidi"/>
          <w:b/>
          <w:bCs/>
          <w:sz w:val="12"/>
          <w:szCs w:val="12"/>
        </w:rPr>
      </w:pPr>
    </w:p>
    <w:p w14:paraId="13BD6D71" w14:textId="6547E94B" w:rsidR="00B42843" w:rsidRPr="005D2DDD" w:rsidRDefault="00BA479B" w:rsidP="00283B54">
      <w:pPr>
        <w:pStyle w:val="1"/>
      </w:pPr>
      <w:bookmarkStart w:id="16" w:name="_Toc526247384"/>
      <w:bookmarkStart w:id="17" w:name="_Toc337790"/>
      <w:r w:rsidRPr="005D2DDD">
        <w:rPr>
          <w:rtl/>
        </w:rPr>
        <w:t>د.</w:t>
      </w:r>
      <w:r w:rsidR="00F851F7" w:rsidRPr="005D2DDD">
        <w:rPr>
          <w:rtl/>
        </w:rPr>
        <w:t xml:space="preserve"> التدريس </w:t>
      </w:r>
      <w:r w:rsidRPr="005D2DDD">
        <w:rPr>
          <w:rtl/>
        </w:rPr>
        <w:t>والتقييم:</w:t>
      </w:r>
      <w:bookmarkEnd w:id="16"/>
      <w:bookmarkEnd w:id="17"/>
    </w:p>
    <w:p w14:paraId="1F61F646" w14:textId="5500FA9A" w:rsidR="00AD1A5E" w:rsidRPr="005D2DDD" w:rsidRDefault="00C80002" w:rsidP="00416FE2">
      <w:pPr>
        <w:pStyle w:val="2"/>
      </w:pPr>
      <w:bookmarkStart w:id="18" w:name="_Toc526247386"/>
      <w:bookmarkStart w:id="19" w:name="_Toc337791"/>
      <w:r>
        <w:rPr>
          <w:rFonts w:hint="cs"/>
          <w:rtl/>
          <w:lang w:bidi="ar-EG"/>
        </w:rPr>
        <w:t xml:space="preserve">1. </w:t>
      </w:r>
      <w:r w:rsidR="00CD774C" w:rsidRPr="005D2DDD">
        <w:rPr>
          <w:rFonts w:hint="cs"/>
          <w:rtl/>
        </w:rPr>
        <w:t xml:space="preserve"> </w:t>
      </w:r>
      <w:r w:rsidR="00D94F24" w:rsidRPr="005D2DDD">
        <w:rPr>
          <w:rFonts w:hint="cs"/>
          <w:rtl/>
        </w:rPr>
        <w:t>ربط</w:t>
      </w:r>
      <w:r w:rsidR="00880CBC" w:rsidRPr="005D2DDD">
        <w:rPr>
          <w:rtl/>
        </w:rPr>
        <w:t xml:space="preserve"> مخرجات التعلم للمقرر مع كل من استراتيجيات التدريس </w:t>
      </w:r>
      <w:r>
        <w:rPr>
          <w:rFonts w:hint="cs"/>
          <w:rtl/>
        </w:rPr>
        <w:t>وطرق</w:t>
      </w:r>
      <w:r w:rsidR="00880CBC" w:rsidRPr="005D2DDD">
        <w:rPr>
          <w:rtl/>
        </w:rPr>
        <w:t xml:space="preserve"> التق</w:t>
      </w:r>
      <w:r w:rsidR="00AF48A6">
        <w:rPr>
          <w:rFonts w:hint="cs"/>
          <w:rtl/>
        </w:rPr>
        <w:t>ي</w:t>
      </w:r>
      <w:r w:rsidR="00880CBC" w:rsidRPr="005D2DDD">
        <w:rPr>
          <w:rtl/>
        </w:rPr>
        <w:t>يم</w:t>
      </w:r>
      <w:bookmarkEnd w:id="18"/>
      <w:bookmarkEnd w:id="19"/>
      <w:r w:rsidR="00880CBC" w:rsidRPr="005D2DDD">
        <w:rPr>
          <w:rtl/>
        </w:rPr>
        <w:t xml:space="preserve"> </w:t>
      </w:r>
    </w:p>
    <w:tbl>
      <w:tblPr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3997"/>
        <w:gridCol w:w="2437"/>
        <w:gridCol w:w="2284"/>
      </w:tblGrid>
      <w:tr w:rsidR="00AD1A5E" w:rsidRPr="005D2DDD" w14:paraId="7771BA02" w14:textId="77777777" w:rsidTr="00D5503D">
        <w:trPr>
          <w:trHeight w:val="401"/>
          <w:tblHeader/>
        </w:trPr>
        <w:tc>
          <w:tcPr>
            <w:tcW w:w="853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88B5AAE" w14:textId="77A689A0" w:rsidR="00AD1A5E" w:rsidRPr="005D2DDD" w:rsidRDefault="00CD774C" w:rsidP="000B5619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</w:t>
            </w:r>
            <w:r w:rsidR="00330300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رمز</w:t>
            </w:r>
          </w:p>
        </w:tc>
        <w:tc>
          <w:tcPr>
            <w:tcW w:w="399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522A15F" w14:textId="78793F71" w:rsidR="00AD1A5E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مخرجات التعلم </w:t>
            </w:r>
          </w:p>
        </w:tc>
        <w:tc>
          <w:tcPr>
            <w:tcW w:w="2437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3A9D9B0" w14:textId="498D64A6" w:rsidR="00AD1A5E" w:rsidRPr="005D2DDD" w:rsidRDefault="00144E33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استراتيجيات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التدريس</w:t>
            </w:r>
          </w:p>
        </w:tc>
        <w:tc>
          <w:tcPr>
            <w:tcW w:w="2284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6D3077D3" w14:textId="4AD2FBA3" w:rsidR="00AD1A5E" w:rsidRPr="005D2DDD" w:rsidRDefault="00C80002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طرق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AF48A6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AD1A5E" w:rsidRPr="005D2DDD" w14:paraId="53F9225A" w14:textId="77777777" w:rsidTr="00D5503D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F9CF58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A943D1B" w14:textId="1EDB6D5E"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75F52">
              <w:rPr>
                <w:rFonts w:asciiTheme="majorBidi" w:hAnsiTheme="majorBidi"/>
                <w:b/>
                <w:bCs/>
                <w:rtl/>
              </w:rPr>
              <w:t>المعرفة والفهم</w:t>
            </w:r>
          </w:p>
        </w:tc>
      </w:tr>
      <w:tr w:rsidR="00786114" w:rsidRPr="005D2DDD" w14:paraId="7D932913" w14:textId="77777777" w:rsidTr="00D5503D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7A7C5F7" w14:textId="77777777" w:rsidR="00786114" w:rsidRPr="00DE07AD" w:rsidRDefault="00786114" w:rsidP="0078611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A626475" w14:textId="53B718CF" w:rsidR="00786114" w:rsidRPr="00DE07AD" w:rsidRDefault="00786114" w:rsidP="00786114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786114">
              <w:rPr>
                <w:rFonts w:asciiTheme="majorBidi" w:hAnsiTheme="majorBidi" w:cstheme="majorBidi"/>
                <w:rtl/>
              </w:rPr>
              <w:t>أن يحدد النظريات الحديثة في علم العروض</w:t>
            </w:r>
            <w:r>
              <w:rPr>
                <w:rFonts w:asciiTheme="majorBidi" w:hAnsiTheme="majorBidi" w:cstheme="majorBidi" w:hint="cs"/>
                <w:rtl/>
              </w:rPr>
              <w:t>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14:paraId="4BB49A2B" w14:textId="65AC7B02" w:rsidR="00786114" w:rsidRPr="00786114" w:rsidRDefault="00786114" w:rsidP="0078611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86114">
              <w:rPr>
                <w:rFonts w:asciiTheme="majorBidi" w:hAnsiTheme="majorBidi" w:cstheme="majorBidi"/>
                <w:rtl/>
              </w:rPr>
              <w:t xml:space="preserve">المحاضرات – المناقشة والحوار – التعلم الذاتي </w:t>
            </w:r>
            <w:proofErr w:type="gramStart"/>
            <w:r w:rsidRPr="00786114">
              <w:rPr>
                <w:rFonts w:asciiTheme="majorBidi" w:hAnsiTheme="majorBidi" w:cstheme="majorBidi"/>
                <w:rtl/>
              </w:rPr>
              <w:t xml:space="preserve">-  </w:t>
            </w:r>
            <w:proofErr w:type="gramEnd"/>
            <w:r w:rsidRPr="00786114">
              <w:rPr>
                <w:rFonts w:asciiTheme="majorBidi" w:hAnsiTheme="majorBidi" w:cstheme="majorBidi"/>
                <w:rtl/>
              </w:rPr>
              <w:t>العصف الذهني – التعلم التعاوني.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14:paraId="5DB2BF28" w14:textId="77777777" w:rsidR="00786114" w:rsidRDefault="00786114" w:rsidP="00786114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86114">
              <w:rPr>
                <w:rFonts w:asciiTheme="majorBidi" w:hAnsiTheme="majorBidi" w:cstheme="majorBidi"/>
                <w:rtl/>
                <w:lang w:bidi="ar-EG"/>
              </w:rPr>
              <w:t>الاختبارات الشفوية والتحريرية</w:t>
            </w:r>
            <w:r>
              <w:rPr>
                <w:rFonts w:asciiTheme="majorBidi" w:hAnsiTheme="majorBidi" w:cstheme="majorBidi"/>
                <w:rtl/>
                <w:lang w:bidi="ar-EG"/>
              </w:rPr>
              <w:t xml:space="preserve"> – لواجبات – البحوث العلمية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>.</w:t>
            </w:r>
          </w:p>
          <w:p w14:paraId="6A8B5044" w14:textId="6DBF4479" w:rsidR="00786114" w:rsidRPr="00786114" w:rsidRDefault="00786114" w:rsidP="0078611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86114">
              <w:rPr>
                <w:rFonts w:asciiTheme="majorBidi" w:hAnsiTheme="majorBidi" w:cstheme="majorBidi"/>
                <w:rtl/>
                <w:lang w:bidi="ar-EG"/>
              </w:rPr>
              <w:t>المتابعة والملاحظة في قاعة الدرس.</w:t>
            </w:r>
          </w:p>
        </w:tc>
      </w:tr>
      <w:tr w:rsidR="00786114" w:rsidRPr="005D2DDD" w14:paraId="59024F89" w14:textId="77777777" w:rsidTr="00D5503D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19BBF15" w14:textId="2D5C3C45" w:rsidR="00786114" w:rsidRPr="00DE07AD" w:rsidRDefault="00786114" w:rsidP="0078611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1.2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FE41CD" w14:textId="323FAE58" w:rsidR="00786114" w:rsidRPr="00DE07AD" w:rsidRDefault="00786114" w:rsidP="00786114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أن يعرف</w:t>
            </w:r>
            <w:r w:rsidRPr="00786114">
              <w:rPr>
                <w:rFonts w:asciiTheme="majorBidi" w:hAnsiTheme="majorBidi" w:cstheme="majorBidi"/>
                <w:rtl/>
              </w:rPr>
              <w:t xml:space="preserve"> الأوزان العروضية</w:t>
            </w:r>
            <w:r>
              <w:rPr>
                <w:rFonts w:asciiTheme="majorBidi" w:hAnsiTheme="majorBidi" w:cstheme="majorBidi" w:hint="cs"/>
                <w:rtl/>
              </w:rPr>
              <w:t xml:space="preserve"> للبحور المختلفة.</w:t>
            </w:r>
          </w:p>
        </w:tc>
        <w:tc>
          <w:tcPr>
            <w:tcW w:w="2437" w:type="dxa"/>
            <w:vMerge/>
            <w:tcBorders>
              <w:bottom w:val="dashSmallGap" w:sz="4" w:space="0" w:color="auto"/>
            </w:tcBorders>
            <w:vAlign w:val="center"/>
          </w:tcPr>
          <w:p w14:paraId="1B2F1FA7" w14:textId="0DF361FB" w:rsidR="00786114" w:rsidRPr="00DE07AD" w:rsidRDefault="00786114" w:rsidP="0078611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tcBorders>
              <w:bottom w:val="dashSmallGap" w:sz="4" w:space="0" w:color="auto"/>
            </w:tcBorders>
            <w:vAlign w:val="center"/>
          </w:tcPr>
          <w:p w14:paraId="79DE1CC3" w14:textId="7DB46E2B" w:rsidR="00786114" w:rsidRPr="00DE07AD" w:rsidRDefault="00786114" w:rsidP="0078611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D1A5E" w:rsidRPr="005D2DDD" w14:paraId="1D8E4809" w14:textId="77777777" w:rsidTr="00D5503D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3E1D3E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8A6696" w14:textId="58AF12FA" w:rsidR="00AD1A5E" w:rsidRPr="005D2DDD" w:rsidRDefault="00C02B79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المهارات</w:t>
            </w:r>
          </w:p>
        </w:tc>
      </w:tr>
      <w:tr w:rsidR="00786114" w:rsidRPr="005D2DDD" w14:paraId="4D836130" w14:textId="77777777" w:rsidTr="00D5503D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66E35F1" w14:textId="77777777" w:rsidR="00786114" w:rsidRPr="00DE07AD" w:rsidRDefault="00786114" w:rsidP="0078611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D1852FC" w14:textId="49B9CFC6" w:rsidR="00786114" w:rsidRPr="00DE07AD" w:rsidRDefault="00786114" w:rsidP="00786114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أن يتمكن من تقطيع الأبيات الشعرية.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vAlign w:val="center"/>
          </w:tcPr>
          <w:p w14:paraId="2934983E" w14:textId="202B0455" w:rsidR="00786114" w:rsidRPr="00DE07AD" w:rsidRDefault="00786114" w:rsidP="0078611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786114">
              <w:rPr>
                <w:rFonts w:asciiTheme="majorBidi" w:hAnsiTheme="majorBidi" w:cstheme="majorBidi"/>
                <w:rtl/>
              </w:rPr>
              <w:t xml:space="preserve">المحاضرات – المناقشة والحوار – التعلم الذاتي </w:t>
            </w:r>
            <w:proofErr w:type="gramStart"/>
            <w:r w:rsidRPr="00786114">
              <w:rPr>
                <w:rFonts w:asciiTheme="majorBidi" w:hAnsiTheme="majorBidi" w:cstheme="majorBidi"/>
                <w:rtl/>
              </w:rPr>
              <w:t xml:space="preserve">-  </w:t>
            </w:r>
            <w:proofErr w:type="gramEnd"/>
            <w:r w:rsidRPr="00786114">
              <w:rPr>
                <w:rFonts w:asciiTheme="majorBidi" w:hAnsiTheme="majorBidi" w:cstheme="majorBidi"/>
                <w:rtl/>
              </w:rPr>
              <w:t>العصف الذهني – التعلم التعاوني.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</w:tcBorders>
            <w:vAlign w:val="center"/>
          </w:tcPr>
          <w:p w14:paraId="02A21340" w14:textId="77777777" w:rsidR="00786114" w:rsidRDefault="00786114" w:rsidP="00786114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786114">
              <w:rPr>
                <w:rFonts w:asciiTheme="majorBidi" w:hAnsiTheme="majorBidi" w:cstheme="majorBidi"/>
                <w:rtl/>
                <w:lang w:bidi="ar-EG"/>
              </w:rPr>
              <w:t>الاختبارات الشفوية والتحريرية</w:t>
            </w:r>
            <w:r>
              <w:rPr>
                <w:rFonts w:asciiTheme="majorBidi" w:hAnsiTheme="majorBidi" w:cstheme="majorBidi"/>
                <w:rtl/>
                <w:lang w:bidi="ar-EG"/>
              </w:rPr>
              <w:t xml:space="preserve"> – لواجبات – البحوث العلمية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>.</w:t>
            </w:r>
          </w:p>
          <w:p w14:paraId="61C13E64" w14:textId="31C58C3F" w:rsidR="00786114" w:rsidRPr="00DE07AD" w:rsidRDefault="00786114" w:rsidP="00786114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786114">
              <w:rPr>
                <w:rFonts w:asciiTheme="majorBidi" w:hAnsiTheme="majorBidi" w:cstheme="majorBidi"/>
                <w:rtl/>
                <w:lang w:bidi="ar-EG"/>
              </w:rPr>
              <w:t>المتابعة والملاحظة في قاعة الدرس.</w:t>
            </w:r>
          </w:p>
        </w:tc>
      </w:tr>
      <w:tr w:rsidR="00786114" w:rsidRPr="005D2DDD" w14:paraId="1AA55F8C" w14:textId="77777777" w:rsidTr="00D5503D">
        <w:tc>
          <w:tcPr>
            <w:tcW w:w="8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43446A1" w14:textId="1EC920DF" w:rsidR="00786114" w:rsidRPr="00DE07AD" w:rsidRDefault="00786114" w:rsidP="00786114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2.2</w:t>
            </w:r>
          </w:p>
        </w:tc>
        <w:tc>
          <w:tcPr>
            <w:tcW w:w="399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866050" w14:textId="7864CBB9" w:rsidR="00786114" w:rsidRPr="00DE07AD" w:rsidRDefault="00786114" w:rsidP="00786114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أن يستخرج الزحافات والعلل والقافية.</w:t>
            </w:r>
          </w:p>
        </w:tc>
        <w:tc>
          <w:tcPr>
            <w:tcW w:w="2437" w:type="dxa"/>
            <w:vMerge/>
            <w:tcBorders>
              <w:bottom w:val="dashSmallGap" w:sz="4" w:space="0" w:color="auto"/>
            </w:tcBorders>
            <w:vAlign w:val="center"/>
          </w:tcPr>
          <w:p w14:paraId="52299E06" w14:textId="46B92A66" w:rsidR="00786114" w:rsidRPr="00DE07AD" w:rsidRDefault="00786114" w:rsidP="0078611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  <w:tc>
          <w:tcPr>
            <w:tcW w:w="2284" w:type="dxa"/>
            <w:vMerge/>
            <w:tcBorders>
              <w:bottom w:val="dashSmallGap" w:sz="4" w:space="0" w:color="auto"/>
            </w:tcBorders>
            <w:vAlign w:val="center"/>
          </w:tcPr>
          <w:p w14:paraId="21A03887" w14:textId="1E769830" w:rsidR="00786114" w:rsidRPr="00DE07AD" w:rsidRDefault="00786114" w:rsidP="00786114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AD1A5E" w:rsidRPr="005D2DDD" w14:paraId="0BED268C" w14:textId="77777777" w:rsidTr="00D5503D">
        <w:tc>
          <w:tcPr>
            <w:tcW w:w="8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36EAED3" w14:textId="77777777" w:rsidR="00AD1A5E" w:rsidRPr="005D2DDD" w:rsidRDefault="00AD1A5E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3.0</w:t>
            </w:r>
          </w:p>
        </w:tc>
        <w:tc>
          <w:tcPr>
            <w:tcW w:w="8718" w:type="dxa"/>
            <w:gridSpan w:val="3"/>
            <w:tcBorders>
              <w:top w:val="single" w:sz="8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8359DA3" w14:textId="5876D927" w:rsidR="00AD1A5E" w:rsidRPr="005D2DDD" w:rsidRDefault="00975F52" w:rsidP="00416FE2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A674E6" w:rsidRPr="005D2DDD" w14:paraId="79108FDF" w14:textId="77777777" w:rsidTr="00D5503D">
        <w:tc>
          <w:tcPr>
            <w:tcW w:w="85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3EC8268" w14:textId="77777777" w:rsidR="00A674E6" w:rsidRPr="00DE07AD" w:rsidRDefault="00A674E6" w:rsidP="00416FE2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E07AD">
              <w:rPr>
                <w:rFonts w:asciiTheme="majorBidi" w:hAnsiTheme="majorBidi" w:cstheme="majorBidi"/>
              </w:rPr>
              <w:t>3.1</w:t>
            </w:r>
          </w:p>
        </w:tc>
        <w:tc>
          <w:tcPr>
            <w:tcW w:w="399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3539670" w14:textId="68E4B6F6" w:rsidR="00A674E6" w:rsidRPr="00DE07AD" w:rsidRDefault="00786114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أن يتحمل مسؤولية التعلم الذاتي في الدراسات اللغوية.</w:t>
            </w:r>
          </w:p>
        </w:tc>
        <w:tc>
          <w:tcPr>
            <w:tcW w:w="2437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680FBA2" w14:textId="77777777" w:rsidR="00A674E6" w:rsidRDefault="00786114" w:rsidP="0078611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-الحوار والمناقشة.</w:t>
            </w:r>
          </w:p>
          <w:p w14:paraId="78BF2B8A" w14:textId="6F50B9A8" w:rsidR="00786114" w:rsidRPr="00DE07AD" w:rsidRDefault="00786114" w:rsidP="0078611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-التعلم الذاتي.</w:t>
            </w:r>
          </w:p>
        </w:tc>
        <w:tc>
          <w:tcPr>
            <w:tcW w:w="228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25932C69" w14:textId="0FB35776" w:rsidR="00A674E6" w:rsidRDefault="00786114" w:rsidP="00786114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-المتابعة والملاحظة.</w:t>
            </w:r>
          </w:p>
          <w:p w14:paraId="58F639B4" w14:textId="6E2EFC5E" w:rsidR="00786114" w:rsidRPr="00DE07AD" w:rsidRDefault="00786114" w:rsidP="00786114">
            <w:pPr>
              <w:bidi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-الأنشطة والتدريبات والواجبات.</w:t>
            </w:r>
          </w:p>
        </w:tc>
      </w:tr>
    </w:tbl>
    <w:p w14:paraId="26B38947" w14:textId="1A1B7524" w:rsidR="00E34F0F" w:rsidRPr="005D2DDD" w:rsidRDefault="006F5B3C" w:rsidP="00416FE2">
      <w:pPr>
        <w:pStyle w:val="2"/>
        <w:rPr>
          <w:rtl/>
          <w:lang w:bidi="ar-EG"/>
        </w:rPr>
      </w:pPr>
      <w:bookmarkStart w:id="20" w:name="_Toc337792"/>
      <w:bookmarkStart w:id="21" w:name="_Toc526247387"/>
      <w:r>
        <w:rPr>
          <w:rFonts w:hint="cs"/>
          <w:rtl/>
        </w:rPr>
        <w:t>2</w:t>
      </w:r>
      <w:r w:rsidR="00CD774C" w:rsidRPr="005D2DDD">
        <w:rPr>
          <w:rFonts w:hint="cs"/>
          <w:rtl/>
        </w:rPr>
        <w:t xml:space="preserve">. </w:t>
      </w:r>
      <w:r w:rsidR="00C26B99">
        <w:rPr>
          <w:rFonts w:hint="cs"/>
          <w:rtl/>
        </w:rPr>
        <w:t>أنشطة</w:t>
      </w:r>
      <w:r w:rsidR="00C02B79" w:rsidRPr="005D2DDD">
        <w:rPr>
          <w:rtl/>
        </w:rPr>
        <w:t xml:space="preserve"> </w:t>
      </w:r>
      <w:r w:rsidR="006A0370">
        <w:rPr>
          <w:rFonts w:hint="cs"/>
          <w:rtl/>
        </w:rPr>
        <w:t>تقييم</w:t>
      </w:r>
      <w:r w:rsidR="00C02B79" w:rsidRPr="005D2DDD">
        <w:rPr>
          <w:rtl/>
        </w:rPr>
        <w:t xml:space="preserve"> الطلبة</w:t>
      </w:r>
      <w:bookmarkEnd w:id="20"/>
      <w:r w:rsidR="00C02B79" w:rsidRPr="005D2DDD">
        <w:rPr>
          <w:rtl/>
        </w:rPr>
        <w:t xml:space="preserve"> </w:t>
      </w:r>
      <w:bookmarkEnd w:id="21"/>
    </w:p>
    <w:tbl>
      <w:tblPr>
        <w:bidiVisual/>
        <w:tblW w:w="95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5555"/>
        <w:gridCol w:w="1348"/>
        <w:gridCol w:w="2247"/>
      </w:tblGrid>
      <w:tr w:rsidR="00E34F0F" w:rsidRPr="005D2DDD" w14:paraId="5E1D9249" w14:textId="77777777" w:rsidTr="00D5503D">
        <w:trPr>
          <w:tblHeader/>
          <w:jc w:val="center"/>
        </w:trPr>
        <w:tc>
          <w:tcPr>
            <w:tcW w:w="4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0A627F5" w14:textId="12DB3CB4" w:rsidR="00E34F0F" w:rsidRPr="005D2DDD" w:rsidRDefault="00DE07A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555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8336FE" w14:textId="1993E28D" w:rsidR="00E34F0F" w:rsidRPr="005D2DDD" w:rsidRDefault="0015581E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أنشطة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التق</w:t>
            </w:r>
            <w:r w:rsidR="006A037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="00C02B79"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  <w:tc>
          <w:tcPr>
            <w:tcW w:w="134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7DF91E" w14:textId="77777777" w:rsidR="00E34F0F" w:rsidRDefault="008016CD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توقيت التقييم</w:t>
            </w:r>
          </w:p>
          <w:p w14:paraId="3AE19094" w14:textId="16C2EB48" w:rsidR="008016CD" w:rsidRPr="005D2DDD" w:rsidRDefault="008016CD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8016CD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(بالأسبوع)</w:t>
            </w:r>
          </w:p>
        </w:tc>
        <w:tc>
          <w:tcPr>
            <w:tcW w:w="22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B2FA464" w14:textId="77777777" w:rsidR="007648F8" w:rsidRDefault="00C02B79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النسبة </w:t>
            </w:r>
          </w:p>
          <w:p w14:paraId="7A746397" w14:textId="0D694959" w:rsidR="00E34F0F" w:rsidRPr="005D2DDD" w:rsidRDefault="00C02B79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من </w:t>
            </w:r>
            <w:r w:rsidR="00226387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إجمالي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 </w:t>
            </w:r>
            <w:r w:rsidR="008F1EDD"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درجة 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التق</w:t>
            </w:r>
            <w:r w:rsidR="007648F8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D5503D" w:rsidRPr="005D2DDD" w14:paraId="2A1E4DD6" w14:textId="77777777" w:rsidTr="00D5503D">
        <w:trPr>
          <w:trHeight w:val="260"/>
          <w:jc w:val="center"/>
        </w:trPr>
        <w:tc>
          <w:tcPr>
            <w:tcW w:w="421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F81F33B" w14:textId="39DF013D" w:rsidR="00D5503D" w:rsidRPr="009D1E6C" w:rsidRDefault="00D5503D" w:rsidP="00D5503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1</w:t>
            </w:r>
          </w:p>
        </w:tc>
        <w:tc>
          <w:tcPr>
            <w:tcW w:w="555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5CE9D0" w14:textId="1A459021" w:rsidR="00D5503D" w:rsidRPr="00D5503D" w:rsidRDefault="00D5503D" w:rsidP="00D5503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5503D">
              <w:rPr>
                <w:rFonts w:asciiTheme="majorBidi" w:hAnsiTheme="majorBidi" w:cstheme="majorBidi" w:hint="cs"/>
                <w:rtl/>
              </w:rPr>
              <w:t>الاختبار التحريري (الأعمال الفصلية)</w:t>
            </w:r>
          </w:p>
        </w:tc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3282A010" w14:textId="79B71096" w:rsidR="00D5503D" w:rsidRPr="00D5503D" w:rsidRDefault="00D5503D" w:rsidP="00D5503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5503D">
              <w:rPr>
                <w:rFonts w:asciiTheme="majorBidi" w:hAnsiTheme="majorBidi" w:cstheme="majorBidi" w:hint="cs"/>
                <w:rtl/>
              </w:rPr>
              <w:t>الثامن</w:t>
            </w:r>
          </w:p>
        </w:tc>
        <w:tc>
          <w:tcPr>
            <w:tcW w:w="22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</w:tcPr>
          <w:p w14:paraId="584354F0" w14:textId="7F043915" w:rsidR="00D5503D" w:rsidRPr="00D5503D" w:rsidRDefault="00D5503D" w:rsidP="00D5503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5503D">
              <w:rPr>
                <w:rFonts w:asciiTheme="majorBidi" w:hAnsiTheme="majorBidi" w:cstheme="majorBidi" w:hint="cs"/>
                <w:rtl/>
              </w:rPr>
              <w:t>20 %</w:t>
            </w:r>
          </w:p>
        </w:tc>
      </w:tr>
      <w:tr w:rsidR="00D5503D" w:rsidRPr="005D2DDD" w14:paraId="0D4AB978" w14:textId="77777777" w:rsidTr="00D5503D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79CCBA1" w14:textId="07C10A1E" w:rsidR="00D5503D" w:rsidRPr="009D1E6C" w:rsidRDefault="00D5503D" w:rsidP="00D5503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</w:rPr>
              <w:t>2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53CC4DF" w14:textId="600EDEBA" w:rsidR="00D5503D" w:rsidRPr="00D5503D" w:rsidRDefault="00D5503D" w:rsidP="00D5503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5503D">
              <w:rPr>
                <w:rFonts w:asciiTheme="majorBidi" w:hAnsiTheme="majorBidi" w:cstheme="majorBidi" w:hint="cs"/>
                <w:rtl/>
              </w:rPr>
              <w:t>شفهي وحفظ ومشاركة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07594946" w14:textId="35836867" w:rsidR="00D5503D" w:rsidRPr="00D5503D" w:rsidRDefault="00D5503D" w:rsidP="00D5503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5503D">
              <w:rPr>
                <w:rFonts w:asciiTheme="majorBidi" w:hAnsiTheme="majorBidi" w:cstheme="majorBidi" w:hint="cs"/>
                <w:rtl/>
              </w:rPr>
              <w:t>طوال الفصل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075CC6FE" w14:textId="0D49014D" w:rsidR="00D5503D" w:rsidRPr="00D5503D" w:rsidRDefault="00D5503D" w:rsidP="00D5503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5503D">
              <w:rPr>
                <w:rFonts w:asciiTheme="majorBidi" w:hAnsiTheme="majorBidi" w:cstheme="majorBidi" w:hint="cs"/>
                <w:rtl/>
              </w:rPr>
              <w:t>10 %</w:t>
            </w:r>
          </w:p>
        </w:tc>
      </w:tr>
      <w:tr w:rsidR="00D5503D" w:rsidRPr="005D2DDD" w14:paraId="37B06F1E" w14:textId="77777777" w:rsidTr="00D5503D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B9F71B" w14:textId="0DBF23CD" w:rsidR="00D5503D" w:rsidRPr="009D1E6C" w:rsidRDefault="00D5503D" w:rsidP="00D5503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3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749775D" w14:textId="44C39E32" w:rsidR="00D5503D" w:rsidRPr="00D5503D" w:rsidRDefault="00D5503D" w:rsidP="00D5503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5503D">
              <w:rPr>
                <w:rFonts w:asciiTheme="majorBidi" w:hAnsiTheme="majorBidi" w:cstheme="majorBidi" w:hint="cs"/>
                <w:rtl/>
              </w:rPr>
              <w:t>التفاعل في البلاك بورد وحل الواجبات وعمل بحث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4874F93C" w14:textId="1F98B8FC" w:rsidR="00D5503D" w:rsidRPr="00D5503D" w:rsidRDefault="00D5503D" w:rsidP="00D5503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5503D">
              <w:rPr>
                <w:rFonts w:asciiTheme="majorBidi" w:hAnsiTheme="majorBidi" w:cstheme="majorBidi" w:hint="cs"/>
                <w:rtl/>
              </w:rPr>
              <w:t>طوال الفصل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4A8A5374" w14:textId="40FD66B3" w:rsidR="00D5503D" w:rsidRPr="00D5503D" w:rsidRDefault="00D5503D" w:rsidP="00D5503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5503D">
              <w:rPr>
                <w:rFonts w:asciiTheme="majorBidi" w:hAnsiTheme="majorBidi" w:cstheme="majorBidi" w:hint="cs"/>
                <w:rtl/>
              </w:rPr>
              <w:t>10 %</w:t>
            </w:r>
          </w:p>
        </w:tc>
      </w:tr>
      <w:tr w:rsidR="00D5503D" w:rsidRPr="005D2DDD" w14:paraId="46A84238" w14:textId="77777777" w:rsidTr="00D5503D">
        <w:trPr>
          <w:trHeight w:val="260"/>
          <w:jc w:val="center"/>
        </w:trPr>
        <w:tc>
          <w:tcPr>
            <w:tcW w:w="421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6A3B3E9" w14:textId="72AE1FD5" w:rsidR="00D5503D" w:rsidRPr="009D1E6C" w:rsidRDefault="00D5503D" w:rsidP="00D5503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9D1E6C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4</w:t>
            </w:r>
          </w:p>
        </w:tc>
        <w:tc>
          <w:tcPr>
            <w:tcW w:w="555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5139953C" w14:textId="5459C1FC" w:rsidR="00D5503D" w:rsidRPr="00D5503D" w:rsidRDefault="00D5503D" w:rsidP="00D5503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5503D">
              <w:rPr>
                <w:rFonts w:asciiTheme="majorBidi" w:hAnsiTheme="majorBidi" w:cstheme="majorBidi" w:hint="cs"/>
                <w:rtl/>
              </w:rPr>
              <w:t>الامتحان النهائي</w:t>
            </w:r>
          </w:p>
        </w:tc>
        <w:tc>
          <w:tcPr>
            <w:tcW w:w="134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14:paraId="291F035A" w14:textId="1273BC0A" w:rsidR="00D5503D" w:rsidRPr="00D5503D" w:rsidRDefault="00D5503D" w:rsidP="00D5503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5503D">
              <w:rPr>
                <w:rFonts w:asciiTheme="majorBidi" w:hAnsiTheme="majorBidi" w:cstheme="majorBidi" w:hint="cs"/>
                <w:rtl/>
              </w:rPr>
              <w:t>الأسبوع الخامس عشر</w:t>
            </w:r>
          </w:p>
        </w:tc>
        <w:tc>
          <w:tcPr>
            <w:tcW w:w="22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</w:tcPr>
          <w:p w14:paraId="25D06465" w14:textId="7D0176CA" w:rsidR="00D5503D" w:rsidRPr="00D5503D" w:rsidRDefault="00D5503D" w:rsidP="00D5503D">
            <w:pPr>
              <w:bidi/>
              <w:jc w:val="center"/>
              <w:rPr>
                <w:rFonts w:asciiTheme="majorBidi" w:hAnsiTheme="majorBidi" w:cstheme="majorBidi"/>
              </w:rPr>
            </w:pPr>
            <w:r w:rsidRPr="00D5503D">
              <w:rPr>
                <w:rFonts w:asciiTheme="majorBidi" w:hAnsiTheme="majorBidi" w:cstheme="majorBidi" w:hint="cs"/>
                <w:rtl/>
              </w:rPr>
              <w:t>60 %</w:t>
            </w:r>
          </w:p>
        </w:tc>
      </w:tr>
    </w:tbl>
    <w:p w14:paraId="3EE92555" w14:textId="76011C59" w:rsidR="00245E1B" w:rsidRPr="007648F8" w:rsidRDefault="00C26B99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أنشطة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التق</w:t>
      </w:r>
      <w:r w:rsidR="007648F8" w:rsidRPr="007648F8">
        <w:rPr>
          <w:rFonts w:asciiTheme="majorBidi" w:hAnsiTheme="majorBidi" w:cstheme="majorBidi" w:hint="cs"/>
          <w:sz w:val="20"/>
          <w:szCs w:val="20"/>
          <w:rtl/>
        </w:rPr>
        <w:t>ي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يم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(</w:t>
      </w:r>
      <w:r w:rsidR="00D41348" w:rsidRPr="007648F8">
        <w:rPr>
          <w:rFonts w:asciiTheme="majorBidi" w:hAnsiTheme="majorBidi" w:cstheme="majorBidi"/>
          <w:sz w:val="20"/>
          <w:szCs w:val="20"/>
          <w:rtl/>
        </w:rPr>
        <w:t>اختبار</w:t>
      </w:r>
      <w:r w:rsidR="00496BB5">
        <w:rPr>
          <w:rFonts w:asciiTheme="majorBidi" w:hAnsiTheme="majorBidi" w:cstheme="majorBidi" w:hint="cs"/>
          <w:sz w:val="20"/>
          <w:szCs w:val="20"/>
          <w:rtl/>
        </w:rPr>
        <w:t xml:space="preserve"> تحريري</w:t>
      </w:r>
      <w:r w:rsidR="00D41348">
        <w:rPr>
          <w:rFonts w:asciiTheme="majorBidi" w:hAnsiTheme="majorBidi" w:cstheme="majorBidi" w:hint="cs"/>
          <w:sz w:val="20"/>
          <w:szCs w:val="20"/>
          <w:rtl/>
        </w:rPr>
        <w:t>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شفهي،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عرض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تقديمي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،</w:t>
      </w:r>
      <w:r w:rsidR="004A4CAB" w:rsidRPr="004A4CAB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4A4CAB" w:rsidRPr="007648F8">
        <w:rPr>
          <w:rFonts w:asciiTheme="majorBidi" w:hAnsiTheme="majorBidi" w:cstheme="majorBidi"/>
          <w:sz w:val="20"/>
          <w:szCs w:val="20"/>
          <w:rtl/>
        </w:rPr>
        <w:t xml:space="preserve">مشروع جماعي، </w:t>
      </w:r>
      <w:r w:rsidR="004A4CAB">
        <w:rPr>
          <w:rFonts w:asciiTheme="majorBidi" w:hAnsiTheme="majorBidi" w:cstheme="majorBidi" w:hint="cs"/>
          <w:sz w:val="20"/>
          <w:szCs w:val="20"/>
          <w:rtl/>
        </w:rPr>
        <w:t>ورقة عمل</w:t>
      </w:r>
      <w:r w:rsidR="00C02B79" w:rsidRPr="007648F8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="00BA479B" w:rsidRPr="007648F8">
        <w:rPr>
          <w:rFonts w:asciiTheme="majorBidi" w:hAnsiTheme="majorBidi" w:cstheme="majorBidi"/>
          <w:sz w:val="20"/>
          <w:szCs w:val="20"/>
          <w:rtl/>
        </w:rPr>
        <w:t>الخ)</w:t>
      </w:r>
    </w:p>
    <w:p w14:paraId="098270E6" w14:textId="77777777" w:rsidR="00524059" w:rsidRDefault="00524059" w:rsidP="00283B54">
      <w:pPr>
        <w:pStyle w:val="1"/>
      </w:pPr>
      <w:bookmarkStart w:id="22" w:name="_Toc526247388"/>
      <w:bookmarkStart w:id="23" w:name="_Toc337793"/>
    </w:p>
    <w:p w14:paraId="46A47A68" w14:textId="518C2C0B" w:rsidR="004F498B" w:rsidRPr="005D2DDD" w:rsidRDefault="00393441" w:rsidP="00283B54">
      <w:pPr>
        <w:pStyle w:val="1"/>
      </w:pPr>
      <w:r w:rsidRPr="005D2DDD">
        <w:rPr>
          <w:rtl/>
        </w:rPr>
        <w:t xml:space="preserve">هـ </w:t>
      </w:r>
      <w:proofErr w:type="gramStart"/>
      <w:r w:rsidRPr="005D2DDD">
        <w:rPr>
          <w:rtl/>
        </w:rPr>
        <w:t xml:space="preserve">- </w:t>
      </w:r>
      <w:r w:rsidR="00013764">
        <w:rPr>
          <w:rFonts w:hint="cs"/>
          <w:rtl/>
        </w:rPr>
        <w:t>أنشطة</w:t>
      </w:r>
      <w:proofErr w:type="gramEnd"/>
      <w:r w:rsidR="00013764">
        <w:rPr>
          <w:rFonts w:hint="cs"/>
          <w:rtl/>
        </w:rPr>
        <w:t xml:space="preserve"> </w:t>
      </w:r>
      <w:r w:rsidR="00F95A87" w:rsidRPr="005D2DDD">
        <w:rPr>
          <w:rFonts w:hint="cs"/>
          <w:rtl/>
        </w:rPr>
        <w:t>الإرشاد</w:t>
      </w:r>
      <w:r w:rsidRPr="005D2DDD">
        <w:rPr>
          <w:rtl/>
        </w:rPr>
        <w:t xml:space="preserve"> الأكاديمي والدعم </w:t>
      </w:r>
      <w:r w:rsidR="00BA479B" w:rsidRPr="005D2DDD">
        <w:rPr>
          <w:rtl/>
        </w:rPr>
        <w:t>الطلابي:</w:t>
      </w:r>
      <w:bookmarkEnd w:id="22"/>
      <w:bookmarkEnd w:id="23"/>
    </w:p>
    <w:tbl>
      <w:tblPr>
        <w:tblStyle w:val="af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013764" w:rsidRPr="00D5503D" w14:paraId="717993A5" w14:textId="77777777" w:rsidTr="004942AF">
        <w:trPr>
          <w:trHeight w:val="1298"/>
        </w:trPr>
        <w:tc>
          <w:tcPr>
            <w:tcW w:w="9571" w:type="dxa"/>
          </w:tcPr>
          <w:p w14:paraId="7E7150A7" w14:textId="06D93E33" w:rsidR="00D5503D" w:rsidRPr="00D5503D" w:rsidRDefault="00D5503D" w:rsidP="00D5503D">
            <w:pPr>
              <w:bidi/>
              <w:jc w:val="both"/>
              <w:rPr>
                <w:lang w:val="en-AU" w:bidi="ar-EG"/>
              </w:rPr>
            </w:pPr>
            <w:r w:rsidRPr="00D5503D">
              <w:rPr>
                <w:rtl/>
              </w:rPr>
              <w:t>1-متابعة</w:t>
            </w:r>
            <w:r w:rsidRPr="00D5503D">
              <w:rPr>
                <w:rtl/>
                <w:lang w:val="en-AU" w:bidi="ar-EG"/>
              </w:rPr>
              <w:t xml:space="preserve"> الطلبة المتعثرين وإرشادهم. </w:t>
            </w:r>
          </w:p>
          <w:p w14:paraId="5C30161F" w14:textId="3AC9D0C2" w:rsidR="00D5503D" w:rsidRPr="00D5503D" w:rsidRDefault="00D5503D" w:rsidP="00D5503D">
            <w:pPr>
              <w:bidi/>
              <w:jc w:val="both"/>
              <w:rPr>
                <w:rtl/>
                <w:lang w:val="en-AU" w:bidi="ar-EG"/>
              </w:rPr>
            </w:pPr>
            <w:r w:rsidRPr="00D5503D">
              <w:rPr>
                <w:rtl/>
                <w:lang w:val="en-AU" w:bidi="ar-EG"/>
              </w:rPr>
              <w:t>2-توجيه الطلبة إلى الالتزام بالخطة الدراسية.</w:t>
            </w:r>
          </w:p>
          <w:p w14:paraId="3BCD7C0D" w14:textId="78922660" w:rsidR="00D5503D" w:rsidRPr="00D5503D" w:rsidRDefault="00D5503D" w:rsidP="00D5503D">
            <w:pPr>
              <w:bidi/>
              <w:jc w:val="both"/>
              <w:rPr>
                <w:rtl/>
                <w:lang w:val="en-AU" w:bidi="ar-EG"/>
              </w:rPr>
            </w:pPr>
            <w:r w:rsidRPr="00D5503D">
              <w:rPr>
                <w:rtl/>
                <w:lang w:val="en-AU" w:bidi="ar-EG"/>
              </w:rPr>
              <w:t>3-تقديم النصائح للطلبة تعينهم على التفكير والتدبر والبحث في المادة العلمية وليس الحفظ والتلقين.</w:t>
            </w:r>
          </w:p>
          <w:p w14:paraId="53013C77" w14:textId="6C7B1961" w:rsidR="00013764" w:rsidRPr="00D5503D" w:rsidRDefault="00D5503D" w:rsidP="00D5503D">
            <w:pPr>
              <w:bidi/>
              <w:jc w:val="both"/>
              <w:rPr>
                <w:lang w:bidi="ar-EG"/>
              </w:rPr>
            </w:pPr>
            <w:r w:rsidRPr="00D5503D">
              <w:rPr>
                <w:rtl/>
                <w:lang w:val="en-AU" w:bidi="ar-EG"/>
              </w:rPr>
              <w:t>4-حث الطلبة على الارتقاء بمستواهم العلمي من خلال القراءة المستمرة.</w:t>
            </w:r>
          </w:p>
        </w:tc>
      </w:tr>
    </w:tbl>
    <w:p w14:paraId="7A27D507" w14:textId="6524595D" w:rsidR="008F5880" w:rsidRPr="005D2DDD" w:rsidRDefault="008F5880" w:rsidP="00416FE2">
      <w:pPr>
        <w:bidi/>
        <w:rPr>
          <w:rFonts w:asciiTheme="majorBidi" w:hAnsiTheme="majorBidi" w:cstheme="majorBidi"/>
          <w:b/>
          <w:bCs/>
          <w:color w:val="C00000"/>
          <w:sz w:val="32"/>
          <w:szCs w:val="32"/>
          <w:lang w:bidi="ar-EG"/>
        </w:rPr>
      </w:pPr>
    </w:p>
    <w:p w14:paraId="3A03EAA2" w14:textId="18B1F5DF" w:rsidR="004F498B" w:rsidRPr="005D2DDD" w:rsidRDefault="00242CCC" w:rsidP="00283B54">
      <w:pPr>
        <w:pStyle w:val="1"/>
      </w:pPr>
      <w:bookmarkStart w:id="24" w:name="_Toc526247389"/>
      <w:bookmarkStart w:id="25" w:name="_Toc337794"/>
      <w:r w:rsidRPr="005D2DDD">
        <w:rPr>
          <w:rtl/>
        </w:rPr>
        <w:t xml:space="preserve">و – مصادر التعلم </w:t>
      </w:r>
      <w:r w:rsidR="00BA479B" w:rsidRPr="005D2DDD">
        <w:rPr>
          <w:rtl/>
        </w:rPr>
        <w:t>والمرافق:</w:t>
      </w:r>
      <w:bookmarkEnd w:id="24"/>
      <w:bookmarkEnd w:id="25"/>
      <w:r w:rsidRPr="005D2DDD">
        <w:rPr>
          <w:rtl/>
        </w:rPr>
        <w:t xml:space="preserve"> </w:t>
      </w:r>
    </w:p>
    <w:p w14:paraId="1F384387" w14:textId="3EABE9F5" w:rsidR="00242CCC" w:rsidRPr="005D2DDD" w:rsidRDefault="00823AD8" w:rsidP="00416FE2">
      <w:pPr>
        <w:pStyle w:val="2"/>
        <w:rPr>
          <w:rtl/>
        </w:rPr>
      </w:pPr>
      <w:bookmarkStart w:id="26" w:name="_Toc337795"/>
      <w:r w:rsidRPr="005D2DDD">
        <w:rPr>
          <w:rFonts w:hint="cs"/>
          <w:rtl/>
        </w:rPr>
        <w:t xml:space="preserve">1. </w:t>
      </w:r>
      <w:r w:rsidR="00D25A15">
        <w:rPr>
          <w:rFonts w:hint="cs"/>
          <w:rtl/>
        </w:rPr>
        <w:t xml:space="preserve">قائمة </w:t>
      </w:r>
      <w:r w:rsidR="00242CCC" w:rsidRPr="005D2DDD">
        <w:rPr>
          <w:rtl/>
        </w:rPr>
        <w:t xml:space="preserve">مصادر </w:t>
      </w:r>
      <w:r w:rsidR="00BA479B" w:rsidRPr="005D2DDD">
        <w:rPr>
          <w:rtl/>
        </w:rPr>
        <w:t>التعلم:</w:t>
      </w:r>
      <w:bookmarkEnd w:id="26"/>
    </w:p>
    <w:tbl>
      <w:tblPr>
        <w:tblStyle w:val="af0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3"/>
        <w:gridCol w:w="6968"/>
      </w:tblGrid>
      <w:tr w:rsidR="005612EC" w:rsidRPr="005D2DDD" w14:paraId="24602A30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5AEDC3B8" w14:textId="32FFA4BE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المرجع الرئيس</w:t>
            </w: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للمقرر</w:t>
            </w:r>
          </w:p>
        </w:tc>
        <w:tc>
          <w:tcPr>
            <w:tcW w:w="6968" w:type="dxa"/>
            <w:vAlign w:val="center"/>
          </w:tcPr>
          <w:p w14:paraId="6E7A55AA" w14:textId="68B1C086" w:rsidR="005612EC" w:rsidRPr="00D5503D" w:rsidRDefault="00252CF1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>
              <w:rPr>
                <w:rFonts w:asciiTheme="majorBidi" w:eastAsia="Calibri" w:hAnsiTheme="majorBidi" w:cstheme="majorBidi" w:hint="cs"/>
                <w:rtl/>
                <w:lang w:bidi="ar-EG"/>
              </w:rPr>
              <w:t>موسوعة العروض والقافية. سعد بن عبد الله الواصل.</w:t>
            </w:r>
          </w:p>
        </w:tc>
      </w:tr>
      <w:tr w:rsidR="005612EC" w:rsidRPr="005D2DDD" w14:paraId="5B62A824" w14:textId="77777777" w:rsidTr="000B5619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183F366D" w14:textId="3B683DA4" w:rsidR="005612EC" w:rsidRPr="005D2DDD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المراجع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المساندة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4C17B5E9" w14:textId="67500BBB" w:rsidR="005612EC" w:rsidRPr="00D5503D" w:rsidRDefault="00D5503D" w:rsidP="00416FE2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5503D">
              <w:rPr>
                <w:rFonts w:asciiTheme="majorBidi" w:hAnsiTheme="majorBidi" w:cstheme="majorBidi"/>
                <w:rtl/>
                <w:lang w:val="en-AU"/>
              </w:rPr>
              <w:t>أهدى سبيل إلى علمي الخليل، محمود مصطفى، تحقيق: سعيد محمد اللحام، عالم الكتب: بيروت، 1996</w:t>
            </w:r>
          </w:p>
        </w:tc>
      </w:tr>
      <w:tr w:rsidR="005612EC" w:rsidRPr="005D2DDD" w14:paraId="74D0478D" w14:textId="77777777" w:rsidTr="00FC1242">
        <w:trPr>
          <w:trHeight w:val="736"/>
        </w:trPr>
        <w:tc>
          <w:tcPr>
            <w:tcW w:w="2603" w:type="dxa"/>
            <w:vAlign w:val="center"/>
          </w:tcPr>
          <w:p w14:paraId="72D95F1E" w14:textId="38B8739E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 xml:space="preserve">المصادر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الإلكترونية</w:t>
            </w:r>
          </w:p>
        </w:tc>
        <w:tc>
          <w:tcPr>
            <w:tcW w:w="6968" w:type="dxa"/>
            <w:vAlign w:val="center"/>
          </w:tcPr>
          <w:p w14:paraId="63ECD058" w14:textId="2B26B9C8" w:rsidR="00D5503D" w:rsidRPr="00D5503D" w:rsidRDefault="00D5503D" w:rsidP="00D5503D">
            <w:pPr>
              <w:numPr>
                <w:ilvl w:val="0"/>
                <w:numId w:val="6"/>
              </w:numPr>
              <w:bidi/>
              <w:rPr>
                <w:rFonts w:asciiTheme="majorBidi" w:hAnsiTheme="majorBidi" w:cstheme="majorBidi"/>
                <w:lang w:bidi="ar-EG"/>
              </w:rPr>
            </w:pPr>
            <w:r w:rsidRPr="00D5503D">
              <w:rPr>
                <w:rFonts w:asciiTheme="majorBidi" w:hAnsiTheme="majorBidi" w:cstheme="majorBidi"/>
                <w:rtl/>
                <w:lang w:bidi="ar-EG"/>
              </w:rPr>
              <w:t>موسوعة الشعر العربي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>.</w:t>
            </w:r>
          </w:p>
          <w:p w14:paraId="0F01B29D" w14:textId="08AF4E8A" w:rsidR="00D5503D" w:rsidRPr="00D5503D" w:rsidRDefault="00D5503D" w:rsidP="00D5503D">
            <w:pPr>
              <w:numPr>
                <w:ilvl w:val="0"/>
                <w:numId w:val="6"/>
              </w:numPr>
              <w:bidi/>
              <w:rPr>
                <w:rFonts w:asciiTheme="majorBidi" w:hAnsiTheme="majorBidi" w:cstheme="majorBidi"/>
                <w:lang w:bidi="ar-EG"/>
              </w:rPr>
            </w:pPr>
            <w:r w:rsidRPr="00D5503D">
              <w:rPr>
                <w:rFonts w:asciiTheme="majorBidi" w:hAnsiTheme="majorBidi" w:cstheme="majorBidi"/>
                <w:rtl/>
                <w:lang w:bidi="ar-EG"/>
              </w:rPr>
              <w:t>مكتبـــة الأدب الرقميـــــــة والمواقع التعليميـــــة المتخصصــــــــة، وبرامــج مواقع الجامعـ</w:t>
            </w:r>
            <w:r>
              <w:rPr>
                <w:rFonts w:asciiTheme="majorBidi" w:hAnsiTheme="majorBidi" w:cstheme="majorBidi"/>
                <w:rtl/>
                <w:lang w:bidi="ar-EG"/>
              </w:rPr>
              <w:t>ــات ذات الصلــــــــة بالموضوع</w:t>
            </w:r>
            <w:r>
              <w:rPr>
                <w:rFonts w:asciiTheme="majorBidi" w:hAnsiTheme="majorBidi" w:cstheme="majorBidi" w:hint="cs"/>
                <w:rtl/>
                <w:lang w:bidi="ar-EG"/>
              </w:rPr>
              <w:t>.</w:t>
            </w:r>
          </w:p>
          <w:p w14:paraId="4F2DEC87" w14:textId="77777777" w:rsidR="00D5503D" w:rsidRPr="00D5503D" w:rsidRDefault="00D5503D" w:rsidP="00D5503D">
            <w:pPr>
              <w:numPr>
                <w:ilvl w:val="0"/>
                <w:numId w:val="6"/>
              </w:numPr>
              <w:bidi/>
              <w:rPr>
                <w:rFonts w:asciiTheme="majorBidi" w:hAnsiTheme="majorBidi" w:cstheme="majorBidi"/>
                <w:lang w:bidi="ar-EG"/>
              </w:rPr>
            </w:pPr>
            <w:r w:rsidRPr="00D5503D">
              <w:rPr>
                <w:rFonts w:asciiTheme="majorBidi" w:hAnsiTheme="majorBidi" w:cstheme="majorBidi"/>
                <w:lang w:bidi="ar-EG"/>
              </w:rPr>
              <w:t>http://www.al-mostafa.com/index.htm</w:t>
            </w:r>
          </w:p>
          <w:p w14:paraId="2FD7D96D" w14:textId="77777777" w:rsidR="00D5503D" w:rsidRPr="00D5503D" w:rsidRDefault="00D5503D" w:rsidP="00D5503D">
            <w:pPr>
              <w:numPr>
                <w:ilvl w:val="0"/>
                <w:numId w:val="6"/>
              </w:numPr>
              <w:bidi/>
              <w:rPr>
                <w:rFonts w:asciiTheme="majorBidi" w:hAnsiTheme="majorBidi" w:cstheme="majorBidi"/>
                <w:lang w:bidi="ar-EG"/>
              </w:rPr>
            </w:pPr>
            <w:r w:rsidRPr="00D5503D">
              <w:rPr>
                <w:rFonts w:asciiTheme="majorBidi" w:hAnsiTheme="majorBidi" w:cstheme="majorBidi"/>
                <w:rtl/>
                <w:lang w:bidi="ar-EG"/>
              </w:rPr>
              <w:t>مكتبة المصطفى</w:t>
            </w:r>
          </w:p>
          <w:p w14:paraId="06BCF109" w14:textId="77777777" w:rsidR="00D5503D" w:rsidRPr="00D5503D" w:rsidRDefault="00D5503D" w:rsidP="00D5503D">
            <w:pPr>
              <w:numPr>
                <w:ilvl w:val="0"/>
                <w:numId w:val="6"/>
              </w:numPr>
              <w:bidi/>
              <w:rPr>
                <w:rFonts w:asciiTheme="majorBidi" w:hAnsiTheme="majorBidi" w:cstheme="majorBidi"/>
              </w:rPr>
            </w:pPr>
            <w:r w:rsidRPr="00D5503D">
              <w:rPr>
                <w:rFonts w:asciiTheme="majorBidi" w:hAnsiTheme="majorBidi" w:cstheme="majorBidi"/>
                <w:lang w:bidi="ar-EG"/>
              </w:rPr>
              <w:t>http://www.alwaraq.net/index</w:t>
            </w:r>
            <w:r w:rsidRPr="00D5503D">
              <w:rPr>
                <w:rFonts w:asciiTheme="majorBidi" w:hAnsiTheme="majorBidi" w:cstheme="majorBidi"/>
                <w:rtl/>
              </w:rPr>
              <w:t xml:space="preserve"> </w:t>
            </w:r>
          </w:p>
          <w:p w14:paraId="1822ED46" w14:textId="19778FDB" w:rsidR="005612EC" w:rsidRPr="00D5503D" w:rsidRDefault="00D5503D" w:rsidP="00D5503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5503D">
              <w:rPr>
                <w:rFonts w:asciiTheme="majorBidi" w:hAnsiTheme="majorBidi" w:cstheme="majorBidi"/>
                <w:rtl/>
                <w:lang w:bidi="ar-EG"/>
              </w:rPr>
              <w:t>موقع الوراق</w:t>
            </w:r>
          </w:p>
        </w:tc>
      </w:tr>
      <w:tr w:rsidR="005612EC" w:rsidRPr="005D2DDD" w14:paraId="569C3E96" w14:textId="77777777" w:rsidTr="000B5619">
        <w:trPr>
          <w:trHeight w:val="736"/>
        </w:trPr>
        <w:tc>
          <w:tcPr>
            <w:tcW w:w="2603" w:type="dxa"/>
            <w:shd w:val="clear" w:color="auto" w:fill="DBE5F1" w:themeFill="accent1" w:themeFillTint="33"/>
            <w:vAlign w:val="center"/>
          </w:tcPr>
          <w:p w14:paraId="7555E7A0" w14:textId="7A55FCB0" w:rsidR="005612EC" w:rsidRPr="00FE6640" w:rsidRDefault="005612EC" w:rsidP="00416FE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ى</w:t>
            </w:r>
            <w:r w:rsidRPr="005D2DDD">
              <w:rPr>
                <w:rFonts w:asciiTheme="majorBidi" w:hAnsiTheme="majorBidi" w:cstheme="majorBidi"/>
                <w:b/>
                <w:bCs/>
                <w:rtl/>
              </w:rPr>
              <w:t xml:space="preserve"> </w:t>
            </w:r>
          </w:p>
        </w:tc>
        <w:tc>
          <w:tcPr>
            <w:tcW w:w="6968" w:type="dxa"/>
            <w:shd w:val="clear" w:color="auto" w:fill="DBE5F1" w:themeFill="accent1" w:themeFillTint="33"/>
            <w:vAlign w:val="center"/>
          </w:tcPr>
          <w:p w14:paraId="1E459FED" w14:textId="5D3A9271" w:rsidR="00D5503D" w:rsidRPr="00D5503D" w:rsidRDefault="00D5503D" w:rsidP="00D5503D">
            <w:pPr>
              <w:bidi/>
              <w:jc w:val="lowKashida"/>
              <w:rPr>
                <w:rFonts w:asciiTheme="majorBidi" w:hAnsiTheme="majorBidi" w:cstheme="majorBidi"/>
                <w:rtl/>
                <w:lang w:bidi="ar-EG"/>
              </w:rPr>
            </w:pPr>
            <w:r w:rsidRPr="00D5503D">
              <w:rPr>
                <w:rFonts w:asciiTheme="majorBidi" w:hAnsiTheme="majorBidi" w:cstheme="majorBidi"/>
                <w:rtl/>
                <w:lang w:bidi="ar-EG"/>
              </w:rPr>
              <w:t>مكتبـــة الأدب الرقميــة والمواقع التعليميـــــة المتخصص</w:t>
            </w:r>
            <w:r>
              <w:rPr>
                <w:rFonts w:asciiTheme="majorBidi" w:hAnsiTheme="majorBidi" w:cstheme="majorBidi"/>
                <w:rtl/>
                <w:lang w:bidi="ar-EG"/>
              </w:rPr>
              <w:t>ــة</w:t>
            </w:r>
            <w:r w:rsidRPr="00D5503D">
              <w:rPr>
                <w:rFonts w:asciiTheme="majorBidi" w:hAnsiTheme="majorBidi" w:cstheme="majorBidi"/>
                <w:rtl/>
                <w:lang w:bidi="ar-EG"/>
              </w:rPr>
              <w:t>، وبرامــج مواقع الجامعـــات ذات الصلــــــــة بالموضوع</w:t>
            </w:r>
          </w:p>
          <w:p w14:paraId="7BA3EB9E" w14:textId="70150F2D" w:rsidR="005612EC" w:rsidRPr="00D5503D" w:rsidRDefault="00D5503D" w:rsidP="00D5503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5503D">
              <w:rPr>
                <w:rFonts w:asciiTheme="majorBidi" w:hAnsiTheme="majorBidi" w:cstheme="majorBidi"/>
                <w:rtl/>
                <w:lang w:bidi="ar-EG"/>
              </w:rPr>
              <w:t>محركات البحث على الانترنت</w:t>
            </w:r>
          </w:p>
        </w:tc>
      </w:tr>
    </w:tbl>
    <w:p w14:paraId="52F88B51" w14:textId="77777777" w:rsidR="004578BB" w:rsidRPr="00975F52" w:rsidRDefault="004578BB" w:rsidP="00416FE2">
      <w:pPr>
        <w:pStyle w:val="2"/>
        <w:rPr>
          <w:sz w:val="14"/>
          <w:szCs w:val="14"/>
          <w:rtl/>
        </w:rPr>
      </w:pPr>
      <w:bookmarkStart w:id="27" w:name="_Toc526247390"/>
    </w:p>
    <w:p w14:paraId="429BD8BD" w14:textId="2F7FC014" w:rsidR="00014DE6" w:rsidRPr="005D2DDD" w:rsidRDefault="00823AD8" w:rsidP="00416FE2">
      <w:pPr>
        <w:pStyle w:val="2"/>
      </w:pPr>
      <w:bookmarkStart w:id="28" w:name="_Toc337796"/>
      <w:r w:rsidRPr="005D2DDD">
        <w:rPr>
          <w:rFonts w:hint="cs"/>
          <w:rtl/>
        </w:rPr>
        <w:t xml:space="preserve">2. </w:t>
      </w:r>
      <w:r w:rsidR="003C307F" w:rsidRPr="005D2DDD">
        <w:rPr>
          <w:rtl/>
        </w:rPr>
        <w:t xml:space="preserve">المرافق والتجهيزات </w:t>
      </w:r>
      <w:r w:rsidR="00BA479B" w:rsidRPr="005D2DDD">
        <w:rPr>
          <w:rtl/>
        </w:rPr>
        <w:t>المطلوبة:</w:t>
      </w:r>
      <w:bookmarkEnd w:id="27"/>
      <w:bookmarkEnd w:id="28"/>
    </w:p>
    <w:tbl>
      <w:tblPr>
        <w:tblStyle w:val="af0"/>
        <w:bidiVisual/>
        <w:tblW w:w="9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0"/>
        <w:gridCol w:w="5731"/>
      </w:tblGrid>
      <w:tr w:rsidR="000F1A12" w:rsidRPr="005D2DDD" w14:paraId="2B99FFB3" w14:textId="77777777" w:rsidTr="00D5503D">
        <w:trPr>
          <w:trHeight w:val="439"/>
          <w:tblHeader/>
        </w:trPr>
        <w:tc>
          <w:tcPr>
            <w:tcW w:w="3840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3EE98B8" w14:textId="24015142" w:rsidR="000F1A12" w:rsidRPr="005D2DDD" w:rsidRDefault="003C307F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العناصر</w:t>
            </w:r>
          </w:p>
        </w:tc>
        <w:tc>
          <w:tcPr>
            <w:tcW w:w="5731" w:type="dxa"/>
            <w:tcBorders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365988C" w14:textId="793C731A" w:rsidR="000F1A12" w:rsidRPr="005D2DDD" w:rsidRDefault="0046269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متطلبات المقرر</w:t>
            </w:r>
          </w:p>
        </w:tc>
      </w:tr>
      <w:tr w:rsidR="00D5503D" w:rsidRPr="005D2DDD" w14:paraId="3248C2F9" w14:textId="77777777" w:rsidTr="00D5503D">
        <w:trPr>
          <w:trHeight w:val="506"/>
        </w:trPr>
        <w:tc>
          <w:tcPr>
            <w:tcW w:w="3840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72D45889" w14:textId="2FAC6D51" w:rsidR="00D5503D" w:rsidRPr="005D2DDD" w:rsidRDefault="00D5503D" w:rsidP="00D5503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المرافق</w:t>
            </w:r>
          </w:p>
          <w:p w14:paraId="4DF34719" w14:textId="351565B1" w:rsidR="00D5503D" w:rsidRPr="005D2DDD" w:rsidRDefault="00D5503D" w:rsidP="00D5503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القاعات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الدراسية، المختبرات، قاعات العرض</w:t>
            </w:r>
            <w:r w:rsidRPr="00C36A18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، قاعات المحاكاة</w:t>
            </w:r>
            <w:r w:rsidRPr="00C36A18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 xml:space="preserve"> ... إلخ)</w:t>
            </w:r>
          </w:p>
        </w:tc>
        <w:tc>
          <w:tcPr>
            <w:tcW w:w="5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8FB7875" w14:textId="7E628D18" w:rsidR="00D5503D" w:rsidRPr="00D5503D" w:rsidRDefault="00D5503D" w:rsidP="00D5503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5503D">
              <w:rPr>
                <w:rFonts w:asciiTheme="majorBidi" w:hAnsiTheme="majorBidi" w:cstheme="majorBidi" w:hint="cs"/>
                <w:rtl/>
              </w:rPr>
              <w:t>القاعات الدراسية المجهزة بأجهزة العرض والانترنت</w:t>
            </w:r>
          </w:p>
        </w:tc>
      </w:tr>
      <w:tr w:rsidR="00D5503D" w:rsidRPr="005D2DDD" w14:paraId="466B5979" w14:textId="77777777" w:rsidTr="00D5503D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3B78E7D" w14:textId="1F18ADC6" w:rsidR="00D5503D" w:rsidRPr="005D2DDD" w:rsidRDefault="00D5503D" w:rsidP="00D5503D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التجهيزات التقنية</w:t>
            </w:r>
          </w:p>
          <w:p w14:paraId="2C6C9337" w14:textId="3F678A7C" w:rsidR="00D5503D" w:rsidRPr="005D2DDD" w:rsidRDefault="00D5503D" w:rsidP="00D5503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>(جهاز عرض البيانات، السبورة الذكية، البرمجيات)</w:t>
            </w:r>
          </w:p>
        </w:tc>
        <w:tc>
          <w:tcPr>
            <w:tcW w:w="5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5866C4" w14:textId="25CBCA81" w:rsidR="00D5503D" w:rsidRPr="00D5503D" w:rsidRDefault="00D5503D" w:rsidP="00D5503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5503D">
              <w:rPr>
                <w:rFonts w:asciiTheme="majorBidi" w:hAnsiTheme="majorBidi" w:cstheme="majorBidi" w:hint="cs"/>
                <w:rtl/>
              </w:rPr>
              <w:t>جهاز عرض + سبورة ذكية</w:t>
            </w:r>
          </w:p>
        </w:tc>
      </w:tr>
      <w:tr w:rsidR="00D5503D" w:rsidRPr="005D2DDD" w14:paraId="14EDB074" w14:textId="77777777" w:rsidTr="00D5503D">
        <w:trPr>
          <w:trHeight w:val="506"/>
        </w:trPr>
        <w:tc>
          <w:tcPr>
            <w:tcW w:w="3840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361349E" w14:textId="26C6A251" w:rsidR="00D5503D" w:rsidRPr="00C36A18" w:rsidRDefault="00D5503D" w:rsidP="00D5503D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</w:rPr>
              <w:t>تجهيزات</w:t>
            </w:r>
            <w:r w:rsidRPr="005D2DDD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rtl/>
                <w:lang w:bidi="ar-EG"/>
              </w:rPr>
              <w:t xml:space="preserve"> </w:t>
            </w:r>
            <w:r w:rsidRPr="005D2DDD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أخر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ى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 xml:space="preserve"> </w:t>
            </w:r>
            <w:r w:rsidRPr="00CB5325"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  <w:t>(</w:t>
            </w:r>
            <w:r w:rsidRPr="00CB5325">
              <w:rPr>
                <w:rFonts w:asciiTheme="majorBidi" w:hAnsiTheme="majorBidi" w:cstheme="majorBidi" w:hint="cs"/>
                <w:sz w:val="16"/>
                <w:szCs w:val="16"/>
                <w:rtl/>
                <w:lang w:bidi="ar-EG"/>
              </w:rPr>
              <w:t>تبعاً لطبيعة التخصص)</w:t>
            </w:r>
          </w:p>
        </w:tc>
        <w:tc>
          <w:tcPr>
            <w:tcW w:w="5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432C48B2" w14:textId="16248936" w:rsidR="00D5503D" w:rsidRPr="00D5503D" w:rsidRDefault="00D5503D" w:rsidP="00D5503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5503D">
              <w:rPr>
                <w:rFonts w:asciiTheme="majorBidi" w:hAnsiTheme="majorBidi" w:cstheme="majorBidi" w:hint="cs"/>
                <w:rtl/>
              </w:rPr>
              <w:t>الانترنت في المنصة</w:t>
            </w:r>
          </w:p>
        </w:tc>
      </w:tr>
    </w:tbl>
    <w:p w14:paraId="1D5F39BF" w14:textId="0456FE48" w:rsidR="00416FE2" w:rsidRPr="00975F52" w:rsidRDefault="00416FE2" w:rsidP="00283B54">
      <w:pPr>
        <w:pStyle w:val="1"/>
        <w:rPr>
          <w:sz w:val="18"/>
          <w:szCs w:val="18"/>
          <w:rtl/>
        </w:rPr>
      </w:pPr>
      <w:bookmarkStart w:id="29" w:name="_Toc526247391"/>
      <w:bookmarkStart w:id="30" w:name="_Toc337797"/>
    </w:p>
    <w:p w14:paraId="4CF92234" w14:textId="513661DC" w:rsidR="008D51D6" w:rsidRPr="00524059" w:rsidRDefault="003C307F" w:rsidP="00524059">
      <w:pPr>
        <w:pStyle w:val="1"/>
        <w:rPr>
          <w:rtl/>
        </w:rPr>
      </w:pPr>
      <w:r w:rsidRPr="005D2DDD">
        <w:rPr>
          <w:rtl/>
        </w:rPr>
        <w:t xml:space="preserve">ز. </w:t>
      </w:r>
      <w:r w:rsidR="00656272">
        <w:rPr>
          <w:rFonts w:hint="cs"/>
          <w:rtl/>
        </w:rPr>
        <w:t>تقويم</w:t>
      </w:r>
      <w:r w:rsidRPr="005D2DDD">
        <w:rPr>
          <w:rtl/>
        </w:rPr>
        <w:t xml:space="preserve"> جودة </w:t>
      </w:r>
      <w:r w:rsidR="00656272">
        <w:rPr>
          <w:rFonts w:hint="cs"/>
          <w:rtl/>
        </w:rPr>
        <w:t>ا</w:t>
      </w:r>
      <w:r w:rsidR="00BA479B" w:rsidRPr="005D2DDD">
        <w:rPr>
          <w:rtl/>
        </w:rPr>
        <w:t>لمقرر:</w:t>
      </w:r>
      <w:bookmarkEnd w:id="29"/>
      <w:bookmarkEnd w:id="30"/>
    </w:p>
    <w:tbl>
      <w:tblPr>
        <w:tblStyle w:val="af0"/>
        <w:bidiVisual/>
        <w:tblW w:w="9571" w:type="dxa"/>
        <w:tblInd w:w="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6"/>
        <w:gridCol w:w="3268"/>
        <w:gridCol w:w="3147"/>
      </w:tblGrid>
      <w:tr w:rsidR="00C55E75" w:rsidRPr="005D2DDD" w14:paraId="59C3971A" w14:textId="77777777" w:rsidTr="00D5503D">
        <w:trPr>
          <w:trHeight w:val="453"/>
          <w:tblHeader/>
        </w:trPr>
        <w:tc>
          <w:tcPr>
            <w:tcW w:w="315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6E3D644D" w14:textId="7ADEBEE2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مجالات التقويم</w:t>
            </w:r>
          </w:p>
        </w:tc>
        <w:tc>
          <w:tcPr>
            <w:tcW w:w="3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443DD5EF" w14:textId="5CAE21C6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lang w:bidi="ar-EG"/>
              </w:rPr>
            </w:pPr>
            <w:bookmarkStart w:id="31" w:name="_Hlk523738999"/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المقيم</w:t>
            </w:r>
            <w:bookmarkEnd w:id="31"/>
            <w:r w:rsidR="00D06951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ون</w:t>
            </w:r>
          </w:p>
        </w:tc>
        <w:tc>
          <w:tcPr>
            <w:tcW w:w="314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3450453" w14:textId="2476F39C" w:rsidR="00C55E75" w:rsidRPr="005D2DDD" w:rsidRDefault="008D51D6" w:rsidP="00416FE2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</w:t>
            </w:r>
            <w:r w:rsidR="00721FE0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>قي</w:t>
            </w:r>
            <w:r w:rsidRPr="005D2DDD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يم</w:t>
            </w:r>
          </w:p>
        </w:tc>
      </w:tr>
      <w:tr w:rsidR="00D5503D" w:rsidRPr="005D2DDD" w14:paraId="493EFCA2" w14:textId="77777777" w:rsidTr="00D5503D">
        <w:trPr>
          <w:trHeight w:val="283"/>
        </w:trPr>
        <w:tc>
          <w:tcPr>
            <w:tcW w:w="3156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F88AE11" w14:textId="57E057D9" w:rsidR="00D5503D" w:rsidRPr="00D5503D" w:rsidRDefault="00D5503D" w:rsidP="00D5503D">
            <w:pPr>
              <w:bidi/>
              <w:jc w:val="lowKashida"/>
              <w:rPr>
                <w:rFonts w:asciiTheme="majorBidi" w:hAnsiTheme="majorBidi" w:cstheme="majorBidi"/>
              </w:rPr>
            </w:pPr>
            <w:bookmarkStart w:id="32" w:name="_Hlk513021635"/>
            <w:r w:rsidRPr="00D5503D">
              <w:rPr>
                <w:rFonts w:asciiTheme="majorBidi" w:hAnsiTheme="majorBidi" w:cstheme="majorBidi" w:hint="cs"/>
                <w:rtl/>
              </w:rPr>
              <w:t>فاعلية التدريس</w:t>
            </w:r>
          </w:p>
        </w:tc>
        <w:tc>
          <w:tcPr>
            <w:tcW w:w="326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8A920C" w14:textId="549709DB" w:rsidR="00D5503D" w:rsidRPr="00D5503D" w:rsidRDefault="00D5503D" w:rsidP="00D5503D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D5503D">
              <w:rPr>
                <w:rFonts w:asciiTheme="majorBidi" w:hAnsiTheme="majorBidi" w:cstheme="majorBidi" w:hint="cs"/>
                <w:rtl/>
              </w:rPr>
              <w:t>الطلبة والرئيس المباشر</w:t>
            </w:r>
          </w:p>
        </w:tc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411C853" w14:textId="4161F139" w:rsidR="00D5503D" w:rsidRPr="00D5503D" w:rsidRDefault="00D5503D" w:rsidP="00D5503D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D5503D">
              <w:rPr>
                <w:rFonts w:asciiTheme="majorBidi" w:hAnsiTheme="majorBidi" w:cstheme="majorBidi" w:hint="cs"/>
                <w:rtl/>
              </w:rPr>
              <w:t>الاستبانات</w:t>
            </w:r>
          </w:p>
        </w:tc>
      </w:tr>
      <w:tr w:rsidR="00D5503D" w:rsidRPr="005D2DDD" w14:paraId="7C0C879C" w14:textId="77777777" w:rsidTr="00D5503D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06E9C96" w14:textId="656FE94D" w:rsidR="00D5503D" w:rsidRPr="00D5503D" w:rsidRDefault="00D5503D" w:rsidP="00D5503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5503D">
              <w:rPr>
                <w:rFonts w:asciiTheme="majorBidi" w:hAnsiTheme="majorBidi" w:cstheme="majorBidi" w:hint="cs"/>
                <w:rtl/>
              </w:rPr>
              <w:t>حماس الأستاذ في تقديم المادة العلمية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79CFC6" w14:textId="115627C3" w:rsidR="00D5503D" w:rsidRPr="00D5503D" w:rsidRDefault="00D5503D" w:rsidP="00D5503D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D5503D">
              <w:rPr>
                <w:rFonts w:asciiTheme="majorBidi" w:hAnsiTheme="majorBidi" w:cstheme="majorBidi" w:hint="cs"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224E25B" w14:textId="31400FD3" w:rsidR="00D5503D" w:rsidRPr="00D5503D" w:rsidRDefault="00D5503D" w:rsidP="00D5503D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D5503D">
              <w:rPr>
                <w:rFonts w:asciiTheme="majorBidi" w:hAnsiTheme="majorBidi" w:cstheme="majorBidi" w:hint="cs"/>
                <w:rtl/>
              </w:rPr>
              <w:t>الاستبانات</w:t>
            </w:r>
          </w:p>
        </w:tc>
      </w:tr>
      <w:tr w:rsidR="00D5503D" w:rsidRPr="005D2DDD" w14:paraId="6B733EFA" w14:textId="77777777" w:rsidTr="00D5503D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7BB619D" w14:textId="01ABDD09" w:rsidR="00D5503D" w:rsidRPr="00D5503D" w:rsidRDefault="00D5503D" w:rsidP="00D5503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5503D">
              <w:rPr>
                <w:rFonts w:asciiTheme="majorBidi" w:hAnsiTheme="majorBidi" w:cstheme="majorBidi" w:hint="cs"/>
                <w:rtl/>
              </w:rPr>
              <w:t>مصادر التعلم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A9C73EA" w14:textId="394B4B68" w:rsidR="00D5503D" w:rsidRPr="00D5503D" w:rsidRDefault="00D5503D" w:rsidP="00D5503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5503D">
              <w:rPr>
                <w:rFonts w:asciiTheme="majorBidi" w:hAnsiTheme="majorBidi" w:cstheme="majorBidi" w:hint="cs"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F17B479" w14:textId="1898A3E9" w:rsidR="00D5503D" w:rsidRPr="00D5503D" w:rsidRDefault="00D5503D" w:rsidP="00D5503D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D5503D">
              <w:rPr>
                <w:rFonts w:asciiTheme="majorBidi" w:hAnsiTheme="majorBidi" w:cstheme="majorBidi" w:hint="cs"/>
                <w:rtl/>
              </w:rPr>
              <w:t>الاستبانات</w:t>
            </w:r>
          </w:p>
        </w:tc>
      </w:tr>
      <w:tr w:rsidR="00D5503D" w:rsidRPr="005D2DDD" w14:paraId="3EB6ABFA" w14:textId="77777777" w:rsidTr="00D5503D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38F68AA1" w14:textId="32D4E4EE" w:rsidR="00D5503D" w:rsidRPr="00D5503D" w:rsidRDefault="00D5503D" w:rsidP="00D5503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5503D">
              <w:rPr>
                <w:rFonts w:asciiTheme="majorBidi" w:hAnsiTheme="majorBidi" w:cstheme="majorBidi" w:hint="cs"/>
                <w:rtl/>
              </w:rPr>
              <w:t>تشجيع الأستاذ للطلبة لتقديم أفضل ما يملكون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5310B18" w14:textId="2C5F5CA6" w:rsidR="00D5503D" w:rsidRPr="00D5503D" w:rsidRDefault="00D5503D" w:rsidP="00D5503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5503D">
              <w:rPr>
                <w:rFonts w:asciiTheme="majorBidi" w:hAnsiTheme="majorBidi" w:cstheme="majorBidi" w:hint="cs"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58371EF" w14:textId="61720C24" w:rsidR="00D5503D" w:rsidRPr="00D5503D" w:rsidRDefault="00D5503D" w:rsidP="00D5503D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D5503D">
              <w:rPr>
                <w:rFonts w:asciiTheme="majorBidi" w:hAnsiTheme="majorBidi" w:cstheme="majorBidi" w:hint="cs"/>
                <w:rtl/>
              </w:rPr>
              <w:t>الاستبانات</w:t>
            </w:r>
          </w:p>
        </w:tc>
      </w:tr>
      <w:tr w:rsidR="00D5503D" w:rsidRPr="005D2DDD" w14:paraId="07A2746E" w14:textId="77777777" w:rsidTr="00D5503D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0F05A9C" w14:textId="6F48B7FD" w:rsidR="00D5503D" w:rsidRPr="00D5503D" w:rsidRDefault="00D5503D" w:rsidP="00D5503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5503D">
              <w:rPr>
                <w:rFonts w:asciiTheme="majorBidi" w:hAnsiTheme="majorBidi" w:cstheme="majorBidi" w:hint="cs"/>
                <w:rtl/>
              </w:rPr>
              <w:t>تشجيع الأستاذ للطلاب على التفاعل في المحاضرة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1FD0BC69" w14:textId="53C748DD" w:rsidR="00D5503D" w:rsidRPr="00D5503D" w:rsidRDefault="00D5503D" w:rsidP="00D5503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5503D">
              <w:rPr>
                <w:rFonts w:asciiTheme="majorBidi" w:hAnsiTheme="majorBidi" w:cstheme="majorBidi" w:hint="cs"/>
                <w:rtl/>
              </w:rPr>
              <w:t xml:space="preserve">الطلبة 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25D8C24B" w14:textId="1F432C1D" w:rsidR="00D5503D" w:rsidRPr="00D5503D" w:rsidRDefault="00D5503D" w:rsidP="00D5503D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D5503D">
              <w:rPr>
                <w:rFonts w:asciiTheme="majorBidi" w:hAnsiTheme="majorBidi" w:cstheme="majorBidi" w:hint="cs"/>
                <w:rtl/>
              </w:rPr>
              <w:t>الاستبانات</w:t>
            </w:r>
          </w:p>
        </w:tc>
      </w:tr>
      <w:tr w:rsidR="00D5503D" w:rsidRPr="005D2DDD" w14:paraId="1ADF20D4" w14:textId="77777777" w:rsidTr="00D5503D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E594C21" w14:textId="6F00289A" w:rsidR="00D5503D" w:rsidRPr="00D5503D" w:rsidRDefault="00D5503D" w:rsidP="00D5503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5503D">
              <w:rPr>
                <w:rFonts w:asciiTheme="majorBidi" w:hAnsiTheme="majorBidi" w:cstheme="majorBidi" w:hint="cs"/>
                <w:rtl/>
              </w:rPr>
              <w:t>متابعة الأستاذ لتقدمي في المقرر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2CA7DF8" w14:textId="74229481" w:rsidR="00D5503D" w:rsidRPr="00D5503D" w:rsidRDefault="00D5503D" w:rsidP="00D5503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5503D">
              <w:rPr>
                <w:rFonts w:asciiTheme="majorBidi" w:hAnsiTheme="majorBidi" w:cstheme="majorBidi" w:hint="cs"/>
                <w:rtl/>
              </w:rPr>
              <w:t>الطلبة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D4F6B95" w14:textId="6DA7FCBE" w:rsidR="00D5503D" w:rsidRPr="00D5503D" w:rsidRDefault="00D5503D" w:rsidP="00D5503D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D5503D">
              <w:rPr>
                <w:rFonts w:asciiTheme="majorBidi" w:hAnsiTheme="majorBidi" w:cstheme="majorBidi" w:hint="cs"/>
                <w:rtl/>
              </w:rPr>
              <w:t>الاستبانات</w:t>
            </w:r>
          </w:p>
        </w:tc>
      </w:tr>
      <w:tr w:rsidR="00D5503D" w:rsidRPr="005D2DDD" w14:paraId="062A5DB2" w14:textId="77777777" w:rsidTr="00D5503D">
        <w:trPr>
          <w:trHeight w:val="283"/>
        </w:trPr>
        <w:tc>
          <w:tcPr>
            <w:tcW w:w="315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FB157E" w14:textId="6097E3CE" w:rsidR="00D5503D" w:rsidRPr="00D5503D" w:rsidRDefault="00D5503D" w:rsidP="00D5503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5503D">
              <w:rPr>
                <w:rFonts w:asciiTheme="majorBidi" w:hAnsiTheme="majorBidi" w:cstheme="majorBidi" w:hint="cs"/>
                <w:rtl/>
              </w:rPr>
              <w:t>قيام الأستاذ بمسؤولياته</w:t>
            </w:r>
          </w:p>
        </w:tc>
        <w:tc>
          <w:tcPr>
            <w:tcW w:w="3268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774709E" w14:textId="3E0B4D7F" w:rsidR="00D5503D" w:rsidRPr="00D5503D" w:rsidRDefault="00D5503D" w:rsidP="00D5503D">
            <w:pPr>
              <w:bidi/>
              <w:jc w:val="lowKashida"/>
              <w:rPr>
                <w:rFonts w:asciiTheme="majorBidi" w:hAnsiTheme="majorBidi" w:cstheme="majorBidi"/>
              </w:rPr>
            </w:pPr>
            <w:r w:rsidRPr="00D5503D">
              <w:rPr>
                <w:rFonts w:asciiTheme="majorBidi" w:hAnsiTheme="majorBidi" w:cstheme="majorBidi" w:hint="cs"/>
                <w:rtl/>
              </w:rPr>
              <w:t>الطلبة والرئيس المباشر</w:t>
            </w:r>
          </w:p>
        </w:tc>
        <w:tc>
          <w:tcPr>
            <w:tcW w:w="3147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9114253" w14:textId="52A8DE0C" w:rsidR="00D5503D" w:rsidRPr="00D5503D" w:rsidRDefault="00D5503D" w:rsidP="00D5503D">
            <w:pPr>
              <w:bidi/>
              <w:jc w:val="lowKashida"/>
              <w:rPr>
                <w:rFonts w:asciiTheme="majorBidi" w:hAnsiTheme="majorBidi" w:cstheme="majorBidi"/>
                <w:rtl/>
              </w:rPr>
            </w:pPr>
            <w:r w:rsidRPr="00D5503D">
              <w:rPr>
                <w:rFonts w:asciiTheme="majorBidi" w:hAnsiTheme="majorBidi" w:cstheme="majorBidi" w:hint="cs"/>
                <w:rtl/>
              </w:rPr>
              <w:t>الاستبانات</w:t>
            </w:r>
          </w:p>
        </w:tc>
      </w:tr>
    </w:tbl>
    <w:p w14:paraId="2FC9F451" w14:textId="4F7005A4" w:rsidR="00032DDD" w:rsidRPr="00B5520F" w:rsidRDefault="008D51D6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bookmarkStart w:id="33" w:name="_Toc521326972"/>
      <w:bookmarkEnd w:id="32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مجالات التقويم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(مثل.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فاعلية التدريس</w:t>
      </w:r>
      <w:r w:rsidR="0080084F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، </w:t>
      </w:r>
      <w:r w:rsidR="00C45459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 xml:space="preserve">فاعلة طرق تقييم الطلاب، مدى تحصيل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مخرجات التعلم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للمقرر،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مصادر التعلم ...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إلخ)</w:t>
      </w:r>
    </w:p>
    <w:p w14:paraId="09616B3E" w14:textId="7D5D831E" w:rsidR="008D51D6" w:rsidRPr="00B5520F" w:rsidRDefault="008D51D6" w:rsidP="00416FE2">
      <w:pPr>
        <w:bidi/>
        <w:rPr>
          <w:rFonts w:asciiTheme="majorBidi" w:hAnsiTheme="majorBidi" w:cstheme="majorBidi"/>
          <w:sz w:val="20"/>
          <w:szCs w:val="20"/>
          <w:rtl/>
          <w:lang w:bidi="ar-EG"/>
        </w:rPr>
      </w:pPr>
      <w:bookmarkStart w:id="34" w:name="_Hlk536011140"/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>المقيم</w:t>
      </w:r>
      <w:r w:rsidR="00D06951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ون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(الطلبة،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أعضاء هيئة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التدريس،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قيادات </w:t>
      </w:r>
      <w:r w:rsidR="00F95A87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البرنامج،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المراجع الن</w:t>
      </w:r>
      <w:r w:rsidR="008A257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ظ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ير</w:t>
      </w:r>
      <w:r w:rsidR="00985CFE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،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985CFE" w:rsidRPr="00B5520F">
        <w:rPr>
          <w:rFonts w:asciiTheme="majorBidi" w:hAnsiTheme="majorBidi" w:cstheme="majorBidi"/>
          <w:sz w:val="20"/>
          <w:szCs w:val="20"/>
          <w:rtl/>
          <w:lang w:bidi="ar-EG"/>
        </w:rPr>
        <w:t>أخرى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="00D06951"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ي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تم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 xml:space="preserve"> </w:t>
      </w:r>
      <w:r w:rsidR="00BA479B" w:rsidRPr="00B5520F">
        <w:rPr>
          <w:rFonts w:asciiTheme="majorBidi" w:hAnsiTheme="majorBidi" w:cstheme="majorBidi"/>
          <w:sz w:val="20"/>
          <w:szCs w:val="20"/>
          <w:rtl/>
          <w:lang w:bidi="ar-EG"/>
        </w:rPr>
        <w:t>تحديدها)</w:t>
      </w:r>
    </w:p>
    <w:bookmarkEnd w:id="34"/>
    <w:p w14:paraId="5DA03B58" w14:textId="32DAD3B3" w:rsidR="00D06951" w:rsidRPr="00B5520F" w:rsidRDefault="00D06951" w:rsidP="00416FE2">
      <w:pPr>
        <w:bidi/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</w:pPr>
      <w:r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طرق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 الت</w:t>
      </w:r>
      <w:r w:rsidR="00721FE0" w:rsidRPr="00B5520F">
        <w:rPr>
          <w:rFonts w:asciiTheme="majorBidi" w:hAnsiTheme="majorBidi" w:cstheme="majorBidi" w:hint="cs"/>
          <w:color w:val="C00000"/>
          <w:sz w:val="20"/>
          <w:szCs w:val="20"/>
          <w:rtl/>
          <w:lang w:bidi="ar-EG"/>
        </w:rPr>
        <w:t>قي</w:t>
      </w:r>
      <w:r w:rsidRPr="00B5520F">
        <w:rPr>
          <w:rFonts w:asciiTheme="majorBidi" w:hAnsiTheme="majorBidi" w:cstheme="majorBidi"/>
          <w:color w:val="C00000"/>
          <w:sz w:val="20"/>
          <w:szCs w:val="20"/>
          <w:rtl/>
          <w:lang w:bidi="ar-EG"/>
        </w:rPr>
        <w:t xml:space="preserve">يم 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(</w:t>
      </w:r>
      <w:r w:rsidRPr="00B5520F">
        <w:rPr>
          <w:rFonts w:asciiTheme="majorBidi" w:hAnsiTheme="majorBidi" w:cstheme="majorBidi" w:hint="cs"/>
          <w:sz w:val="20"/>
          <w:szCs w:val="20"/>
          <w:rtl/>
          <w:lang w:bidi="ar-EG"/>
        </w:rPr>
        <w:t>مباشر وغير مباشر</w:t>
      </w:r>
      <w:r w:rsidRPr="00B5520F">
        <w:rPr>
          <w:rFonts w:asciiTheme="majorBidi" w:hAnsiTheme="majorBidi" w:cstheme="majorBidi"/>
          <w:sz w:val="20"/>
          <w:szCs w:val="20"/>
          <w:rtl/>
          <w:lang w:bidi="ar-EG"/>
        </w:rPr>
        <w:t>)</w:t>
      </w:r>
    </w:p>
    <w:p w14:paraId="67AFC833" w14:textId="77777777" w:rsidR="00D06951" w:rsidRPr="00D06951" w:rsidRDefault="00D06951" w:rsidP="00416FE2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EG"/>
        </w:rPr>
      </w:pPr>
    </w:p>
    <w:p w14:paraId="79A627F1" w14:textId="71721FEC" w:rsidR="00497B70" w:rsidRPr="001B3E69" w:rsidRDefault="006C1C03" w:rsidP="00283B54">
      <w:pPr>
        <w:pStyle w:val="1"/>
        <w:rPr>
          <w:rtl/>
        </w:rPr>
      </w:pPr>
      <w:bookmarkStart w:id="35" w:name="_Toc337798"/>
      <w:r w:rsidRPr="005D2DDD">
        <w:rPr>
          <w:rFonts w:hint="cs"/>
          <w:rtl/>
        </w:rPr>
        <w:t>ح</w:t>
      </w:r>
      <w:r w:rsidR="00497B70" w:rsidRPr="005D2DDD">
        <w:rPr>
          <w:rFonts w:hint="cs"/>
          <w:rtl/>
        </w:rPr>
        <w:t>. اعتماد التوصيف</w:t>
      </w:r>
      <w:bookmarkEnd w:id="35"/>
      <w:r w:rsidR="00497B70" w:rsidRPr="005D2DDD">
        <w:rPr>
          <w:rFonts w:hint="cs"/>
          <w:rtl/>
        </w:rPr>
        <w:t xml:space="preserve"> </w:t>
      </w:r>
    </w:p>
    <w:tbl>
      <w:tblPr>
        <w:tblStyle w:val="af0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single" w:sz="8" w:space="0" w:color="auto"/>
        </w:tblBorders>
        <w:tblLook w:val="06A0" w:firstRow="1" w:lastRow="0" w:firstColumn="1" w:lastColumn="0" w:noHBand="1" w:noVBand="1"/>
      </w:tblPr>
      <w:tblGrid>
        <w:gridCol w:w="1792"/>
        <w:gridCol w:w="7533"/>
      </w:tblGrid>
      <w:tr w:rsidR="00497B70" w:rsidRPr="005D2DDD" w14:paraId="0D356375" w14:textId="77777777" w:rsidTr="00FC1242">
        <w:trPr>
          <w:trHeight w:val="340"/>
        </w:trPr>
        <w:tc>
          <w:tcPr>
            <w:tcW w:w="961" w:type="pct"/>
          </w:tcPr>
          <w:p w14:paraId="76573AE3" w14:textId="58F856C4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 w:cstheme="majorBidi" w:hint="cs"/>
                <w:b/>
                <w:bCs/>
                <w:caps/>
                <w:rtl/>
              </w:rPr>
              <w:t>جهة الاعتماد</w:t>
            </w:r>
          </w:p>
        </w:tc>
        <w:tc>
          <w:tcPr>
            <w:tcW w:w="4039" w:type="pct"/>
          </w:tcPr>
          <w:p w14:paraId="0B7B1DDD" w14:textId="684C28ED" w:rsidR="00497B70" w:rsidRPr="00E115D6" w:rsidRDefault="00D5503D" w:rsidP="00D5503D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مجلس القسم</w:t>
            </w:r>
          </w:p>
        </w:tc>
      </w:tr>
      <w:tr w:rsidR="00497B70" w:rsidRPr="005D2DDD" w14:paraId="386DB0EE" w14:textId="77777777" w:rsidTr="00FC1242">
        <w:trPr>
          <w:trHeight w:val="340"/>
        </w:trPr>
        <w:tc>
          <w:tcPr>
            <w:tcW w:w="961" w:type="pct"/>
          </w:tcPr>
          <w:p w14:paraId="54352D82" w14:textId="4A258953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رقم الجلسة</w:t>
            </w:r>
          </w:p>
        </w:tc>
        <w:tc>
          <w:tcPr>
            <w:tcW w:w="4039" w:type="pct"/>
          </w:tcPr>
          <w:p w14:paraId="171FC24D" w14:textId="54913A69" w:rsidR="00497B70" w:rsidRPr="00E115D6" w:rsidRDefault="00252CF1" w:rsidP="00252CF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23</w:t>
            </w:r>
          </w:p>
        </w:tc>
      </w:tr>
      <w:tr w:rsidR="00497B70" w:rsidRPr="005D2DDD" w14:paraId="207D6735" w14:textId="77777777" w:rsidTr="00FC1242">
        <w:trPr>
          <w:trHeight w:val="340"/>
        </w:trPr>
        <w:tc>
          <w:tcPr>
            <w:tcW w:w="961" w:type="pct"/>
          </w:tcPr>
          <w:p w14:paraId="632973B3" w14:textId="1D12131D" w:rsidR="00497B70" w:rsidRPr="005D2DDD" w:rsidRDefault="00497B70" w:rsidP="00416FE2">
            <w:pPr>
              <w:bidi/>
              <w:rPr>
                <w:rFonts w:asciiTheme="majorBidi" w:hAnsiTheme="majorBidi" w:cstheme="majorBidi"/>
                <w:b/>
                <w:bCs/>
                <w:caps/>
                <w:rtl/>
              </w:rPr>
            </w:pPr>
            <w:r w:rsidRPr="005D2DDD">
              <w:rPr>
                <w:rFonts w:asciiTheme="majorBidi" w:hAnsiTheme="majorBidi"/>
                <w:b/>
                <w:bCs/>
                <w:caps/>
                <w:rtl/>
              </w:rPr>
              <w:t>تاريخ الجلسة</w:t>
            </w:r>
          </w:p>
        </w:tc>
        <w:tc>
          <w:tcPr>
            <w:tcW w:w="4039" w:type="pct"/>
          </w:tcPr>
          <w:p w14:paraId="484880AE" w14:textId="627AA642" w:rsidR="00497B70" w:rsidRPr="00E115D6" w:rsidRDefault="00252CF1" w:rsidP="00252CF1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4/7/1442هـ</w:t>
            </w:r>
          </w:p>
        </w:tc>
      </w:tr>
      <w:bookmarkEnd w:id="33"/>
    </w:tbl>
    <w:p w14:paraId="05ED277C" w14:textId="77777777" w:rsidR="00497B70" w:rsidRPr="005D2DDD" w:rsidRDefault="00497B70" w:rsidP="00975F52">
      <w:pPr>
        <w:bidi/>
        <w:rPr>
          <w:rFonts w:asciiTheme="majorBidi" w:hAnsiTheme="majorBidi" w:cstheme="majorBidi"/>
          <w:caps/>
          <w:sz w:val="28"/>
          <w:szCs w:val="28"/>
          <w:rtl/>
        </w:rPr>
      </w:pPr>
    </w:p>
    <w:sectPr w:rsidR="00497B70" w:rsidRPr="005D2DDD" w:rsidSect="00AE7860">
      <w:footerReference w:type="even" r:id="rId11"/>
      <w:footerReference w:type="default" r:id="rId12"/>
      <w:headerReference w:type="first" r:id="rId13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F3948A" w14:textId="77777777" w:rsidR="005F2E3C" w:rsidRDefault="005F2E3C">
      <w:r>
        <w:separator/>
      </w:r>
    </w:p>
  </w:endnote>
  <w:endnote w:type="continuationSeparator" w:id="0">
    <w:p w14:paraId="31CB6536" w14:textId="77777777" w:rsidR="005F2E3C" w:rsidRDefault="005F2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24001" w14:textId="77777777" w:rsidR="009D6C8C" w:rsidRDefault="009D6C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246</w:t>
    </w:r>
    <w:r>
      <w:rPr>
        <w:rStyle w:val="a5"/>
      </w:rPr>
      <w:fldChar w:fldCharType="end"/>
    </w:r>
  </w:p>
  <w:p w14:paraId="246E3F9B" w14:textId="77777777" w:rsidR="009D6C8C" w:rsidRDefault="009D6C8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3D5131B3" w:rsidR="009D6C8C" w:rsidRPr="000B5619" w:rsidRDefault="000B5619" w:rsidP="000B5619">
        <w:pPr>
          <w:pStyle w:val="a3"/>
        </w:pPr>
        <w:r>
          <w:rPr>
            <w:noProof/>
          </w:rPr>
          <w:drawing>
            <wp:anchor distT="0" distB="0" distL="114300" distR="114300" simplePos="0" relativeHeight="251659264" behindDoc="1" locked="0" layoutInCell="1" allowOverlap="1" wp14:anchorId="6D5D4BCB" wp14:editId="7E85486A">
              <wp:simplePos x="0" y="0"/>
              <wp:positionH relativeFrom="column">
                <wp:posOffset>-720090</wp:posOffset>
              </wp:positionH>
              <wp:positionV relativeFrom="paragraph">
                <wp:posOffset>-371030</wp:posOffset>
              </wp:positionV>
              <wp:extent cx="7313289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9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F0AC2F1" wp14:editId="7AE554B0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B7E720" w14:textId="7E29CE70" w:rsidR="000B5619" w:rsidRPr="00705C7E" w:rsidRDefault="000B5619" w:rsidP="000B5619">
                              <w:pPr>
                                <w:pStyle w:val="a3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731114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0AC2F1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14B7E720" w14:textId="7E29CE70" w:rsidR="000B5619" w:rsidRPr="00705C7E" w:rsidRDefault="000B5619" w:rsidP="000B5619">
                        <w:pPr>
                          <w:pStyle w:val="a3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731114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6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82475" w14:textId="77777777" w:rsidR="005F2E3C" w:rsidRDefault="005F2E3C">
      <w:r>
        <w:separator/>
      </w:r>
    </w:p>
  </w:footnote>
  <w:footnote w:type="continuationSeparator" w:id="0">
    <w:p w14:paraId="4EC6D214" w14:textId="77777777" w:rsidR="005F2E3C" w:rsidRDefault="005F2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BD992" w14:textId="4B42B222" w:rsidR="009D6C8C" w:rsidRPr="00A006BB" w:rsidRDefault="009D6C8C" w:rsidP="00A006BB">
    <w:pPr>
      <w:pStyle w:val="aa"/>
    </w:pPr>
    <w:r>
      <w:rPr>
        <w:noProof/>
      </w:rPr>
      <w:drawing>
        <wp:anchor distT="0" distB="0" distL="114300" distR="114300" simplePos="0" relativeHeight="251655168" behindDoc="1" locked="0" layoutInCell="1" allowOverlap="1" wp14:anchorId="13772AAF" wp14:editId="3D597455">
          <wp:simplePos x="0" y="0"/>
          <wp:positionH relativeFrom="margin">
            <wp:posOffset>-547421</wp:posOffset>
          </wp:positionH>
          <wp:positionV relativeFrom="paragraph">
            <wp:posOffset>-72466</wp:posOffset>
          </wp:positionV>
          <wp:extent cx="7127737" cy="1008000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06059"/>
    <w:multiLevelType w:val="hybridMultilevel"/>
    <w:tmpl w:val="2CCE35F4"/>
    <w:lvl w:ilvl="0" w:tplc="4790D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50E3"/>
    <w:rsid w:val="000475A3"/>
    <w:rsid w:val="000507C8"/>
    <w:rsid w:val="00050FFD"/>
    <w:rsid w:val="0005114A"/>
    <w:rsid w:val="00054F9F"/>
    <w:rsid w:val="0005517E"/>
    <w:rsid w:val="00055960"/>
    <w:rsid w:val="000574C7"/>
    <w:rsid w:val="00060D69"/>
    <w:rsid w:val="00062874"/>
    <w:rsid w:val="00062E15"/>
    <w:rsid w:val="0006314B"/>
    <w:rsid w:val="00063810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28BE"/>
    <w:rsid w:val="00093444"/>
    <w:rsid w:val="00093C93"/>
    <w:rsid w:val="00094961"/>
    <w:rsid w:val="000A0E3A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5619"/>
    <w:rsid w:val="000B715A"/>
    <w:rsid w:val="000B73D2"/>
    <w:rsid w:val="000C08C3"/>
    <w:rsid w:val="000C4D3C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1564"/>
    <w:rsid w:val="00103F95"/>
    <w:rsid w:val="00104E57"/>
    <w:rsid w:val="0010539C"/>
    <w:rsid w:val="00111357"/>
    <w:rsid w:val="0011490A"/>
    <w:rsid w:val="00115746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F7B"/>
    <w:rsid w:val="001710D2"/>
    <w:rsid w:val="001714FB"/>
    <w:rsid w:val="00171BC0"/>
    <w:rsid w:val="00173028"/>
    <w:rsid w:val="00180742"/>
    <w:rsid w:val="001818FB"/>
    <w:rsid w:val="00181EF9"/>
    <w:rsid w:val="00183D2F"/>
    <w:rsid w:val="001849A4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39AD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2CCC"/>
    <w:rsid w:val="0024509A"/>
    <w:rsid w:val="0024586C"/>
    <w:rsid w:val="00245E1B"/>
    <w:rsid w:val="00246491"/>
    <w:rsid w:val="00247DF9"/>
    <w:rsid w:val="00250EA4"/>
    <w:rsid w:val="00252CF1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3B54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0009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6CCD"/>
    <w:rsid w:val="00336D62"/>
    <w:rsid w:val="003406EA"/>
    <w:rsid w:val="003410D0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5389"/>
    <w:rsid w:val="003A703B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F2A"/>
    <w:rsid w:val="00481EB8"/>
    <w:rsid w:val="00482229"/>
    <w:rsid w:val="00483CE6"/>
    <w:rsid w:val="004847E6"/>
    <w:rsid w:val="00487053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4059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DDD"/>
    <w:rsid w:val="005D4DAB"/>
    <w:rsid w:val="005D4E32"/>
    <w:rsid w:val="005D5631"/>
    <w:rsid w:val="005D5A08"/>
    <w:rsid w:val="005D65E6"/>
    <w:rsid w:val="005D7957"/>
    <w:rsid w:val="005E0B1F"/>
    <w:rsid w:val="005E1425"/>
    <w:rsid w:val="005E3C0B"/>
    <w:rsid w:val="005E4976"/>
    <w:rsid w:val="005E57DE"/>
    <w:rsid w:val="005E6510"/>
    <w:rsid w:val="005E6CCE"/>
    <w:rsid w:val="005E7168"/>
    <w:rsid w:val="005F0A96"/>
    <w:rsid w:val="005F1A08"/>
    <w:rsid w:val="005F2E3C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4DDB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114"/>
    <w:rsid w:val="00731E8B"/>
    <w:rsid w:val="007320C5"/>
    <w:rsid w:val="00740A96"/>
    <w:rsid w:val="00741824"/>
    <w:rsid w:val="00741AEF"/>
    <w:rsid w:val="00741CBB"/>
    <w:rsid w:val="00744412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114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C67"/>
    <w:rsid w:val="008A5F1E"/>
    <w:rsid w:val="008A7912"/>
    <w:rsid w:val="008A7E56"/>
    <w:rsid w:val="008B0FA6"/>
    <w:rsid w:val="008B39AE"/>
    <w:rsid w:val="008B5653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7D8B"/>
    <w:rsid w:val="00960961"/>
    <w:rsid w:val="0096231A"/>
    <w:rsid w:val="0096250D"/>
    <w:rsid w:val="00963A2A"/>
    <w:rsid w:val="00970D49"/>
    <w:rsid w:val="00971C7D"/>
    <w:rsid w:val="00975F5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9E4"/>
    <w:rsid w:val="00A66E49"/>
    <w:rsid w:val="00A674E6"/>
    <w:rsid w:val="00A700EC"/>
    <w:rsid w:val="00A70327"/>
    <w:rsid w:val="00A70C29"/>
    <w:rsid w:val="00A743A1"/>
    <w:rsid w:val="00A74B14"/>
    <w:rsid w:val="00A82096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4B05"/>
    <w:rsid w:val="00B163C3"/>
    <w:rsid w:val="00B174C4"/>
    <w:rsid w:val="00B20ED6"/>
    <w:rsid w:val="00B234D5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1851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A39"/>
    <w:rsid w:val="00CB21F4"/>
    <w:rsid w:val="00CB2ECC"/>
    <w:rsid w:val="00CB2FE0"/>
    <w:rsid w:val="00CB4E39"/>
    <w:rsid w:val="00CB5325"/>
    <w:rsid w:val="00CB644B"/>
    <w:rsid w:val="00CB6AD5"/>
    <w:rsid w:val="00CC0C2A"/>
    <w:rsid w:val="00CC30E8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461E"/>
    <w:rsid w:val="00D34B2C"/>
    <w:rsid w:val="00D35948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03D"/>
    <w:rsid w:val="00D5571F"/>
    <w:rsid w:val="00D57D71"/>
    <w:rsid w:val="00D60EEE"/>
    <w:rsid w:val="00D610B2"/>
    <w:rsid w:val="00D63F86"/>
    <w:rsid w:val="00D64EFE"/>
    <w:rsid w:val="00D6563E"/>
    <w:rsid w:val="00D66758"/>
    <w:rsid w:val="00D66F9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79D"/>
    <w:rsid w:val="00F160A4"/>
    <w:rsid w:val="00F17EC3"/>
    <w:rsid w:val="00F21BE0"/>
    <w:rsid w:val="00F22141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5AA2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E95"/>
    <w:rPr>
      <w:sz w:val="24"/>
      <w:szCs w:val="24"/>
    </w:rPr>
  </w:style>
  <w:style w:type="paragraph" w:styleId="1">
    <w:name w:val="heading 1"/>
    <w:basedOn w:val="a"/>
    <w:next w:val="a"/>
    <w:link w:val="1Char"/>
    <w:autoRedefine/>
    <w:qFormat/>
    <w:rsid w:val="00283B54"/>
    <w:pPr>
      <w:keepNext/>
      <w:bidi/>
      <w:outlineLvl w:val="0"/>
    </w:pPr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paragraph" w:styleId="2">
    <w:name w:val="heading 2"/>
    <w:basedOn w:val="a"/>
    <w:next w:val="a"/>
    <w:link w:val="2Char"/>
    <w:autoRedefine/>
    <w:qFormat/>
    <w:rsid w:val="005C735D"/>
    <w:pPr>
      <w:keepNext/>
      <w:bidi/>
      <w:outlineLvl w:val="1"/>
    </w:pPr>
    <w:rPr>
      <w:rFonts w:asciiTheme="majorBidi" w:hAnsiTheme="majorBidi" w:cstheme="majorBidi"/>
      <w:b/>
      <w:bCs/>
    </w:rPr>
  </w:style>
  <w:style w:type="paragraph" w:styleId="3">
    <w:name w:val="heading 3"/>
    <w:basedOn w:val="a"/>
    <w:next w:val="a"/>
    <w:link w:val="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link w:val="6Char"/>
    <w:qFormat/>
    <w:rsid w:val="00B1176F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B1176F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qFormat/>
    <w:rsid w:val="00B1176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B1176F"/>
    <w:pPr>
      <w:tabs>
        <w:tab w:val="center" w:pos="4153"/>
        <w:tab w:val="right" w:pos="8306"/>
      </w:tabs>
    </w:pPr>
  </w:style>
  <w:style w:type="paragraph" w:styleId="a4">
    <w:name w:val="Body Text"/>
    <w:basedOn w:val="a"/>
    <w:link w:val="Char0"/>
    <w:rsid w:val="00B1176F"/>
    <w:rPr>
      <w:b/>
      <w:bCs/>
    </w:rPr>
  </w:style>
  <w:style w:type="character" w:styleId="a5">
    <w:name w:val="page number"/>
    <w:basedOn w:val="a0"/>
    <w:rsid w:val="00B1176F"/>
  </w:style>
  <w:style w:type="paragraph" w:styleId="a6">
    <w:name w:val="Body Text Indent"/>
    <w:basedOn w:val="a"/>
    <w:link w:val="Char1"/>
    <w:rsid w:val="00B1176F"/>
    <w:pPr>
      <w:spacing w:after="120"/>
      <w:ind w:left="283"/>
    </w:pPr>
  </w:style>
  <w:style w:type="paragraph" w:styleId="20">
    <w:name w:val="Body Text 2"/>
    <w:basedOn w:val="a"/>
    <w:link w:val="2Char0"/>
    <w:rsid w:val="00B1176F"/>
    <w:rPr>
      <w:b/>
      <w:bCs/>
      <w:sz w:val="28"/>
      <w:szCs w:val="28"/>
    </w:rPr>
  </w:style>
  <w:style w:type="paragraph" w:styleId="a7">
    <w:name w:val="footnote text"/>
    <w:basedOn w:val="a"/>
    <w:link w:val="Char2"/>
    <w:rsid w:val="00B1176F"/>
    <w:rPr>
      <w:sz w:val="20"/>
      <w:szCs w:val="20"/>
    </w:rPr>
  </w:style>
  <w:style w:type="paragraph" w:styleId="a8">
    <w:name w:val="Block Text"/>
    <w:basedOn w:val="a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21">
    <w:name w:val="Body Text Indent 2"/>
    <w:basedOn w:val="a"/>
    <w:link w:val="2Char1"/>
    <w:rsid w:val="00B1176F"/>
    <w:pPr>
      <w:ind w:left="360" w:hanging="540"/>
    </w:pPr>
    <w:rPr>
      <w:sz w:val="20"/>
    </w:rPr>
  </w:style>
  <w:style w:type="paragraph" w:styleId="30">
    <w:name w:val="Body Text 3"/>
    <w:basedOn w:val="a"/>
    <w:link w:val="3Char0"/>
    <w:rsid w:val="00B1176F"/>
    <w:rPr>
      <w:sz w:val="20"/>
      <w:szCs w:val="20"/>
      <w:lang w:bidi="ar-EG"/>
    </w:rPr>
  </w:style>
  <w:style w:type="character" w:styleId="a9">
    <w:name w:val="footnote reference"/>
    <w:rsid w:val="00B1176F"/>
    <w:rPr>
      <w:vertAlign w:val="superscript"/>
    </w:rPr>
  </w:style>
  <w:style w:type="paragraph" w:styleId="aa">
    <w:name w:val="header"/>
    <w:basedOn w:val="a"/>
    <w:link w:val="Char3"/>
    <w:uiPriority w:val="99"/>
    <w:rsid w:val="00B1176F"/>
    <w:pPr>
      <w:tabs>
        <w:tab w:val="center" w:pos="4320"/>
        <w:tab w:val="right" w:pos="8640"/>
      </w:tabs>
    </w:pPr>
  </w:style>
  <w:style w:type="paragraph" w:styleId="ab">
    <w:name w:val="Subtitle"/>
    <w:basedOn w:val="a"/>
    <w:link w:val="Char4"/>
    <w:qFormat/>
    <w:rsid w:val="00B1176F"/>
    <w:rPr>
      <w:b/>
      <w:bCs/>
      <w:sz w:val="28"/>
      <w:szCs w:val="28"/>
    </w:rPr>
  </w:style>
  <w:style w:type="paragraph" w:styleId="ac">
    <w:name w:val="Document Map"/>
    <w:basedOn w:val="a"/>
    <w:link w:val="Char5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ad">
    <w:name w:val="Title"/>
    <w:basedOn w:val="a"/>
    <w:link w:val="Char6"/>
    <w:qFormat/>
    <w:rsid w:val="00B1176F"/>
    <w:pPr>
      <w:jc w:val="center"/>
    </w:pPr>
    <w:rPr>
      <w:sz w:val="32"/>
      <w:szCs w:val="32"/>
      <w:lang w:val="en-GB"/>
    </w:rPr>
  </w:style>
  <w:style w:type="paragraph" w:styleId="ae">
    <w:name w:val="Balloon Text"/>
    <w:basedOn w:val="a"/>
    <w:link w:val="Char7"/>
    <w:unhideWhenUsed/>
    <w:rsid w:val="00FC79D1"/>
    <w:rPr>
      <w:rFonts w:ascii="Tahoma" w:hAnsi="Tahoma"/>
      <w:sz w:val="16"/>
      <w:szCs w:val="16"/>
    </w:rPr>
  </w:style>
  <w:style w:type="character" w:customStyle="1" w:styleId="Char7">
    <w:name w:val="نص في بالون Char"/>
    <w:link w:val="ae"/>
    <w:rsid w:val="00FC79D1"/>
    <w:rPr>
      <w:rFonts w:ascii="Tahoma" w:hAnsi="Tahoma" w:cs="Tahoma"/>
      <w:sz w:val="16"/>
      <w:szCs w:val="16"/>
      <w:lang w:eastAsia="en-US"/>
    </w:rPr>
  </w:style>
  <w:style w:type="paragraph" w:styleId="af">
    <w:name w:val="List Paragraph"/>
    <w:basedOn w:val="a"/>
    <w:uiPriority w:val="34"/>
    <w:qFormat/>
    <w:rsid w:val="00A37EAB"/>
    <w:pPr>
      <w:ind w:left="720"/>
      <w:contextualSpacing/>
    </w:pPr>
  </w:style>
  <w:style w:type="table" w:styleId="af0">
    <w:name w:val="Table Grid"/>
    <w:basedOn w:val="a1"/>
    <w:uiPriority w:val="59"/>
    <w:rsid w:val="00DB19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OC Heading"/>
    <w:basedOn w:val="1"/>
    <w:next w:val="a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</w:rPr>
  </w:style>
  <w:style w:type="paragraph" w:styleId="10">
    <w:name w:val="toc 1"/>
    <w:basedOn w:val="a"/>
    <w:next w:val="a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22">
    <w:name w:val="toc 2"/>
    <w:basedOn w:val="a"/>
    <w:next w:val="a"/>
    <w:autoRedefine/>
    <w:uiPriority w:val="39"/>
    <w:unhideWhenUsed/>
    <w:rsid w:val="00470372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Char">
    <w:name w:val="تذييل الصفحة Char"/>
    <w:link w:val="a3"/>
    <w:uiPriority w:val="99"/>
    <w:rsid w:val="004E1D6E"/>
    <w:rPr>
      <w:sz w:val="24"/>
      <w:szCs w:val="24"/>
    </w:rPr>
  </w:style>
  <w:style w:type="character" w:styleId="af2">
    <w:name w:val="Strong"/>
    <w:uiPriority w:val="22"/>
    <w:qFormat/>
    <w:rsid w:val="00E54C65"/>
    <w:rPr>
      <w:b/>
      <w:bCs/>
    </w:rPr>
  </w:style>
  <w:style w:type="character" w:customStyle="1" w:styleId="3Char">
    <w:name w:val="عنوان 3 Char"/>
    <w:link w:val="3"/>
    <w:rsid w:val="00A3606A"/>
    <w:rPr>
      <w:b/>
      <w:bCs/>
      <w:sz w:val="32"/>
      <w:szCs w:val="24"/>
    </w:rPr>
  </w:style>
  <w:style w:type="character" w:customStyle="1" w:styleId="Char3">
    <w:name w:val="رأس الصفحة Char"/>
    <w:link w:val="aa"/>
    <w:uiPriority w:val="99"/>
    <w:rsid w:val="00A3606A"/>
    <w:rPr>
      <w:sz w:val="24"/>
      <w:szCs w:val="24"/>
    </w:rPr>
  </w:style>
  <w:style w:type="character" w:customStyle="1" w:styleId="7Char">
    <w:name w:val="عنوان 7 Char"/>
    <w:link w:val="7"/>
    <w:rsid w:val="00886520"/>
    <w:rPr>
      <w:sz w:val="24"/>
      <w:szCs w:val="24"/>
    </w:rPr>
  </w:style>
  <w:style w:type="character" w:customStyle="1" w:styleId="Char0">
    <w:name w:val="نص أساسي Char"/>
    <w:link w:val="a4"/>
    <w:rsid w:val="00886520"/>
    <w:rPr>
      <w:b/>
      <w:bCs/>
      <w:sz w:val="24"/>
      <w:szCs w:val="24"/>
    </w:rPr>
  </w:style>
  <w:style w:type="character" w:customStyle="1" w:styleId="Char2">
    <w:name w:val="نص حاشية سفلية Char"/>
    <w:basedOn w:val="a0"/>
    <w:link w:val="a7"/>
    <w:rsid w:val="00886520"/>
  </w:style>
  <w:style w:type="character" w:customStyle="1" w:styleId="Char4">
    <w:name w:val="عنوان فرعي Char"/>
    <w:link w:val="ab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a"/>
    <w:rsid w:val="00D47DF9"/>
    <w:pPr>
      <w:spacing w:before="100" w:beforeAutospacing="1" w:after="100" w:afterAutospacing="1"/>
    </w:pPr>
  </w:style>
  <w:style w:type="character" w:customStyle="1" w:styleId="Char6">
    <w:name w:val="العنوان Char"/>
    <w:link w:val="ad"/>
    <w:rsid w:val="00D47DF9"/>
    <w:rPr>
      <w:sz w:val="32"/>
      <w:szCs w:val="32"/>
      <w:lang w:val="en-GB"/>
    </w:rPr>
  </w:style>
  <w:style w:type="character" w:customStyle="1" w:styleId="1Char">
    <w:name w:val="عنوان 1 Char"/>
    <w:link w:val="1"/>
    <w:rsid w:val="00283B54"/>
    <w:rPr>
      <w:rFonts w:asciiTheme="majorBidi" w:hAnsiTheme="majorBidi" w:cstheme="majorBidi"/>
      <w:b/>
      <w:bCs/>
      <w:color w:val="365F91" w:themeColor="accent1" w:themeShade="BF"/>
      <w:sz w:val="28"/>
      <w:szCs w:val="28"/>
      <w:lang w:bidi="ar-EG"/>
    </w:rPr>
  </w:style>
  <w:style w:type="character" w:customStyle="1" w:styleId="2Char">
    <w:name w:val="عنوان 2 Char"/>
    <w:link w:val="2"/>
    <w:rsid w:val="005C735D"/>
    <w:rPr>
      <w:rFonts w:asciiTheme="majorBidi" w:hAnsiTheme="majorBidi" w:cstheme="majorBidi"/>
      <w:b/>
      <w:bCs/>
      <w:sz w:val="24"/>
      <w:szCs w:val="24"/>
    </w:rPr>
  </w:style>
  <w:style w:type="character" w:customStyle="1" w:styleId="4Char">
    <w:name w:val="عنوان 4 Char"/>
    <w:link w:val="4"/>
    <w:rsid w:val="00D47DF9"/>
    <w:rPr>
      <w:b/>
      <w:bCs/>
      <w:sz w:val="28"/>
      <w:szCs w:val="28"/>
    </w:rPr>
  </w:style>
  <w:style w:type="character" w:customStyle="1" w:styleId="5Char">
    <w:name w:val="عنوان 5 Char"/>
    <w:link w:val="5"/>
    <w:rsid w:val="00D47DF9"/>
    <w:rPr>
      <w:b/>
      <w:sz w:val="24"/>
      <w:szCs w:val="28"/>
      <w:lang w:bidi="ar-EG"/>
    </w:rPr>
  </w:style>
  <w:style w:type="character" w:customStyle="1" w:styleId="6Char">
    <w:name w:val="عنوان 6 Char"/>
    <w:link w:val="6"/>
    <w:rsid w:val="00D47DF9"/>
    <w:rPr>
      <w:b/>
      <w:bCs/>
      <w:sz w:val="24"/>
      <w:szCs w:val="28"/>
    </w:rPr>
  </w:style>
  <w:style w:type="character" w:customStyle="1" w:styleId="8Char">
    <w:name w:val="عنوان 8 Char"/>
    <w:link w:val="8"/>
    <w:rsid w:val="00D47DF9"/>
    <w:rPr>
      <w:i/>
      <w:iCs/>
      <w:sz w:val="24"/>
      <w:szCs w:val="24"/>
    </w:rPr>
  </w:style>
  <w:style w:type="character" w:customStyle="1" w:styleId="9Char">
    <w:name w:val="عنوان 9 Char"/>
    <w:link w:val="9"/>
    <w:rsid w:val="00D47DF9"/>
    <w:rPr>
      <w:rFonts w:ascii="Arial" w:hAnsi="Arial" w:cs="Arial"/>
      <w:sz w:val="22"/>
      <w:szCs w:val="22"/>
    </w:rPr>
  </w:style>
  <w:style w:type="character" w:customStyle="1" w:styleId="Char1">
    <w:name w:val="نص أساسي بمسافة بادئة Char"/>
    <w:link w:val="a6"/>
    <w:rsid w:val="00D47DF9"/>
    <w:rPr>
      <w:sz w:val="24"/>
      <w:szCs w:val="24"/>
    </w:rPr>
  </w:style>
  <w:style w:type="character" w:customStyle="1" w:styleId="2Char0">
    <w:name w:val="نص أساسي 2 Char"/>
    <w:link w:val="20"/>
    <w:rsid w:val="00D47DF9"/>
    <w:rPr>
      <w:b/>
      <w:bCs/>
      <w:sz w:val="28"/>
      <w:szCs w:val="28"/>
    </w:rPr>
  </w:style>
  <w:style w:type="character" w:customStyle="1" w:styleId="2Char1">
    <w:name w:val="نص أساسي بمسافة بادئة 2 Char"/>
    <w:link w:val="21"/>
    <w:rsid w:val="00D47DF9"/>
    <w:rPr>
      <w:szCs w:val="24"/>
    </w:rPr>
  </w:style>
  <w:style w:type="character" w:customStyle="1" w:styleId="3Char0">
    <w:name w:val="نص أساسي 3 Char"/>
    <w:link w:val="30"/>
    <w:rsid w:val="00D47DF9"/>
    <w:rPr>
      <w:lang w:bidi="ar-EG"/>
    </w:rPr>
  </w:style>
  <w:style w:type="character" w:customStyle="1" w:styleId="Char5">
    <w:name w:val="مخطط المستند Char"/>
    <w:link w:val="ac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a0"/>
    <w:rsid w:val="005B1062"/>
  </w:style>
  <w:style w:type="character" w:styleId="af3">
    <w:name w:val="annotation reference"/>
    <w:basedOn w:val="a0"/>
    <w:uiPriority w:val="99"/>
    <w:semiHidden/>
    <w:unhideWhenUsed/>
    <w:rsid w:val="00DF5FBB"/>
    <w:rPr>
      <w:sz w:val="16"/>
      <w:szCs w:val="16"/>
    </w:rPr>
  </w:style>
  <w:style w:type="paragraph" w:styleId="af4">
    <w:name w:val="annotation text"/>
    <w:basedOn w:val="a"/>
    <w:link w:val="Char8"/>
    <w:uiPriority w:val="99"/>
    <w:semiHidden/>
    <w:unhideWhenUsed/>
    <w:rsid w:val="00DF5FBB"/>
    <w:rPr>
      <w:sz w:val="20"/>
      <w:szCs w:val="20"/>
    </w:rPr>
  </w:style>
  <w:style w:type="character" w:customStyle="1" w:styleId="Char8">
    <w:name w:val="نص تعليق Char"/>
    <w:basedOn w:val="a0"/>
    <w:link w:val="af4"/>
    <w:uiPriority w:val="99"/>
    <w:semiHidden/>
    <w:rsid w:val="00DF5FBB"/>
  </w:style>
  <w:style w:type="paragraph" w:styleId="af5">
    <w:name w:val="annotation subject"/>
    <w:basedOn w:val="af4"/>
    <w:next w:val="af4"/>
    <w:link w:val="Char9"/>
    <w:uiPriority w:val="99"/>
    <w:semiHidden/>
    <w:unhideWhenUsed/>
    <w:rsid w:val="00DF5FBB"/>
    <w:rPr>
      <w:b/>
      <w:bCs/>
    </w:rPr>
  </w:style>
  <w:style w:type="character" w:customStyle="1" w:styleId="Char9">
    <w:name w:val="موضوع تعليق Char"/>
    <w:basedOn w:val="Char8"/>
    <w:link w:val="af5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a1"/>
    <w:uiPriority w:val="50"/>
    <w:rsid w:val="00312DD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6">
    <w:name w:val="No Spacing"/>
    <w:uiPriority w:val="1"/>
    <w:qFormat/>
    <w:rsid w:val="00EF01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CD19F-17FE-4D94-9D4F-3417234E58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04BE42-09D0-418F-AA99-4A7FAB0A1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1000</Words>
  <Characters>5701</Characters>
  <Application>Microsoft Office Word</Application>
  <DocSecurity>0</DocSecurity>
  <Lines>47</Lines>
  <Paragraphs>13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6688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‏‏مستخدم Windows</cp:lastModifiedBy>
  <cp:revision>6</cp:revision>
  <cp:lastPrinted>2020-04-23T14:46:00Z</cp:lastPrinted>
  <dcterms:created xsi:type="dcterms:W3CDTF">2020-09-21T05:36:00Z</dcterms:created>
  <dcterms:modified xsi:type="dcterms:W3CDTF">2021-02-16T19:19:00Z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