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9771C9" w:rsidP="009771C9">
      <w:pPr>
        <w:jc w:val="center"/>
        <w:rPr>
          <w:rFonts w:hint="cs"/>
          <w:rtl/>
        </w:rPr>
      </w:pPr>
      <w:r>
        <w:rPr>
          <w:rStyle w:val="a3"/>
          <w:rFonts w:ascii="Arial" w:hAnsi="Arial" w:cs="Arial"/>
          <w:sz w:val="21"/>
          <w:szCs w:val="21"/>
          <w:rtl/>
        </w:rPr>
        <w:t>المساهمة في تحقيق أهداف الجامعة وتوفير بيئة أكاديمية متميزة من خلال رفع كفاءة وفاعلية البنى الأساسية الخدمية والتقنية والإلكترونية وتطوير الخدمات والنظم الإدارية في الجامعة</w:t>
      </w:r>
      <w:r>
        <w:rPr>
          <w:rStyle w:val="a3"/>
          <w:rFonts w:ascii="Arial" w:hAnsi="Arial" w:cs="Arial"/>
          <w:sz w:val="21"/>
          <w:szCs w:val="21"/>
        </w:rPr>
        <w:t>.</w:t>
      </w:r>
    </w:p>
    <w:p w:rsidR="009771C9" w:rsidRDefault="009771C9" w:rsidP="009771C9">
      <w:pPr>
        <w:jc w:val="center"/>
        <w:rPr>
          <w:rFonts w:hint="cs"/>
        </w:rPr>
      </w:pPr>
      <w:bookmarkStart w:id="0" w:name="_GoBack"/>
      <w:bookmarkEnd w:id="0"/>
    </w:p>
    <w:sectPr w:rsidR="009771C9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71"/>
    <w:rsid w:val="005C4571"/>
    <w:rsid w:val="006075EC"/>
    <w:rsid w:val="0064450D"/>
    <w:rsid w:val="009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2015-03-17T07:10:00Z</cp:lastPrinted>
  <dcterms:created xsi:type="dcterms:W3CDTF">2015-03-17T07:09:00Z</dcterms:created>
  <dcterms:modified xsi:type="dcterms:W3CDTF">2015-03-17T07:10:00Z</dcterms:modified>
</cp:coreProperties>
</file>