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D8" w:rsidRDefault="00ED15D8" w:rsidP="00ED15D8">
      <w:pPr>
        <w:jc w:val="center"/>
        <w:rPr>
          <w:rFonts w:cs="Times New Roman"/>
          <w:b/>
          <w:bCs/>
          <w:color w:val="C00000"/>
          <w:sz w:val="32"/>
          <w:szCs w:val="32"/>
          <w:rtl/>
        </w:rPr>
      </w:pPr>
      <w:r>
        <w:rPr>
          <w:rFonts w:cs="Times New Roman" w:hint="cs"/>
          <w:b/>
          <w:bCs/>
          <w:color w:val="C00000"/>
          <w:sz w:val="32"/>
          <w:szCs w:val="32"/>
          <w:rtl/>
        </w:rPr>
        <w:t>إنجازات لجنة الجودة في قسم اللغة العربية</w:t>
      </w:r>
    </w:p>
    <w:p w:rsidR="00946D56" w:rsidRPr="00381287" w:rsidRDefault="00ED15D8" w:rsidP="00ED15D8">
      <w:pPr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color w:val="C00000"/>
          <w:sz w:val="32"/>
          <w:szCs w:val="32"/>
          <w:rtl/>
        </w:rPr>
        <w:t xml:space="preserve">بكلية التربية بالزلفي </w:t>
      </w:r>
      <w:r>
        <w:rPr>
          <w:rFonts w:cs="Times New Roman"/>
          <w:b/>
          <w:bCs/>
          <w:color w:val="C00000"/>
          <w:sz w:val="32"/>
          <w:szCs w:val="32"/>
          <w:rtl/>
        </w:rPr>
        <w:t>–</w:t>
      </w:r>
      <w:r>
        <w:rPr>
          <w:rFonts w:cs="Times New Roman" w:hint="cs"/>
          <w:b/>
          <w:bCs/>
          <w:color w:val="C00000"/>
          <w:sz w:val="32"/>
          <w:szCs w:val="32"/>
          <w:rtl/>
        </w:rPr>
        <w:t xml:space="preserve"> جامعة المجمعة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768"/>
        <w:gridCol w:w="2849"/>
        <w:gridCol w:w="1545"/>
        <w:gridCol w:w="1261"/>
        <w:gridCol w:w="2690"/>
        <w:gridCol w:w="1468"/>
        <w:gridCol w:w="184"/>
        <w:gridCol w:w="1409"/>
      </w:tblGrid>
      <w:tr w:rsidR="00946D56" w:rsidRPr="00BE5A25" w:rsidTr="00241F12">
        <w:trPr>
          <w:tblHeader/>
        </w:trPr>
        <w:tc>
          <w:tcPr>
            <w:tcW w:w="976" w:type="pct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12" w:space="0" w:color="auto"/>
            </w:tcBorders>
            <w:vAlign w:val="center"/>
          </w:tcPr>
          <w:p w:rsidR="00946D56" w:rsidRPr="00BE5A25" w:rsidRDefault="00946D56" w:rsidP="00241F12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E5A25">
              <w:rPr>
                <w:rFonts w:asciiTheme="minorBidi" w:hAnsiTheme="minorBidi"/>
                <w:sz w:val="32"/>
                <w:szCs w:val="32"/>
                <w:rtl/>
              </w:rPr>
              <w:t>المبادرات</w:t>
            </w:r>
          </w:p>
        </w:tc>
        <w:tc>
          <w:tcPr>
            <w:tcW w:w="1005" w:type="pct"/>
            <w:vMerge w:val="restart"/>
            <w:tcBorders>
              <w:top w:val="thinThickSmallGap" w:sz="24" w:space="0" w:color="auto"/>
              <w:left w:val="single" w:sz="12" w:space="0" w:color="auto"/>
            </w:tcBorders>
            <w:vAlign w:val="center"/>
          </w:tcPr>
          <w:p w:rsidR="00946D56" w:rsidRPr="00BE5A25" w:rsidRDefault="00946D56" w:rsidP="00241F12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أ</w:t>
            </w:r>
            <w:r w:rsidRPr="00BE5A25">
              <w:rPr>
                <w:rFonts w:asciiTheme="minorBidi" w:hAnsiTheme="minorBidi"/>
                <w:sz w:val="32"/>
                <w:szCs w:val="32"/>
                <w:rtl/>
              </w:rPr>
              <w:t>نشطة</w:t>
            </w:r>
          </w:p>
        </w:tc>
        <w:tc>
          <w:tcPr>
            <w:tcW w:w="990" w:type="pct"/>
            <w:gridSpan w:val="2"/>
            <w:tcBorders>
              <w:top w:val="thinThickSmallGap" w:sz="24" w:space="0" w:color="auto"/>
              <w:right w:val="single" w:sz="12" w:space="0" w:color="auto"/>
            </w:tcBorders>
            <w:vAlign w:val="center"/>
          </w:tcPr>
          <w:p w:rsidR="00946D56" w:rsidRPr="00BE5A25" w:rsidRDefault="00946D56" w:rsidP="00241F12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E5A25">
              <w:rPr>
                <w:rFonts w:asciiTheme="minorBidi" w:hAnsiTheme="minorBidi"/>
                <w:sz w:val="32"/>
                <w:szCs w:val="32"/>
                <w:rtl/>
              </w:rPr>
              <w:t>فترة التنفيذ</w:t>
            </w:r>
          </w:p>
        </w:tc>
        <w:tc>
          <w:tcPr>
            <w:tcW w:w="949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6D56" w:rsidRPr="00BE5A25" w:rsidRDefault="00946D56" w:rsidP="00ED15D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E5A25">
              <w:rPr>
                <w:rFonts w:asciiTheme="minorBidi" w:hAnsiTheme="minorBidi"/>
                <w:sz w:val="32"/>
                <w:szCs w:val="32"/>
                <w:rtl/>
              </w:rPr>
              <w:t>مؤشرات ال</w:t>
            </w:r>
            <w:r w:rsidR="00ED15D8">
              <w:rPr>
                <w:rFonts w:asciiTheme="minorBidi" w:hAnsiTheme="minorBidi" w:hint="cs"/>
                <w:sz w:val="32"/>
                <w:szCs w:val="32"/>
                <w:rtl/>
              </w:rPr>
              <w:t>أ</w:t>
            </w:r>
            <w:r w:rsidRPr="00BE5A25">
              <w:rPr>
                <w:rFonts w:asciiTheme="minorBidi" w:hAnsiTheme="minorBidi"/>
                <w:sz w:val="32"/>
                <w:szCs w:val="32"/>
                <w:rtl/>
              </w:rPr>
              <w:t>داء</w:t>
            </w:r>
          </w:p>
        </w:tc>
        <w:tc>
          <w:tcPr>
            <w:tcW w:w="1080" w:type="pct"/>
            <w:gridSpan w:val="3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946D56" w:rsidRPr="00BE5A25" w:rsidRDefault="00946D56" w:rsidP="00ED15D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E5A25">
              <w:rPr>
                <w:rFonts w:asciiTheme="minorBidi" w:hAnsiTheme="minorBidi"/>
                <w:sz w:val="32"/>
                <w:szCs w:val="32"/>
                <w:rtl/>
              </w:rPr>
              <w:t>مس</w:t>
            </w:r>
            <w:r w:rsidR="00ED15D8">
              <w:rPr>
                <w:rFonts w:asciiTheme="minorBidi" w:hAnsiTheme="minorBidi" w:hint="cs"/>
                <w:sz w:val="32"/>
                <w:szCs w:val="32"/>
                <w:rtl/>
              </w:rPr>
              <w:t>ؤ</w:t>
            </w:r>
            <w:r w:rsidRPr="00BE5A25">
              <w:rPr>
                <w:rFonts w:asciiTheme="minorBidi" w:hAnsiTheme="minorBidi"/>
                <w:sz w:val="32"/>
                <w:szCs w:val="32"/>
                <w:rtl/>
              </w:rPr>
              <w:t>ولية التنفيذ</w:t>
            </w:r>
          </w:p>
        </w:tc>
      </w:tr>
      <w:tr w:rsidR="00946D56" w:rsidRPr="00BE5A25" w:rsidTr="00241F12">
        <w:trPr>
          <w:trHeight w:val="174"/>
          <w:tblHeader/>
        </w:trPr>
        <w:tc>
          <w:tcPr>
            <w:tcW w:w="976" w:type="pct"/>
            <w:vMerge/>
            <w:tcBorders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46D56" w:rsidRPr="00BE5A25" w:rsidRDefault="00946D56" w:rsidP="00241F1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05" w:type="pct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946D56" w:rsidRPr="00BE5A25" w:rsidRDefault="00946D56" w:rsidP="00241F1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45" w:type="pct"/>
            <w:tcBorders>
              <w:bottom w:val="single" w:sz="18" w:space="0" w:color="auto"/>
            </w:tcBorders>
            <w:vAlign w:val="center"/>
          </w:tcPr>
          <w:p w:rsidR="00946D56" w:rsidRPr="00BE5A25" w:rsidRDefault="00946D56" w:rsidP="00241F1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E5A25">
              <w:rPr>
                <w:rFonts w:asciiTheme="minorBidi" w:hAnsiTheme="minorBidi"/>
                <w:sz w:val="24"/>
                <w:szCs w:val="24"/>
                <w:rtl/>
              </w:rPr>
              <w:t>من</w:t>
            </w:r>
          </w:p>
        </w:tc>
        <w:tc>
          <w:tcPr>
            <w:tcW w:w="445" w:type="pct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946D56" w:rsidRPr="00BE5A25" w:rsidRDefault="00946D56" w:rsidP="00241F1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E5A25">
              <w:rPr>
                <w:rFonts w:asciiTheme="minorBidi" w:hAnsiTheme="minorBidi"/>
                <w:sz w:val="24"/>
                <w:szCs w:val="24"/>
                <w:rtl/>
              </w:rPr>
              <w:t>الى</w:t>
            </w:r>
          </w:p>
        </w:tc>
        <w:tc>
          <w:tcPr>
            <w:tcW w:w="949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46D56" w:rsidRPr="00BE5A25" w:rsidRDefault="00946D56" w:rsidP="00241F1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83" w:type="pct"/>
            <w:gridSpan w:val="2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946D56" w:rsidRPr="00BE5A25" w:rsidRDefault="00946D56" w:rsidP="00241F1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الأساسية  </w:t>
            </w:r>
          </w:p>
        </w:tc>
        <w:tc>
          <w:tcPr>
            <w:tcW w:w="497" w:type="pct"/>
            <w:tcBorders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946D56" w:rsidRPr="00BE5A25" w:rsidRDefault="00946D56" w:rsidP="00241F1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E5A25">
              <w:rPr>
                <w:rFonts w:asciiTheme="minorBidi" w:hAnsiTheme="minorBidi" w:hint="cs"/>
                <w:sz w:val="24"/>
                <w:szCs w:val="24"/>
                <w:rtl/>
              </w:rPr>
              <w:t>المساندة</w:t>
            </w:r>
          </w:p>
        </w:tc>
      </w:tr>
      <w:tr w:rsidR="00946D56" w:rsidRPr="00AC47DA" w:rsidTr="00241F12">
        <w:trPr>
          <w:trHeight w:val="519"/>
        </w:trPr>
        <w:tc>
          <w:tcPr>
            <w:tcW w:w="976" w:type="pct"/>
            <w:tcBorders>
              <w:top w:val="single" w:sz="18" w:space="0" w:color="auto"/>
              <w:left w:val="thickThinSmallGap" w:sz="2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46D56" w:rsidRPr="00AC47DA" w:rsidRDefault="00D76234" w:rsidP="00241F12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تشكيل لجنة الجودة</w:t>
            </w:r>
          </w:p>
        </w:tc>
        <w:tc>
          <w:tcPr>
            <w:tcW w:w="1005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946D56" w:rsidRPr="00AC47DA" w:rsidRDefault="00D76234" w:rsidP="00D76234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مناقشة موضوعات وأنشطة الجودة في القسم </w:t>
            </w:r>
          </w:p>
        </w:tc>
        <w:tc>
          <w:tcPr>
            <w:tcW w:w="545" w:type="pct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946D56" w:rsidRPr="00AC47DA" w:rsidRDefault="00D76234" w:rsidP="00241F12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1433هـ</w:t>
            </w:r>
          </w:p>
        </w:tc>
        <w:tc>
          <w:tcPr>
            <w:tcW w:w="445" w:type="pct"/>
            <w:tcBorders>
              <w:top w:val="single" w:sz="18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946D56" w:rsidRPr="00AC47DA" w:rsidRDefault="00D76234" w:rsidP="00241F1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إلى اليوم</w:t>
            </w:r>
          </w:p>
        </w:tc>
        <w:tc>
          <w:tcPr>
            <w:tcW w:w="949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46D56" w:rsidRPr="00AC47DA" w:rsidRDefault="00D76234" w:rsidP="00241F1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اجتماعات ، مناقشات </w:t>
            </w:r>
          </w:p>
        </w:tc>
        <w:tc>
          <w:tcPr>
            <w:tcW w:w="583" w:type="pct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946D56" w:rsidRPr="00AC47DA" w:rsidRDefault="00D76234" w:rsidP="00241F12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منسق اللجنة</w:t>
            </w:r>
          </w:p>
        </w:tc>
        <w:tc>
          <w:tcPr>
            <w:tcW w:w="497" w:type="pct"/>
            <w:tcBorders>
              <w:top w:val="single" w:sz="18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46D56" w:rsidRPr="00AC47DA" w:rsidRDefault="00D76234" w:rsidP="00241F12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أعضاء اللجنة </w:t>
            </w:r>
          </w:p>
        </w:tc>
      </w:tr>
      <w:tr w:rsidR="00946D56" w:rsidRPr="00AC47DA" w:rsidTr="00241F12">
        <w:trPr>
          <w:trHeight w:val="519"/>
        </w:trPr>
        <w:tc>
          <w:tcPr>
            <w:tcW w:w="976" w:type="pct"/>
            <w:tcBorders>
              <w:left w:val="thickThinSmallGap" w:sz="2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46D56" w:rsidRPr="00AC47DA" w:rsidRDefault="00D76234" w:rsidP="00241F12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لقاءات طلابية </w:t>
            </w:r>
          </w:p>
        </w:tc>
        <w:tc>
          <w:tcPr>
            <w:tcW w:w="1005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946D56" w:rsidRPr="00D76234" w:rsidRDefault="00D76234" w:rsidP="00D76234">
            <w:pPr>
              <w:ind w:left="32"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المناقشة والاستماع إلى آرائهم ( بوصفهم أعضاء في لجنة الجودة ) </w:t>
            </w:r>
          </w:p>
        </w:tc>
        <w:tc>
          <w:tcPr>
            <w:tcW w:w="545" w:type="pct"/>
            <w:shd w:val="clear" w:color="auto" w:fill="FDE9D9" w:themeFill="accent6" w:themeFillTint="33"/>
          </w:tcPr>
          <w:p w:rsidR="00946D56" w:rsidRPr="00D76234" w:rsidRDefault="00D76234" w:rsidP="00241F12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1434 هـ </w:t>
            </w:r>
          </w:p>
        </w:tc>
        <w:tc>
          <w:tcPr>
            <w:tcW w:w="445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46D56" w:rsidRPr="00AC47DA" w:rsidRDefault="00D76234" w:rsidP="00241F12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إلى اليوم</w:t>
            </w:r>
          </w:p>
        </w:tc>
        <w:tc>
          <w:tcPr>
            <w:tcW w:w="94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946D56" w:rsidRPr="00AC47DA" w:rsidRDefault="00D76234" w:rsidP="00241F12">
            <w:pPr>
              <w:spacing w:before="100"/>
              <w:jc w:val="lowKashida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 xml:space="preserve">اجتماعات ، ومناقشات </w:t>
            </w:r>
          </w:p>
        </w:tc>
        <w:tc>
          <w:tcPr>
            <w:tcW w:w="583" w:type="pct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946D56" w:rsidRPr="00AC47DA" w:rsidRDefault="00D76234" w:rsidP="00241F12">
            <w:pPr>
              <w:spacing w:before="100"/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منسق اللجنة</w:t>
            </w:r>
          </w:p>
        </w:tc>
        <w:tc>
          <w:tcPr>
            <w:tcW w:w="497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946D56" w:rsidRPr="00AC47DA" w:rsidRDefault="00D76234" w:rsidP="00241F12">
            <w:pPr>
              <w:spacing w:before="100"/>
              <w:jc w:val="lowKashida"/>
              <w:rPr>
                <w:rFonts w:cs="AL-Mohanad Bold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color w:val="C00000"/>
                <w:sz w:val="28"/>
                <w:szCs w:val="28"/>
                <w:rtl/>
              </w:rPr>
              <w:t xml:space="preserve">أعضاء اللجنة من الطلاب .  </w:t>
            </w:r>
          </w:p>
        </w:tc>
      </w:tr>
      <w:tr w:rsidR="00946D56" w:rsidRPr="00AC47DA" w:rsidTr="00241F12">
        <w:trPr>
          <w:trHeight w:val="519"/>
        </w:trPr>
        <w:tc>
          <w:tcPr>
            <w:tcW w:w="976" w:type="pct"/>
            <w:tcBorders>
              <w:left w:val="thickThinSmallGap" w:sz="2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46D56" w:rsidRPr="00EC26C2" w:rsidRDefault="00D76234" w:rsidP="00241F12">
            <w:pPr>
              <w:rPr>
                <w:rFonts w:asciiTheme="minorBidi" w:hAnsiTheme="minorBidi"/>
                <w:b/>
                <w:bCs/>
                <w:color w:val="00CC99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CC99"/>
                <w:sz w:val="28"/>
                <w:szCs w:val="28"/>
                <w:rtl/>
              </w:rPr>
              <w:t>اجتماعات مع الإداريين</w:t>
            </w:r>
          </w:p>
        </w:tc>
        <w:tc>
          <w:tcPr>
            <w:tcW w:w="1005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946D56" w:rsidRPr="00D76234" w:rsidRDefault="00D76234" w:rsidP="00D76234">
            <w:pPr>
              <w:ind w:left="32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rtl/>
                <w:lang w:bidi="ar-EG"/>
              </w:rPr>
            </w:pPr>
            <w:r w:rsidRPr="00D76234"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  <w:lang w:bidi="ar-EG"/>
              </w:rPr>
              <w:t>المناقشة والاستماع إلى آرائهم ومقترحاتهم  ( بوصفهم أعضاء في لجنة الجودة )</w:t>
            </w:r>
          </w:p>
        </w:tc>
        <w:tc>
          <w:tcPr>
            <w:tcW w:w="545" w:type="pct"/>
            <w:shd w:val="clear" w:color="auto" w:fill="FDE9D9" w:themeFill="accent6" w:themeFillTint="33"/>
          </w:tcPr>
          <w:p w:rsidR="00946D56" w:rsidRPr="00AC47DA" w:rsidRDefault="00D76234" w:rsidP="00241F1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1434هـ</w:t>
            </w:r>
          </w:p>
        </w:tc>
        <w:tc>
          <w:tcPr>
            <w:tcW w:w="445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46D56" w:rsidRPr="00AC47DA" w:rsidRDefault="00D76234" w:rsidP="00241F1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إلى اليوم</w:t>
            </w:r>
          </w:p>
        </w:tc>
        <w:tc>
          <w:tcPr>
            <w:tcW w:w="94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946D56" w:rsidRPr="00016499" w:rsidRDefault="00D76234" w:rsidP="00241F12">
            <w:pPr>
              <w:spacing w:before="100"/>
              <w:jc w:val="lowKashida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28"/>
                <w:szCs w:val="28"/>
                <w:rtl/>
                <w:lang w:bidi="ar-EG"/>
              </w:rPr>
              <w:t xml:space="preserve">اجتماعات ، ومناقشات </w:t>
            </w:r>
          </w:p>
        </w:tc>
        <w:tc>
          <w:tcPr>
            <w:tcW w:w="518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946D56" w:rsidRPr="00AC47DA" w:rsidRDefault="00D76234" w:rsidP="00241F12">
            <w:pPr>
              <w:spacing w:before="100"/>
              <w:jc w:val="lowKashida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منسق اللجنة </w:t>
            </w:r>
          </w:p>
        </w:tc>
        <w:tc>
          <w:tcPr>
            <w:tcW w:w="562" w:type="pct"/>
            <w:gridSpan w:val="2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946D56" w:rsidRPr="00AC47DA" w:rsidRDefault="00D76234" w:rsidP="00241F12">
            <w:pPr>
              <w:spacing w:before="100"/>
              <w:jc w:val="lowKashida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أعضاء اللجنة من الإداريين في القسم .</w:t>
            </w:r>
          </w:p>
        </w:tc>
      </w:tr>
      <w:tr w:rsidR="00D76234" w:rsidRPr="00AC47DA" w:rsidTr="00241F12">
        <w:trPr>
          <w:trHeight w:val="519"/>
        </w:trPr>
        <w:tc>
          <w:tcPr>
            <w:tcW w:w="976" w:type="pct"/>
            <w:tcBorders>
              <w:left w:val="thickThinSmallGap" w:sz="2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76234" w:rsidRDefault="0039694C" w:rsidP="00241F12">
            <w:pPr>
              <w:rPr>
                <w:rFonts w:asciiTheme="minorBidi" w:hAnsiTheme="minorBidi" w:hint="cs"/>
                <w:b/>
                <w:bCs/>
                <w:color w:val="00CC9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CC99"/>
                <w:sz w:val="28"/>
                <w:szCs w:val="28"/>
                <w:rtl/>
              </w:rPr>
              <w:t>التقدم إلى البرامج الاكثر جاهزية .</w:t>
            </w:r>
            <w:r w:rsidR="00D76234">
              <w:rPr>
                <w:rFonts w:asciiTheme="minorBidi" w:hAnsiTheme="minorBidi" w:hint="cs"/>
                <w:b/>
                <w:bCs/>
                <w:color w:val="00CC99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05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76234" w:rsidRPr="00D76234" w:rsidRDefault="0039694C" w:rsidP="0039694C">
            <w:pPr>
              <w:ind w:left="32"/>
              <w:jc w:val="both"/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  <w:lang w:bidi="ar-EG"/>
              </w:rPr>
              <w:t>إعداد ملفات وأنشطة لجنة الجودة في القسم ، والتقدم بها إلى مبادرة الجامعة للبرامج الاكثر جاهزية .</w:t>
            </w:r>
          </w:p>
        </w:tc>
        <w:tc>
          <w:tcPr>
            <w:tcW w:w="545" w:type="pct"/>
            <w:shd w:val="clear" w:color="auto" w:fill="FDE9D9" w:themeFill="accent6" w:themeFillTint="33"/>
          </w:tcPr>
          <w:p w:rsidR="00D76234" w:rsidRDefault="0039694C" w:rsidP="00241F1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1435 هـ</w:t>
            </w:r>
          </w:p>
        </w:tc>
        <w:tc>
          <w:tcPr>
            <w:tcW w:w="445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D76234" w:rsidRDefault="0039694C" w:rsidP="00241F12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94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76234" w:rsidRDefault="0039694C" w:rsidP="00241F12">
            <w:pPr>
              <w:spacing w:before="100"/>
              <w:jc w:val="lowKashida"/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28"/>
                <w:szCs w:val="28"/>
                <w:rtl/>
                <w:lang w:bidi="ar-EG"/>
              </w:rPr>
              <w:t>الحصول على المركز الخامس على مستوى الجامعة ، والحصول على درع معالي مدير الجامعة .</w:t>
            </w:r>
          </w:p>
        </w:tc>
        <w:tc>
          <w:tcPr>
            <w:tcW w:w="518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D76234" w:rsidRDefault="0039694C" w:rsidP="00241F12">
            <w:pPr>
              <w:spacing w:before="100"/>
              <w:jc w:val="lowKashida"/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منسق الجودة</w:t>
            </w:r>
          </w:p>
        </w:tc>
        <w:tc>
          <w:tcPr>
            <w:tcW w:w="562" w:type="pct"/>
            <w:gridSpan w:val="2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D76234" w:rsidRDefault="0039694C" w:rsidP="00241F12">
            <w:pPr>
              <w:spacing w:before="100"/>
              <w:jc w:val="lowKashida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أعضاء اللجنة </w:t>
            </w:r>
          </w:p>
        </w:tc>
      </w:tr>
      <w:tr w:rsidR="00D76234" w:rsidRPr="00AC47DA" w:rsidTr="00241F12">
        <w:trPr>
          <w:trHeight w:val="519"/>
        </w:trPr>
        <w:tc>
          <w:tcPr>
            <w:tcW w:w="976" w:type="pct"/>
            <w:tcBorders>
              <w:left w:val="thickThinSmallGap" w:sz="2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76234" w:rsidRDefault="0039694C" w:rsidP="00241F12">
            <w:pPr>
              <w:rPr>
                <w:rFonts w:asciiTheme="minorBidi" w:hAnsiTheme="minorBidi" w:hint="cs"/>
                <w:b/>
                <w:bCs/>
                <w:color w:val="00CC9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CC99"/>
                <w:sz w:val="28"/>
                <w:szCs w:val="28"/>
                <w:rtl/>
              </w:rPr>
              <w:t xml:space="preserve">التقدم بطلب للدخول في البرامج الأكثر جاهزية </w:t>
            </w:r>
          </w:p>
        </w:tc>
        <w:tc>
          <w:tcPr>
            <w:tcW w:w="1005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76234" w:rsidRPr="00D76234" w:rsidRDefault="0039694C" w:rsidP="00D76234">
            <w:pPr>
              <w:ind w:left="32"/>
              <w:jc w:val="both"/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17365D" w:themeColor="text2" w:themeShade="BF"/>
                <w:sz w:val="28"/>
                <w:szCs w:val="28"/>
                <w:rtl/>
              </w:rPr>
              <w:t xml:space="preserve">إعداد ملفات وأنشطة لجنة الجودة في القسم . </w:t>
            </w:r>
          </w:p>
        </w:tc>
        <w:tc>
          <w:tcPr>
            <w:tcW w:w="545" w:type="pct"/>
            <w:shd w:val="clear" w:color="auto" w:fill="FDE9D9" w:themeFill="accent6" w:themeFillTint="33"/>
          </w:tcPr>
          <w:p w:rsidR="00D76234" w:rsidRDefault="0039694C" w:rsidP="00241F12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1436 هـ</w:t>
            </w:r>
          </w:p>
        </w:tc>
        <w:tc>
          <w:tcPr>
            <w:tcW w:w="445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D76234" w:rsidRDefault="0039694C" w:rsidP="00241F12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94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76234" w:rsidRDefault="0039694C" w:rsidP="00241F12">
            <w:pPr>
              <w:spacing w:before="100"/>
              <w:jc w:val="lowKashida"/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 w:themeColor="accent1" w:themeShade="80"/>
                <w:sz w:val="28"/>
                <w:szCs w:val="28"/>
                <w:rtl/>
                <w:lang w:bidi="ar-EG"/>
              </w:rPr>
              <w:t>طلب معتمد من سعادة رئيس القسم ، وسعادة عميد الكلية ، ومثبت به ما تم إنجازه من أعمال وأنشطة .</w:t>
            </w:r>
          </w:p>
        </w:tc>
        <w:tc>
          <w:tcPr>
            <w:tcW w:w="518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D76234" w:rsidRDefault="0039694C" w:rsidP="00241F12">
            <w:pPr>
              <w:spacing w:before="100"/>
              <w:jc w:val="lowKashida"/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منسق اللجنة </w:t>
            </w:r>
          </w:p>
        </w:tc>
        <w:tc>
          <w:tcPr>
            <w:tcW w:w="562" w:type="pct"/>
            <w:gridSpan w:val="2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D76234" w:rsidRDefault="0039694C" w:rsidP="00241F12">
            <w:pPr>
              <w:spacing w:before="100"/>
              <w:jc w:val="lowKashida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أعضاء اللجنة </w:t>
            </w:r>
            <w:bookmarkStart w:id="0" w:name="_GoBack"/>
            <w:bookmarkEnd w:id="0"/>
          </w:p>
        </w:tc>
      </w:tr>
    </w:tbl>
    <w:p w:rsidR="00D40FAC" w:rsidRDefault="0039694C"/>
    <w:sectPr w:rsidR="00D40FAC" w:rsidSect="00946D5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531"/>
    <w:multiLevelType w:val="hybridMultilevel"/>
    <w:tmpl w:val="F7066D90"/>
    <w:lvl w:ilvl="0" w:tplc="1AC0B568">
      <w:start w:val="8"/>
      <w:numFmt w:val="bullet"/>
      <w:lvlText w:val="-"/>
      <w:lvlJc w:val="left"/>
      <w:pPr>
        <w:ind w:left="392" w:hanging="360"/>
      </w:pPr>
      <w:rPr>
        <w:rFonts w:ascii="Times New Roman" w:eastAsiaTheme="minorHAnsi" w:hAnsi="Times New Roman" w:cs="Times New Roman" w:hint="default"/>
        <w:b/>
        <w:color w:val="002060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>
    <w:nsid w:val="70C74CDE"/>
    <w:multiLevelType w:val="hybridMultilevel"/>
    <w:tmpl w:val="41F01C28"/>
    <w:lvl w:ilvl="0" w:tplc="659CA7FE">
      <w:start w:val="1"/>
      <w:numFmt w:val="bullet"/>
      <w:lvlText w:val="-"/>
      <w:lvlJc w:val="left"/>
      <w:pPr>
        <w:ind w:left="39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6D56"/>
    <w:rsid w:val="000027EA"/>
    <w:rsid w:val="00107058"/>
    <w:rsid w:val="0039694C"/>
    <w:rsid w:val="007879D0"/>
    <w:rsid w:val="00926AC1"/>
    <w:rsid w:val="00946D56"/>
    <w:rsid w:val="0095669D"/>
    <w:rsid w:val="00AB64E7"/>
    <w:rsid w:val="00D76234"/>
    <w:rsid w:val="00E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6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Donia</dc:creator>
  <cp:lastModifiedBy>1</cp:lastModifiedBy>
  <cp:revision>6</cp:revision>
  <dcterms:created xsi:type="dcterms:W3CDTF">2015-02-09T15:40:00Z</dcterms:created>
  <dcterms:modified xsi:type="dcterms:W3CDTF">2015-02-14T19:46:00Z</dcterms:modified>
</cp:coreProperties>
</file>