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6C6" w:rsidRPr="007C46C6" w:rsidRDefault="007C46C6" w:rsidP="007C46C6">
      <w:pPr>
        <w:jc w:val="center"/>
        <w:rPr>
          <w:rFonts w:hint="cs"/>
          <w:b/>
          <w:bCs/>
          <w:sz w:val="32"/>
          <w:szCs w:val="32"/>
          <w:rtl/>
        </w:rPr>
      </w:pPr>
      <w:bookmarkStart w:id="0" w:name="_GoBack"/>
      <w:r w:rsidRPr="007C46C6">
        <w:rPr>
          <w:b/>
          <w:bCs/>
          <w:sz w:val="32"/>
          <w:szCs w:val="32"/>
          <w:rtl/>
        </w:rPr>
        <w:t>مشروع تهيئة البيئة الجامعية لذوي الاحتياجات الخاصة</w:t>
      </w:r>
    </w:p>
    <w:bookmarkEnd w:id="0"/>
    <w:p w:rsidR="007C46C6" w:rsidRDefault="007C46C6" w:rsidP="007C46C6">
      <w:pPr>
        <w:jc w:val="both"/>
        <w:rPr>
          <w:rFonts w:hint="cs"/>
          <w:sz w:val="24"/>
          <w:szCs w:val="24"/>
          <w:rtl/>
        </w:rPr>
      </w:pPr>
    </w:p>
    <w:p w:rsidR="007C46C6" w:rsidRDefault="007C46C6" w:rsidP="007C46C6">
      <w:pPr>
        <w:jc w:val="both"/>
        <w:rPr>
          <w:rFonts w:hint="cs"/>
          <w:sz w:val="24"/>
          <w:szCs w:val="24"/>
          <w:rtl/>
        </w:rPr>
      </w:pPr>
    </w:p>
    <w:p w:rsidR="007C46C6" w:rsidRPr="007C46C6" w:rsidRDefault="007C46C6" w:rsidP="007C46C6">
      <w:pPr>
        <w:jc w:val="both"/>
        <w:rPr>
          <w:sz w:val="24"/>
          <w:szCs w:val="24"/>
        </w:rPr>
      </w:pPr>
    </w:p>
    <w:p w:rsidR="007C46C6" w:rsidRPr="007C46C6" w:rsidRDefault="007C46C6" w:rsidP="007C46C6">
      <w:pPr>
        <w:jc w:val="both"/>
        <w:rPr>
          <w:sz w:val="24"/>
          <w:szCs w:val="24"/>
        </w:rPr>
      </w:pPr>
      <w:r w:rsidRPr="007C46C6">
        <w:rPr>
          <w:sz w:val="24"/>
          <w:szCs w:val="24"/>
          <w:rtl/>
        </w:rPr>
        <w:t>تحت شعار "بيئة جامعية للجميع" تعمل وكالة الجامعة على مشروع تهيئة البيئة الجامعية لذوي الاحتياجات الخاصة، حيث يشمل المشروع تهيئة البيئة المكانية والتهيئة التقنية واقتراح صياغة للقبول الأكاديمي لهذه الفئة</w:t>
      </w:r>
      <w:r w:rsidRPr="007C46C6">
        <w:rPr>
          <w:sz w:val="24"/>
          <w:szCs w:val="24"/>
        </w:rPr>
        <w:t>.</w:t>
      </w:r>
    </w:p>
    <w:p w:rsidR="007C46C6" w:rsidRPr="007C46C6" w:rsidRDefault="007C46C6" w:rsidP="007C46C6">
      <w:pPr>
        <w:jc w:val="both"/>
        <w:rPr>
          <w:sz w:val="24"/>
          <w:szCs w:val="24"/>
        </w:rPr>
      </w:pPr>
    </w:p>
    <w:p w:rsidR="007C46C6" w:rsidRPr="007C46C6" w:rsidRDefault="007C46C6" w:rsidP="007C46C6">
      <w:pPr>
        <w:jc w:val="both"/>
        <w:rPr>
          <w:sz w:val="24"/>
          <w:szCs w:val="24"/>
          <w:rtl/>
        </w:rPr>
      </w:pPr>
      <w:r w:rsidRPr="007C46C6">
        <w:rPr>
          <w:sz w:val="24"/>
          <w:szCs w:val="24"/>
          <w:rtl/>
        </w:rPr>
        <w:t>وتأتي مبادرة جامعة المجمعة ممثلة في وكالة الجامعة لتفعيل المشروع الوطني في التعليم العالي للطلاب ذوي الاحتياجات الخاصة، وتقوم فلسفة المشروع على تقديم خدمات وتجهيزات متكاملة لجميع طلاب الجامعة من ذوي الاحتياجات الخاصة تساعدهم على التكيف مع البيئة الجامعية.</w:t>
      </w:r>
    </w:p>
    <w:p w:rsidR="007C46C6" w:rsidRPr="007C46C6" w:rsidRDefault="007C46C6" w:rsidP="007C46C6">
      <w:pPr>
        <w:jc w:val="both"/>
        <w:rPr>
          <w:sz w:val="24"/>
          <w:szCs w:val="24"/>
          <w:rtl/>
        </w:rPr>
      </w:pPr>
      <w:r w:rsidRPr="007C46C6">
        <w:rPr>
          <w:sz w:val="24"/>
          <w:szCs w:val="24"/>
          <w:rtl/>
        </w:rPr>
        <w:t>وقد بدء المشروع بحصر الطلاب ذوي الاحتياجات الخاصة بالجامعة والتعرف على مشاكلهم بهدف توفي أفضل الطرق والوسائل والبدائل وتوفير الأجهزة والأدوات التي من شأنها تهيئة البيئة التعليمية المناسبة لهم، وتوظيف جميع الامكانات البشرية والمادية المتاحة لتلبية احتياجاتهم .</w:t>
      </w:r>
    </w:p>
    <w:p w:rsidR="007C46C6" w:rsidRPr="007C46C6" w:rsidRDefault="007C46C6" w:rsidP="007C46C6">
      <w:pPr>
        <w:bidi w:val="0"/>
        <w:spacing w:before="100" w:beforeAutospacing="1" w:after="100" w:afterAutospacing="1" w:line="240" w:lineRule="auto"/>
        <w:rPr>
          <w:rFonts w:ascii="Times New Roman" w:eastAsia="Times New Roman" w:hAnsi="Times New Roman" w:cs="Times New Roman"/>
          <w:sz w:val="24"/>
          <w:szCs w:val="24"/>
          <w:rtl/>
        </w:rPr>
      </w:pPr>
    </w:p>
    <w:p w:rsidR="007C46C6" w:rsidRPr="007C46C6" w:rsidRDefault="007C46C6" w:rsidP="007C46C6">
      <w:pPr>
        <w:bidi w:val="0"/>
        <w:spacing w:before="100" w:beforeAutospacing="1" w:after="100" w:afterAutospacing="1" w:line="240" w:lineRule="auto"/>
        <w:rPr>
          <w:rFonts w:ascii="Times New Roman" w:eastAsia="Times New Roman" w:hAnsi="Times New Roman" w:cs="Times New Roman"/>
          <w:sz w:val="24"/>
          <w:szCs w:val="24"/>
        </w:rPr>
      </w:pPr>
      <w:r w:rsidRPr="007C46C6">
        <w:rPr>
          <w:rFonts w:ascii="Times New Roman" w:eastAsia="Times New Roman" w:hAnsi="Times New Roman" w:cs="Times New Roman"/>
          <w:sz w:val="24"/>
          <w:szCs w:val="24"/>
        </w:rPr>
        <w:t> </w:t>
      </w:r>
    </w:p>
    <w:p w:rsidR="0091332E" w:rsidRPr="007C46C6" w:rsidRDefault="007C46C6">
      <w:pPr>
        <w:rPr>
          <w:rFonts w:hint="cs"/>
        </w:rPr>
      </w:pPr>
    </w:p>
    <w:sectPr w:rsidR="0091332E" w:rsidRPr="007C46C6" w:rsidSect="006075E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43006A"/>
    <w:multiLevelType w:val="multilevel"/>
    <w:tmpl w:val="1A126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5C6BAE"/>
    <w:multiLevelType w:val="multilevel"/>
    <w:tmpl w:val="8D707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902"/>
    <w:rsid w:val="006075EC"/>
    <w:rsid w:val="0064450D"/>
    <w:rsid w:val="007C46C6"/>
    <w:rsid w:val="00B639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C46C6"/>
    <w:rPr>
      <w:b/>
      <w:bCs/>
    </w:rPr>
  </w:style>
  <w:style w:type="paragraph" w:styleId="a4">
    <w:name w:val="Normal (Web)"/>
    <w:basedOn w:val="a"/>
    <w:uiPriority w:val="99"/>
    <w:semiHidden/>
    <w:unhideWhenUsed/>
    <w:rsid w:val="007C46C6"/>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C46C6"/>
    <w:rPr>
      <w:b/>
      <w:bCs/>
    </w:rPr>
  </w:style>
  <w:style w:type="paragraph" w:styleId="a4">
    <w:name w:val="Normal (Web)"/>
    <w:basedOn w:val="a"/>
    <w:uiPriority w:val="99"/>
    <w:semiHidden/>
    <w:unhideWhenUsed/>
    <w:rsid w:val="007C46C6"/>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396633">
      <w:bodyDiv w:val="1"/>
      <w:marLeft w:val="0"/>
      <w:marRight w:val="0"/>
      <w:marTop w:val="0"/>
      <w:marBottom w:val="0"/>
      <w:divBdr>
        <w:top w:val="none" w:sz="0" w:space="0" w:color="auto"/>
        <w:left w:val="none" w:sz="0" w:space="0" w:color="auto"/>
        <w:bottom w:val="none" w:sz="0" w:space="0" w:color="auto"/>
        <w:right w:val="none" w:sz="0" w:space="0" w:color="auto"/>
      </w:divBdr>
      <w:divsChild>
        <w:div w:id="1106462050">
          <w:marLeft w:val="0"/>
          <w:marRight w:val="0"/>
          <w:marTop w:val="0"/>
          <w:marBottom w:val="0"/>
          <w:divBdr>
            <w:top w:val="none" w:sz="0" w:space="0" w:color="auto"/>
            <w:left w:val="none" w:sz="0" w:space="0" w:color="auto"/>
            <w:bottom w:val="none" w:sz="0" w:space="0" w:color="auto"/>
            <w:right w:val="none" w:sz="0" w:space="0" w:color="auto"/>
          </w:divBdr>
          <w:divsChild>
            <w:div w:id="677007577">
              <w:marLeft w:val="0"/>
              <w:marRight w:val="0"/>
              <w:marTop w:val="0"/>
              <w:marBottom w:val="0"/>
              <w:divBdr>
                <w:top w:val="none" w:sz="0" w:space="0" w:color="auto"/>
                <w:left w:val="none" w:sz="0" w:space="0" w:color="auto"/>
                <w:bottom w:val="none" w:sz="0" w:space="0" w:color="auto"/>
                <w:right w:val="none" w:sz="0" w:space="0" w:color="auto"/>
              </w:divBdr>
              <w:divsChild>
                <w:div w:id="1672827120">
                  <w:marLeft w:val="0"/>
                  <w:marRight w:val="0"/>
                  <w:marTop w:val="0"/>
                  <w:marBottom w:val="0"/>
                  <w:divBdr>
                    <w:top w:val="none" w:sz="0" w:space="0" w:color="auto"/>
                    <w:left w:val="none" w:sz="0" w:space="0" w:color="auto"/>
                    <w:bottom w:val="none" w:sz="0" w:space="0" w:color="auto"/>
                    <w:right w:val="none" w:sz="0" w:space="0" w:color="auto"/>
                  </w:divBdr>
                  <w:divsChild>
                    <w:div w:id="1821582645">
                      <w:marLeft w:val="0"/>
                      <w:marRight w:val="0"/>
                      <w:marTop w:val="0"/>
                      <w:marBottom w:val="0"/>
                      <w:divBdr>
                        <w:top w:val="none" w:sz="0" w:space="0" w:color="auto"/>
                        <w:left w:val="none" w:sz="0" w:space="0" w:color="auto"/>
                        <w:bottom w:val="none" w:sz="0" w:space="0" w:color="auto"/>
                        <w:right w:val="none" w:sz="0" w:space="0" w:color="auto"/>
                      </w:divBdr>
                      <w:divsChild>
                        <w:div w:id="274481556">
                          <w:marLeft w:val="0"/>
                          <w:marRight w:val="0"/>
                          <w:marTop w:val="0"/>
                          <w:marBottom w:val="0"/>
                          <w:divBdr>
                            <w:top w:val="none" w:sz="0" w:space="0" w:color="auto"/>
                            <w:left w:val="none" w:sz="0" w:space="0" w:color="auto"/>
                            <w:bottom w:val="none" w:sz="0" w:space="0" w:color="auto"/>
                            <w:right w:val="none" w:sz="0" w:space="0" w:color="auto"/>
                          </w:divBdr>
                          <w:divsChild>
                            <w:div w:id="1265770949">
                              <w:marLeft w:val="0"/>
                              <w:marRight w:val="0"/>
                              <w:marTop w:val="0"/>
                              <w:marBottom w:val="0"/>
                              <w:divBdr>
                                <w:top w:val="none" w:sz="0" w:space="0" w:color="auto"/>
                                <w:left w:val="none" w:sz="0" w:space="0" w:color="auto"/>
                                <w:bottom w:val="none" w:sz="0" w:space="0" w:color="auto"/>
                                <w:right w:val="none" w:sz="0" w:space="0" w:color="auto"/>
                              </w:divBdr>
                              <w:divsChild>
                                <w:div w:id="699744766">
                                  <w:marLeft w:val="0"/>
                                  <w:marRight w:val="0"/>
                                  <w:marTop w:val="0"/>
                                  <w:marBottom w:val="0"/>
                                  <w:divBdr>
                                    <w:top w:val="none" w:sz="0" w:space="0" w:color="auto"/>
                                    <w:left w:val="none" w:sz="0" w:space="0" w:color="auto"/>
                                    <w:bottom w:val="none" w:sz="0" w:space="0" w:color="auto"/>
                                    <w:right w:val="none" w:sz="0" w:space="0" w:color="auto"/>
                                  </w:divBdr>
                                  <w:divsChild>
                                    <w:div w:id="1497302391">
                                      <w:marLeft w:val="0"/>
                                      <w:marRight w:val="0"/>
                                      <w:marTop w:val="0"/>
                                      <w:marBottom w:val="0"/>
                                      <w:divBdr>
                                        <w:top w:val="none" w:sz="0" w:space="0" w:color="auto"/>
                                        <w:left w:val="none" w:sz="0" w:space="0" w:color="auto"/>
                                        <w:bottom w:val="none" w:sz="0" w:space="0" w:color="auto"/>
                                        <w:right w:val="none" w:sz="0" w:space="0" w:color="auto"/>
                                      </w:divBdr>
                                      <w:divsChild>
                                        <w:div w:id="1261645202">
                                          <w:marLeft w:val="0"/>
                                          <w:marRight w:val="0"/>
                                          <w:marTop w:val="0"/>
                                          <w:marBottom w:val="0"/>
                                          <w:divBdr>
                                            <w:top w:val="none" w:sz="0" w:space="0" w:color="auto"/>
                                            <w:left w:val="none" w:sz="0" w:space="0" w:color="auto"/>
                                            <w:bottom w:val="none" w:sz="0" w:space="0" w:color="auto"/>
                                            <w:right w:val="none" w:sz="0" w:space="0" w:color="auto"/>
                                          </w:divBdr>
                                          <w:divsChild>
                                            <w:div w:id="1708943966">
                                              <w:marLeft w:val="0"/>
                                              <w:marRight w:val="0"/>
                                              <w:marTop w:val="0"/>
                                              <w:marBottom w:val="0"/>
                                              <w:divBdr>
                                                <w:top w:val="none" w:sz="0" w:space="0" w:color="auto"/>
                                                <w:left w:val="none" w:sz="0" w:space="0" w:color="auto"/>
                                                <w:bottom w:val="none" w:sz="0" w:space="0" w:color="auto"/>
                                                <w:right w:val="none" w:sz="0" w:space="0" w:color="auto"/>
                                              </w:divBdr>
                                              <w:divsChild>
                                                <w:div w:id="1580211134">
                                                  <w:marLeft w:val="0"/>
                                                  <w:marRight w:val="0"/>
                                                  <w:marTop w:val="0"/>
                                                  <w:marBottom w:val="0"/>
                                                  <w:divBdr>
                                                    <w:top w:val="none" w:sz="0" w:space="0" w:color="auto"/>
                                                    <w:left w:val="none" w:sz="0" w:space="0" w:color="auto"/>
                                                    <w:bottom w:val="none" w:sz="0" w:space="0" w:color="auto"/>
                                                    <w:right w:val="none" w:sz="0" w:space="0" w:color="auto"/>
                                                  </w:divBdr>
                                                  <w:divsChild>
                                                    <w:div w:id="162334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663</Characters>
  <Application>Microsoft Office Word</Application>
  <DocSecurity>0</DocSecurity>
  <Lines>5</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Mishari Alshalawi</dc:creator>
  <cp:lastModifiedBy>Mishari Alshalawi</cp:lastModifiedBy>
  <cp:revision>3</cp:revision>
  <cp:lastPrinted>2015-03-18T09:11:00Z</cp:lastPrinted>
  <dcterms:created xsi:type="dcterms:W3CDTF">2015-03-18T09:10:00Z</dcterms:created>
  <dcterms:modified xsi:type="dcterms:W3CDTF">2015-03-18T09:11:00Z</dcterms:modified>
</cp:coreProperties>
</file>