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F984" w14:textId="77777777"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7FCB0D33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2BC64BF9" w14:textId="77777777"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14:paraId="715D5F67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2621EB5B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7E4EBC20" w14:textId="77777777" w:rsidR="0049578D" w:rsidRPr="00601874" w:rsidRDefault="0049578D" w:rsidP="00601874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601874">
        <w:rPr>
          <w:rFonts w:ascii="Calibri" w:eastAsia="Calibri" w:hAnsi="Calibri" w:cs="Arial"/>
          <w:b/>
          <w:bCs/>
          <w:sz w:val="32"/>
          <w:szCs w:val="32"/>
          <w:u w:val="single"/>
        </w:rPr>
        <w:t>Authorization to Use Camera Imbedded Devices</w:t>
      </w:r>
    </w:p>
    <w:p w14:paraId="2D940F10" w14:textId="69A33B4D" w:rsidR="0049578D" w:rsidRPr="0049578D" w:rsidRDefault="00D8317E" w:rsidP="0049578D">
      <w:pPr>
        <w:spacing w:after="200" w:line="276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College</w:t>
      </w:r>
      <w:bookmarkStart w:id="1" w:name="_GoBack"/>
      <w:bookmarkEnd w:id="1"/>
      <w:r w:rsidR="0049578D" w:rsidRPr="0049578D">
        <w:rPr>
          <w:rFonts w:ascii="Calibri" w:eastAsia="Calibri" w:hAnsi="Calibri" w:cs="Arial"/>
          <w:b/>
          <w:bCs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9578D" w:rsidRPr="0049578D" w14:paraId="4D95AED3" w14:textId="77777777" w:rsidTr="00591D52">
        <w:tc>
          <w:tcPr>
            <w:tcW w:w="2130" w:type="dxa"/>
          </w:tcPr>
          <w:p w14:paraId="2412A0F8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130" w:type="dxa"/>
          </w:tcPr>
          <w:p w14:paraId="79B620DC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14:paraId="5B177ECC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Date &amp;Time</w:t>
            </w:r>
          </w:p>
        </w:tc>
        <w:tc>
          <w:tcPr>
            <w:tcW w:w="2131" w:type="dxa"/>
          </w:tcPr>
          <w:p w14:paraId="2F684116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9578D" w:rsidRPr="0049578D" w14:paraId="2EA6708D" w14:textId="77777777" w:rsidTr="00591D52">
        <w:tc>
          <w:tcPr>
            <w:tcW w:w="2130" w:type="dxa"/>
          </w:tcPr>
          <w:p w14:paraId="0260B996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Subject</w:t>
            </w:r>
          </w:p>
        </w:tc>
        <w:tc>
          <w:tcPr>
            <w:tcW w:w="2130" w:type="dxa"/>
          </w:tcPr>
          <w:p w14:paraId="53BC564E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14:paraId="7B47CB9F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Device Type</w:t>
            </w:r>
          </w:p>
        </w:tc>
        <w:tc>
          <w:tcPr>
            <w:tcW w:w="2131" w:type="dxa"/>
          </w:tcPr>
          <w:p w14:paraId="0C5B8914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9578D" w:rsidRPr="0049578D" w14:paraId="483340E2" w14:textId="77777777" w:rsidTr="00591D52">
        <w:tc>
          <w:tcPr>
            <w:tcW w:w="2130" w:type="dxa"/>
          </w:tcPr>
          <w:p w14:paraId="4238921C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Specialization</w:t>
            </w:r>
          </w:p>
        </w:tc>
        <w:tc>
          <w:tcPr>
            <w:tcW w:w="2130" w:type="dxa"/>
          </w:tcPr>
          <w:p w14:paraId="0F4A218E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14:paraId="29F5EED9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Use Time</w:t>
            </w:r>
          </w:p>
        </w:tc>
        <w:tc>
          <w:tcPr>
            <w:tcW w:w="2131" w:type="dxa"/>
          </w:tcPr>
          <w:p w14:paraId="5AD8BF64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9578D" w:rsidRPr="0049578D" w14:paraId="3A22612D" w14:textId="77777777" w:rsidTr="00591D52">
        <w:tc>
          <w:tcPr>
            <w:tcW w:w="2130" w:type="dxa"/>
          </w:tcPr>
          <w:p w14:paraId="714D0AF8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Students Number</w:t>
            </w:r>
          </w:p>
        </w:tc>
        <w:tc>
          <w:tcPr>
            <w:tcW w:w="2130" w:type="dxa"/>
          </w:tcPr>
          <w:p w14:paraId="33AAC960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14:paraId="39FC3653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  <w:r w:rsidRPr="0049578D">
              <w:rPr>
                <w:rFonts w:ascii="Calibri" w:hAnsi="Calibri" w:cs="Arial"/>
                <w:b/>
                <w:bCs/>
              </w:rPr>
              <w:t>Venue</w:t>
            </w:r>
          </w:p>
        </w:tc>
        <w:tc>
          <w:tcPr>
            <w:tcW w:w="2131" w:type="dxa"/>
          </w:tcPr>
          <w:p w14:paraId="1BBCEED0" w14:textId="77777777" w:rsidR="0049578D" w:rsidRPr="0049578D" w:rsidRDefault="0049578D" w:rsidP="0049578D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53F6DD5A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4096B603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Justifications of use</w:t>
      </w:r>
    </w:p>
    <w:p w14:paraId="70D175A4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9B0BA4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 xml:space="preserve">Faculty member approval </w:t>
      </w:r>
    </w:p>
    <w:p w14:paraId="0D1A5E2F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479BEF1D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Name/…………………………………………</w:t>
      </w:r>
      <w:proofErr w:type="gramStart"/>
      <w:r w:rsidRPr="0049578D">
        <w:rPr>
          <w:rFonts w:ascii="Calibri" w:eastAsia="Calibri" w:hAnsi="Calibri" w:cs="Arial"/>
          <w:b/>
          <w:bCs/>
          <w:sz w:val="22"/>
          <w:szCs w:val="22"/>
        </w:rPr>
        <w:t>…..</w:t>
      </w:r>
      <w:proofErr w:type="gramEnd"/>
    </w:p>
    <w:p w14:paraId="443114A9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Signature/……………………………………….</w:t>
      </w:r>
    </w:p>
    <w:p w14:paraId="29F26B2B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Department Head Approval</w:t>
      </w:r>
    </w:p>
    <w:p w14:paraId="540606F1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453FD8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Name/……………………………………</w:t>
      </w:r>
      <w:proofErr w:type="gramStart"/>
      <w:r w:rsidRPr="0049578D">
        <w:rPr>
          <w:rFonts w:ascii="Calibri" w:eastAsia="Calibri" w:hAnsi="Calibri" w:cs="Arial"/>
          <w:b/>
          <w:bCs/>
          <w:sz w:val="22"/>
          <w:szCs w:val="22"/>
        </w:rPr>
        <w:t>…..</w:t>
      </w:r>
      <w:proofErr w:type="gramEnd"/>
    </w:p>
    <w:p w14:paraId="29AEF15A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Signature/………………………………</w:t>
      </w:r>
      <w:proofErr w:type="gramStart"/>
      <w:r w:rsidRPr="0049578D">
        <w:rPr>
          <w:rFonts w:ascii="Calibri" w:eastAsia="Calibri" w:hAnsi="Calibri" w:cs="Arial"/>
          <w:b/>
          <w:bCs/>
          <w:sz w:val="22"/>
          <w:szCs w:val="22"/>
        </w:rPr>
        <w:t>…..</w:t>
      </w:r>
      <w:proofErr w:type="gramEnd"/>
    </w:p>
    <w:p w14:paraId="376DBFCB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89BE" wp14:editId="623911CB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419850" cy="9525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50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" strokecolor="#4a7ebb"/>
            </w:pict>
          </mc:Fallback>
        </mc:AlternateContent>
      </w:r>
    </w:p>
    <w:p w14:paraId="0863AE22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Competent Authority                                                            ………………………………………………………….</w:t>
      </w:r>
    </w:p>
    <w:p w14:paraId="731C0A97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Name/…………………………………….….</w:t>
      </w:r>
    </w:p>
    <w:p w14:paraId="15CF448F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49578D">
        <w:rPr>
          <w:rFonts w:ascii="Calibri" w:eastAsia="Calibri" w:hAnsi="Calibri" w:cs="Arial"/>
          <w:b/>
          <w:bCs/>
          <w:sz w:val="22"/>
          <w:szCs w:val="22"/>
        </w:rPr>
        <w:t>Signature/………………………………</w:t>
      </w:r>
      <w:proofErr w:type="gramStart"/>
      <w:r w:rsidRPr="0049578D">
        <w:rPr>
          <w:rFonts w:ascii="Calibri" w:eastAsia="Calibri" w:hAnsi="Calibri" w:cs="Arial"/>
          <w:b/>
          <w:bCs/>
          <w:sz w:val="22"/>
          <w:szCs w:val="22"/>
        </w:rPr>
        <w:t>…..</w:t>
      </w:r>
      <w:proofErr w:type="gramEnd"/>
    </w:p>
    <w:p w14:paraId="4B85E59C" w14:textId="77777777" w:rsidR="0049578D" w:rsidRPr="0049578D" w:rsidRDefault="0049578D" w:rsidP="0049578D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 xml:space="preserve">Name </w:t>
      </w:r>
      <w:proofErr w:type="gramStart"/>
      <w:r w:rsidRPr="0049578D">
        <w:rPr>
          <w:rFonts w:ascii="Calibri" w:eastAsia="Calibri" w:hAnsi="Calibri" w:cs="Arial"/>
          <w:sz w:val="22"/>
          <w:szCs w:val="22"/>
        </w:rPr>
        <w:t>of  Students</w:t>
      </w:r>
      <w:proofErr w:type="gramEnd"/>
      <w:r w:rsidRPr="0049578D">
        <w:rPr>
          <w:rFonts w:ascii="Calibri" w:eastAsia="Calibri" w:hAnsi="Calibri" w:cs="Arial"/>
          <w:sz w:val="22"/>
          <w:szCs w:val="22"/>
        </w:rPr>
        <w:t xml:space="preserve"> of the section</w:t>
      </w:r>
    </w:p>
    <w:p w14:paraId="6AC66C55" w14:textId="77777777" w:rsidR="0049578D" w:rsidRPr="0049578D" w:rsidRDefault="0049578D" w:rsidP="0049578D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lastRenderedPageBreak/>
        <w:t xml:space="preserve">Upon approval A copy shall be submitted to the security office </w:t>
      </w:r>
    </w:p>
    <w:p w14:paraId="5936F0D7" w14:textId="77777777" w:rsidR="0049578D" w:rsidRPr="0049578D" w:rsidRDefault="0049578D" w:rsidP="0049578D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>Devices shall be kept in the security office or student affairs office until time of use</w:t>
      </w:r>
    </w:p>
    <w:p w14:paraId="2BC23A9A" w14:textId="77777777" w:rsidR="0049578D" w:rsidRPr="0049578D" w:rsidRDefault="0049578D" w:rsidP="0049578D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49578D">
        <w:rPr>
          <w:rFonts w:ascii="Calibri" w:eastAsia="Calibri" w:hAnsi="Calibri" w:cs="Arial"/>
          <w:sz w:val="22"/>
          <w:szCs w:val="22"/>
        </w:rPr>
        <w:t>Devices shall be confiscated immediately if seen in college corridors (outside specified venue of use).</w:t>
      </w:r>
    </w:p>
    <w:p w14:paraId="554EFF42" w14:textId="77777777" w:rsidR="0049578D" w:rsidRPr="0049578D" w:rsidRDefault="0049578D" w:rsidP="0049578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52A37499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63BCE174" w14:textId="77777777"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14:paraId="6022111B" w14:textId="77777777" w:rsidR="00CE7105" w:rsidRPr="00CE7105" w:rsidRDefault="005F7427" w:rsidP="0049578D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14:paraId="15F71D37" w14:textId="77777777"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E0B9" w14:textId="77777777" w:rsidR="00BF2675" w:rsidRDefault="00BF2675" w:rsidP="00F02D5D">
      <w:r>
        <w:separator/>
      </w:r>
    </w:p>
  </w:endnote>
  <w:endnote w:type="continuationSeparator" w:id="0">
    <w:p w14:paraId="1A46FAD1" w14:textId="77777777" w:rsidR="00BF2675" w:rsidRDefault="00BF2675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00E1" w14:textId="77777777" w:rsidR="008E087E" w:rsidRDefault="00D53C5E" w:rsidP="0093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08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19087" w14:textId="77777777" w:rsidR="008E087E" w:rsidRDefault="008E087E" w:rsidP="00937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539C" w14:textId="77777777" w:rsidR="00082C29" w:rsidRDefault="002F2DEA" w:rsidP="00416843">
    <w:pPr>
      <w:pStyle w:val="Footer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2BA42" wp14:editId="32006FD0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DA6B8" w14:textId="77777777" w:rsidR="009E21DD" w:rsidRPr="009E21DD" w:rsidRDefault="009E21DD" w:rsidP="0049578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49578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3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49578D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49578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3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E3F60" wp14:editId="64622448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74B9" w14:textId="77777777" w:rsidR="00082C29" w:rsidRPr="009E21DD" w:rsidRDefault="009E21DD" w:rsidP="0049578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Form </w:t>
                          </w:r>
                          <w:proofErr w:type="gramStart"/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No(</w:t>
                          </w:r>
                          <w:proofErr w:type="gramEnd"/>
                          <w:r w:rsidR="0049578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3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49578D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49578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3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14:paraId="727050B9" w14:textId="77777777" w:rsidR="005F7427" w:rsidRDefault="002F2DEA" w:rsidP="00082C29">
    <w:pPr>
      <w:pStyle w:val="Footer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6D944" wp14:editId="1B99C9E4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2EE8A" wp14:editId="1DE6259C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E0AB" w14:textId="77777777" w:rsidR="00BF2675" w:rsidRDefault="00BF2675" w:rsidP="00F02D5D">
      <w:bookmarkStart w:id="0" w:name="_Hlk482569071"/>
      <w:bookmarkEnd w:id="0"/>
      <w:r>
        <w:separator/>
      </w:r>
    </w:p>
  </w:footnote>
  <w:footnote w:type="continuationSeparator" w:id="0">
    <w:p w14:paraId="73F50AB4" w14:textId="77777777" w:rsidR="00BF2675" w:rsidRDefault="00BF2675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B717" w14:textId="77777777"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60D7A" wp14:editId="0F0000ED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04477" wp14:editId="6CBF3DD4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FB3DB7B" wp14:editId="31F80C6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14:paraId="7CDCBECD" w14:textId="77777777" w:rsidTr="00222171">
      <w:tc>
        <w:tcPr>
          <w:tcW w:w="4219" w:type="dxa"/>
        </w:tcPr>
        <w:p w14:paraId="24B2A6FA" w14:textId="77777777" w:rsidR="008E087E" w:rsidRPr="000874FF" w:rsidRDefault="008E087E" w:rsidP="00BB2A76">
          <w:pPr>
            <w:pStyle w:val="Header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14:paraId="74BC9271" w14:textId="77777777" w:rsidR="000874FF" w:rsidRDefault="000874FF" w:rsidP="00BB2A76">
          <w:pPr>
            <w:pStyle w:val="Header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14:paraId="014B0027" w14:textId="77777777" w:rsidR="008E087E" w:rsidRPr="000874FF" w:rsidRDefault="008E087E" w:rsidP="00BB2A76">
          <w:pPr>
            <w:pStyle w:val="Header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14:paraId="35517877" w14:textId="77777777"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14:paraId="11872BBA" w14:textId="77777777" w:rsidR="008E087E" w:rsidRDefault="000874FF" w:rsidP="000874FF">
          <w:pPr>
            <w:pStyle w:val="Header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14:paraId="09A529EC" w14:textId="77777777" w:rsidR="008E087E" w:rsidRDefault="008E087E" w:rsidP="001B1AA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016620" wp14:editId="14B799C4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2045E611" w14:textId="77777777" w:rsidR="008E087E" w:rsidRPr="000874FF" w:rsidRDefault="008E087E" w:rsidP="00222171">
          <w:pPr>
            <w:pStyle w:val="Header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14:paraId="3497D329" w14:textId="77777777"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14:paraId="3F8C97D6" w14:textId="77777777"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14:paraId="0FA9B6F6" w14:textId="77777777"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14:paraId="3B90AA98" w14:textId="77777777" w:rsidR="00C15B70" w:rsidRDefault="00C15B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D1ED7"/>
    <w:multiLevelType w:val="hybridMultilevel"/>
    <w:tmpl w:val="B0064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9578D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1874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2675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7AD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317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,"/>
  <w14:docId w14:val="40122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5D"/>
  </w:style>
  <w:style w:type="paragraph" w:styleId="Footer">
    <w:name w:val="footer"/>
    <w:basedOn w:val="Normal"/>
    <w:link w:val="Footer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5D"/>
  </w:style>
  <w:style w:type="table" w:styleId="TableGrid">
    <w:name w:val="Table Grid"/>
    <w:basedOn w:val="TableNormal"/>
    <w:uiPriority w:val="59"/>
    <w:rsid w:val="00BB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29E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8E31E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3270D"/>
  </w:style>
  <w:style w:type="table" w:customStyle="1" w:styleId="1">
    <w:name w:val="شبكة جدول1"/>
    <w:basedOn w:val="TableNormal"/>
    <w:next w:val="TableGrid"/>
    <w:uiPriority w:val="59"/>
    <w:rsid w:val="00CE710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49578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BF494-77C0-7245-8D52-BD9B596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Ahsan Ahmed</cp:lastModifiedBy>
  <cp:revision>4</cp:revision>
  <cp:lastPrinted>2017-05-22T06:38:00Z</cp:lastPrinted>
  <dcterms:created xsi:type="dcterms:W3CDTF">2017-05-22T06:52:00Z</dcterms:created>
  <dcterms:modified xsi:type="dcterms:W3CDTF">2017-11-27T20:37:00Z</dcterms:modified>
</cp:coreProperties>
</file>