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88" w:rsidRDefault="00CC2806">
      <w:pPr>
        <w:rPr>
          <w:rFonts w:cs="AL-Mohanad"/>
          <w:b/>
          <w:bCs/>
          <w:sz w:val="32"/>
          <w:szCs w:val="32"/>
          <w:rtl/>
        </w:rPr>
      </w:pPr>
      <w:bookmarkStart w:id="0" w:name="_GoBack"/>
      <w:bookmarkEnd w:id="0"/>
      <w:r w:rsidRPr="00ED202B">
        <w:rPr>
          <w:rFonts w:cs="AL-Mohanad" w:hint="cs"/>
          <w:b/>
          <w:bCs/>
          <w:sz w:val="32"/>
          <w:szCs w:val="32"/>
          <w:rtl/>
        </w:rPr>
        <w:t>لجنة التعليم الطبي , في عمادة خدمة المجتمع والتعليم المستمر</w:t>
      </w:r>
    </w:p>
    <w:p w:rsidR="00CC2806" w:rsidRDefault="00CC2806">
      <w:pPr>
        <w:rPr>
          <w:rFonts w:cs="AL-Mohanad"/>
          <w:b/>
          <w:bCs/>
          <w:sz w:val="32"/>
          <w:szCs w:val="32"/>
          <w:rtl/>
        </w:rPr>
      </w:pPr>
    </w:p>
    <w:p w:rsidR="00CC2806" w:rsidRPr="00F642F3" w:rsidRDefault="00CC2806" w:rsidP="00CC2806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الآتي:</w:t>
      </w:r>
    </w:p>
    <w:p w:rsidR="00CC2806" w:rsidRDefault="00CC2806" w:rsidP="00CC2806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إجراء الدراسات , ووضع الخطط الآنية والمستقبلية لهذا النوع من البرامج المجتمعية في المقرات الممكن إقامتها فيها .</w:t>
      </w:r>
    </w:p>
    <w:p w:rsidR="00CC2806" w:rsidRDefault="00CC2806" w:rsidP="00CC2806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متابعة أداء هذه البرامج , والتأكد من جودة محتوياتها وسلامتها العلمية والتطبيقية , وجودة مخرجاتها بما يلائم سمعة الجامعة ومكانتها .</w:t>
      </w:r>
    </w:p>
    <w:p w:rsidR="00CC2806" w:rsidRDefault="00CC2806" w:rsidP="00CC2806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تقديم هذه البرامج من باب التيسير والتسهيل على المستفيدين منها والعمل على جعلها في متناول من يريد الالتحاق بها .</w:t>
      </w:r>
    </w:p>
    <w:p w:rsidR="00CC2806" w:rsidRDefault="00CC2806" w:rsidP="00CC2806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تقويم ما يتم تنفيذه من برامج , والعمل على تطويرها , وإجراء المراجعة الدورية لها .</w:t>
      </w:r>
      <w:r w:rsidRPr="002B5A9B">
        <w:rPr>
          <w:rFonts w:cs="AL-Mohanad" w:hint="cs"/>
          <w:sz w:val="28"/>
          <w:szCs w:val="28"/>
          <w:rtl/>
        </w:rPr>
        <w:t xml:space="preserve"> </w:t>
      </w:r>
    </w:p>
    <w:p w:rsidR="00CC2806" w:rsidRPr="00CC2806" w:rsidRDefault="00CC2806"/>
    <w:sectPr w:rsidR="00CC2806" w:rsidRPr="00CC28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0EC4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2806"/>
    <w:rsid w:val="005A4288"/>
    <w:rsid w:val="00CC2806"/>
    <w:rsid w:val="00E1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2013-06-25T06:35:00Z</cp:lastPrinted>
  <dcterms:created xsi:type="dcterms:W3CDTF">2013-06-24T17:29:00Z</dcterms:created>
  <dcterms:modified xsi:type="dcterms:W3CDTF">2013-06-25T06:35:00Z</dcterms:modified>
</cp:coreProperties>
</file>