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91" w:rsidRPr="00281395" w:rsidRDefault="00317622" w:rsidP="00281395">
      <w:pPr>
        <w:jc w:val="center"/>
        <w:rPr>
          <w:b/>
          <w:bCs/>
          <w:color w:val="FF0000"/>
          <w:sz w:val="44"/>
          <w:szCs w:val="44"/>
          <w:u w:val="single"/>
          <w:rtl/>
        </w:rPr>
      </w:pPr>
      <w:r w:rsidRPr="00281395">
        <w:rPr>
          <w:rFonts w:hint="cs"/>
          <w:b/>
          <w:bCs/>
          <w:color w:val="FF0000"/>
          <w:sz w:val="44"/>
          <w:szCs w:val="44"/>
          <w:u w:val="single"/>
          <w:rtl/>
        </w:rPr>
        <w:t>الدكتور البشر عميداً للسنه التحضيرية</w:t>
      </w:r>
      <w:r w:rsidR="0097438F">
        <w:rPr>
          <w:b/>
          <w:bCs/>
          <w:color w:val="FF0000"/>
          <w:sz w:val="44"/>
          <w:szCs w:val="44"/>
          <w:u w:val="single"/>
        </w:rPr>
        <w:t xml:space="preserve"> </w:t>
      </w:r>
      <w:r w:rsidR="0097438F" w:rsidRPr="0097438F">
        <w:rPr>
          <w:rFonts w:cs="Arial"/>
          <w:noProof/>
          <w:sz w:val="36"/>
          <w:szCs w:val="36"/>
          <w:rtl/>
        </w:rPr>
        <w:drawing>
          <wp:inline distT="0" distB="0" distL="0" distR="0" wp14:anchorId="0C988EE9" wp14:editId="53AF3AA3">
            <wp:extent cx="1524000" cy="1524000"/>
            <wp:effectExtent l="0" t="0" r="0" b="0"/>
            <wp:docPr id="1" name="Picture 1" descr="D:\ALGHAT\portail\news21\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21\____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2A" w:rsidRPr="0097438F" w:rsidRDefault="00317622" w:rsidP="00281395">
      <w:pPr>
        <w:jc w:val="center"/>
        <w:rPr>
          <w:sz w:val="36"/>
          <w:szCs w:val="36"/>
          <w:rtl/>
        </w:rPr>
      </w:pPr>
      <w:r w:rsidRPr="0097438F">
        <w:rPr>
          <w:rFonts w:hint="cs"/>
          <w:sz w:val="36"/>
          <w:szCs w:val="36"/>
          <w:rtl/>
        </w:rPr>
        <w:t xml:space="preserve">تتقدم كلية العلوم والدراسات الانسانية بالغاط ممثلة بعميدها سعادة الدكتور خالد بن عبدالله الشافي وجميع منسوبي الكلية من </w:t>
      </w:r>
      <w:r w:rsidR="00281395" w:rsidRPr="0097438F">
        <w:rPr>
          <w:rFonts w:hint="cs"/>
          <w:sz w:val="36"/>
          <w:szCs w:val="36"/>
          <w:rtl/>
        </w:rPr>
        <w:t>وكلاء</w:t>
      </w:r>
      <w:r w:rsidR="00DF3FF3" w:rsidRPr="0097438F">
        <w:rPr>
          <w:rFonts w:hint="cs"/>
          <w:sz w:val="36"/>
          <w:szCs w:val="36"/>
          <w:rtl/>
        </w:rPr>
        <w:t xml:space="preserve"> </w:t>
      </w:r>
      <w:r w:rsidR="00281395" w:rsidRPr="0097438F">
        <w:rPr>
          <w:rFonts w:hint="cs"/>
          <w:sz w:val="36"/>
          <w:szCs w:val="36"/>
          <w:rtl/>
        </w:rPr>
        <w:t>الكلية وأعضاء هيئة التدريس و</w:t>
      </w:r>
      <w:r w:rsidRPr="0097438F">
        <w:rPr>
          <w:rFonts w:hint="cs"/>
          <w:sz w:val="36"/>
          <w:szCs w:val="36"/>
          <w:rtl/>
        </w:rPr>
        <w:t xml:space="preserve">موظفين </w:t>
      </w:r>
      <w:r w:rsidR="00281395" w:rsidRPr="0097438F">
        <w:rPr>
          <w:rFonts w:hint="cs"/>
          <w:sz w:val="36"/>
          <w:szCs w:val="36"/>
          <w:rtl/>
        </w:rPr>
        <w:t>إ</w:t>
      </w:r>
      <w:r w:rsidRPr="0097438F">
        <w:rPr>
          <w:rFonts w:hint="cs"/>
          <w:sz w:val="36"/>
          <w:szCs w:val="36"/>
          <w:rtl/>
        </w:rPr>
        <w:t>داريين برفع أصدق التهاني والتبريكات ل</w:t>
      </w:r>
      <w:r w:rsidR="00281395" w:rsidRPr="0097438F">
        <w:rPr>
          <w:rFonts w:hint="cs"/>
          <w:sz w:val="36"/>
          <w:szCs w:val="36"/>
          <w:rtl/>
        </w:rPr>
        <w:t xml:space="preserve">سعادة </w:t>
      </w:r>
      <w:r w:rsidRPr="0097438F">
        <w:rPr>
          <w:rFonts w:hint="cs"/>
          <w:sz w:val="36"/>
          <w:szCs w:val="36"/>
          <w:rtl/>
        </w:rPr>
        <w:t xml:space="preserve">وكيل الكلية للدراسات </w:t>
      </w:r>
      <w:r w:rsidR="00485220" w:rsidRPr="0097438F">
        <w:rPr>
          <w:rFonts w:hint="cs"/>
          <w:sz w:val="36"/>
          <w:szCs w:val="36"/>
          <w:rtl/>
        </w:rPr>
        <w:t>والتطوير وعضو</w:t>
      </w:r>
      <w:r w:rsidRPr="0097438F">
        <w:rPr>
          <w:rFonts w:hint="cs"/>
          <w:sz w:val="36"/>
          <w:szCs w:val="36"/>
          <w:rtl/>
        </w:rPr>
        <w:t xml:space="preserve"> هيئة تدريس بقسم القانون بالكلية سعادة الدكتور وليد بن محمد البشر </w:t>
      </w:r>
      <w:r w:rsidR="00485220" w:rsidRPr="0097438F">
        <w:rPr>
          <w:rFonts w:hint="cs"/>
          <w:sz w:val="36"/>
          <w:szCs w:val="36"/>
          <w:rtl/>
        </w:rPr>
        <w:t>بصدور قرار معالي مدير الجامعة الدكتور خالد بن سعد المقرن بتعيينه عميداً للسنه التحضيرية بالجامعة</w:t>
      </w:r>
    </w:p>
    <w:p w:rsidR="00485220" w:rsidRPr="0097438F" w:rsidRDefault="00485220" w:rsidP="00281395">
      <w:pPr>
        <w:jc w:val="center"/>
        <w:rPr>
          <w:sz w:val="36"/>
          <w:szCs w:val="36"/>
          <w:rtl/>
        </w:rPr>
      </w:pPr>
      <w:r w:rsidRPr="0097438F">
        <w:rPr>
          <w:rFonts w:hint="cs"/>
          <w:sz w:val="36"/>
          <w:szCs w:val="36"/>
          <w:rtl/>
        </w:rPr>
        <w:t>متمنين لسعادته التوفيق والنجاح في القيام بالمهام المسندة لسعادته</w:t>
      </w:r>
      <w:r w:rsidR="00281395" w:rsidRPr="0097438F">
        <w:rPr>
          <w:rFonts w:hint="cs"/>
          <w:sz w:val="36"/>
          <w:szCs w:val="36"/>
          <w:rtl/>
        </w:rPr>
        <w:t>.</w:t>
      </w:r>
    </w:p>
    <w:p w:rsidR="00281395" w:rsidRPr="0097438F" w:rsidRDefault="0097438F" w:rsidP="0097438F">
      <w:pPr>
        <w:jc w:val="center"/>
        <w:rPr>
          <w:sz w:val="36"/>
          <w:szCs w:val="36"/>
        </w:rPr>
      </w:pPr>
      <w:bookmarkStart w:id="0" w:name="_GoBack"/>
      <w:r w:rsidRPr="0097438F">
        <w:rPr>
          <w:rFonts w:cs="Arial"/>
          <w:noProof/>
          <w:sz w:val="36"/>
          <w:szCs w:val="36"/>
          <w:rtl/>
        </w:rPr>
        <w:drawing>
          <wp:inline distT="0" distB="0" distL="0" distR="0">
            <wp:extent cx="5273730" cy="4439285"/>
            <wp:effectExtent l="0" t="0" r="3175" b="0"/>
            <wp:docPr id="2" name="Picture 2" descr="D:\ALGHAT\portail\news21\IMG_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21\IMG_09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530" cy="443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1395" w:rsidRPr="0097438F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2A"/>
    <w:rsid w:val="000F428E"/>
    <w:rsid w:val="00281395"/>
    <w:rsid w:val="00317622"/>
    <w:rsid w:val="00485220"/>
    <w:rsid w:val="0052031C"/>
    <w:rsid w:val="0097438F"/>
    <w:rsid w:val="0098172A"/>
    <w:rsid w:val="00A52091"/>
    <w:rsid w:val="00D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412018-E437-4043-85CA-7AB8CF95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2015-01-01T15:52:00Z</dcterms:created>
  <dcterms:modified xsi:type="dcterms:W3CDTF">2015-01-01T15:52:00Z</dcterms:modified>
</cp:coreProperties>
</file>