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8" w:rsidRPr="00CD6F28" w:rsidRDefault="00CD6F28" w:rsidP="00CD6F28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  <w:r w:rsidRPr="00CD6F28">
        <w:rPr>
          <w:rFonts w:ascii="Arial,Bold" w:cs="Arial,Bold" w:hint="cs"/>
          <w:b/>
          <w:bCs/>
          <w:sz w:val="32"/>
          <w:szCs w:val="32"/>
          <w:rtl/>
        </w:rPr>
        <w:t>الجھة</w:t>
      </w:r>
      <w:r w:rsidRPr="00CD6F28">
        <w:rPr>
          <w:rFonts w:ascii="Arial,Bold" w:cs="Arial,Bold"/>
          <w:b/>
          <w:bCs/>
          <w:sz w:val="32"/>
          <w:szCs w:val="32"/>
        </w:rPr>
        <w:t xml:space="preserve">: 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 xml:space="preserve">  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ab/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>التاريخ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 xml:space="preserve">     </w:t>
      </w:r>
      <w:r w:rsidRPr="00CD6F28">
        <w:rPr>
          <w:rFonts w:ascii="Arial,Bold" w:cs="Arial,Bold"/>
          <w:b/>
          <w:bCs/>
          <w:sz w:val="32"/>
          <w:szCs w:val="32"/>
        </w:rPr>
        <w:t xml:space="preserve"> /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 xml:space="preserve">     </w:t>
      </w:r>
      <w:r w:rsidRPr="00CD6F28">
        <w:rPr>
          <w:rFonts w:ascii="Arial,Bold" w:cs="Arial,Bold"/>
          <w:b/>
          <w:bCs/>
          <w:sz w:val="32"/>
          <w:szCs w:val="32"/>
        </w:rPr>
        <w:t xml:space="preserve"> /</w:t>
      </w:r>
    </w:p>
    <w:p w:rsidR="00CD6F28" w:rsidRPr="00CD6F28" w:rsidRDefault="00CD6F28" w:rsidP="00CD6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 w:hint="cs"/>
          <w:b/>
          <w:bCs/>
          <w:sz w:val="32"/>
          <w:szCs w:val="32"/>
          <w:rtl/>
        </w:rPr>
      </w:pPr>
      <w:r w:rsidRPr="00CD6F28">
        <w:rPr>
          <w:rFonts w:ascii="Arial,Bold" w:cs="Arial,Bold" w:hint="cs"/>
          <w:b/>
          <w:bCs/>
          <w:sz w:val="32"/>
          <w:szCs w:val="32"/>
          <w:rtl/>
        </w:rPr>
        <w:t>مؤشر</w:t>
      </w:r>
      <w:r w:rsidRPr="00CD6F28">
        <w:rPr>
          <w:rFonts w:ascii="Arial,Bold" w:cs="Arial,Bold"/>
          <w:b/>
          <w:bCs/>
          <w:sz w:val="32"/>
          <w:szCs w:val="32"/>
        </w:rPr>
        <w:t xml:space="preserve"> 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>قياس</w:t>
      </w:r>
      <w:r w:rsidRPr="00CD6F28">
        <w:rPr>
          <w:rFonts w:ascii="Arial,Bold" w:cs="Arial,Bold"/>
          <w:b/>
          <w:bCs/>
          <w:sz w:val="32"/>
          <w:szCs w:val="32"/>
        </w:rPr>
        <w:t xml:space="preserve"> 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>الأداء</w:t>
      </w:r>
      <w:r w:rsidRPr="00CD6F28">
        <w:rPr>
          <w:rFonts w:ascii="Arial,Bold" w:cs="Arial,Bold"/>
          <w:b/>
          <w:bCs/>
          <w:sz w:val="32"/>
          <w:szCs w:val="32"/>
        </w:rPr>
        <w:t xml:space="preserve"> 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>رقم</w:t>
      </w:r>
      <w:r w:rsidRPr="00CD6F28">
        <w:rPr>
          <w:rFonts w:ascii="Arial,Bold" w:cs="Arial,Bold"/>
          <w:b/>
          <w:bCs/>
          <w:sz w:val="32"/>
          <w:szCs w:val="32"/>
        </w:rPr>
        <w:t xml:space="preserve"> :</w:t>
      </w:r>
      <w:r w:rsidRPr="00CD6F28">
        <w:rPr>
          <w:rFonts w:ascii="Arial,Bold" w:cs="Arial,Bold" w:hint="cs"/>
          <w:b/>
          <w:bCs/>
          <w:sz w:val="32"/>
          <w:szCs w:val="32"/>
          <w:rtl/>
        </w:rPr>
        <w:t xml:space="preserve"> (      )</w:t>
      </w:r>
    </w:p>
    <w:p w:rsidR="00CD6F28" w:rsidRPr="00CD6F28" w:rsidRDefault="00CD6F28" w:rsidP="00CD6F2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9040"/>
      </w:tblGrid>
      <w:tr w:rsidR="00CD6F28" w:rsidRPr="00CD6F28" w:rsidTr="00CD6F28">
        <w:tc>
          <w:tcPr>
            <w:tcW w:w="9576" w:type="dxa"/>
            <w:gridSpan w:val="2"/>
          </w:tcPr>
          <w:p w:rsidR="00CD6F28" w:rsidRPr="00CD6F28" w:rsidRDefault="00CD6F28" w:rsidP="006401AC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النشاط</w:t>
            </w:r>
            <w:r w:rsidRPr="00CD6F28">
              <w:rPr>
                <w:rFonts w:ascii="Arial,Bold" w:cs="Arial,Bold"/>
                <w:b/>
                <w:bCs/>
                <w:sz w:val="32"/>
                <w:szCs w:val="32"/>
              </w:rPr>
              <w:t xml:space="preserve"> / </w:t>
            </w: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العملية</w:t>
            </w:r>
            <w:r w:rsidRPr="00CD6F28">
              <w:rPr>
                <w:rFonts w:ascii="Arial,Bold" w:cs="Arial,Bold"/>
                <w:b/>
                <w:bCs/>
                <w:sz w:val="32"/>
                <w:szCs w:val="32"/>
              </w:rPr>
              <w:t>:</w:t>
            </w:r>
          </w:p>
        </w:tc>
      </w:tr>
      <w:tr w:rsidR="00CD6F28" w:rsidRPr="00CD6F28" w:rsidTr="00CD6F28">
        <w:tc>
          <w:tcPr>
            <w:tcW w:w="9576" w:type="dxa"/>
            <w:gridSpan w:val="2"/>
          </w:tcPr>
          <w:p w:rsidR="00CD6F28" w:rsidRPr="00CD6F28" w:rsidRDefault="00CD6F28" w:rsidP="00CD6F28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المخرجات</w:t>
            </w: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مواصفات</w:t>
            </w:r>
            <w:r w:rsidRPr="00CD6F28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المخرج</w:t>
            </w:r>
            <w:r w:rsidRPr="00CD6F28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المطابق</w:t>
            </w:r>
            <w:r w:rsidRPr="00CD6F28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للمواصفات</w:t>
            </w: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):</w:t>
            </w:r>
          </w:p>
        </w:tc>
      </w:tr>
      <w:tr w:rsidR="00CD6F28" w:rsidRPr="00CD6F28" w:rsidTr="00CD6F28">
        <w:tc>
          <w:tcPr>
            <w:tcW w:w="536" w:type="dxa"/>
          </w:tcPr>
          <w:p w:rsidR="00CD6F28" w:rsidRPr="00CD6F28" w:rsidRDefault="00CD6F28" w:rsidP="006401AC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9040" w:type="dxa"/>
          </w:tcPr>
          <w:p w:rsidR="00CD6F28" w:rsidRPr="00CD6F28" w:rsidRDefault="00CD6F28" w:rsidP="00CD6F28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</w:p>
        </w:tc>
      </w:tr>
      <w:tr w:rsidR="00CD6F28" w:rsidRPr="00CD6F28" w:rsidTr="00CD6F28">
        <w:tc>
          <w:tcPr>
            <w:tcW w:w="536" w:type="dxa"/>
          </w:tcPr>
          <w:p w:rsidR="00CD6F28" w:rsidRPr="00CD6F28" w:rsidRDefault="00CD6F28" w:rsidP="006401AC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9040" w:type="dxa"/>
          </w:tcPr>
          <w:p w:rsidR="00CD6F28" w:rsidRPr="00CD6F28" w:rsidRDefault="00CD6F28" w:rsidP="00CD6F28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</w:p>
        </w:tc>
      </w:tr>
      <w:tr w:rsidR="00CD6F28" w:rsidRPr="00CD6F28" w:rsidTr="00CD6F28">
        <w:tc>
          <w:tcPr>
            <w:tcW w:w="536" w:type="dxa"/>
          </w:tcPr>
          <w:p w:rsidR="00CD6F28" w:rsidRPr="00CD6F28" w:rsidRDefault="00CD6F28" w:rsidP="006401AC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9040" w:type="dxa"/>
          </w:tcPr>
          <w:p w:rsidR="00CD6F28" w:rsidRPr="00CD6F28" w:rsidRDefault="00CD6F28" w:rsidP="00CD6F28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</w:rPr>
            </w:pPr>
          </w:p>
        </w:tc>
      </w:tr>
      <w:tr w:rsidR="00CD6F28" w:rsidRPr="00CD6F28" w:rsidTr="00CD6F28">
        <w:tc>
          <w:tcPr>
            <w:tcW w:w="536" w:type="dxa"/>
          </w:tcPr>
          <w:p w:rsidR="00CD6F28" w:rsidRPr="00CD6F28" w:rsidRDefault="00CD6F28" w:rsidP="006401AC">
            <w:pPr>
              <w:bidi/>
              <w:rPr>
                <w:color w:val="4F6228" w:themeColor="accent3" w:themeShade="80"/>
                <w:sz w:val="32"/>
                <w:szCs w:val="32"/>
              </w:rPr>
            </w:pPr>
            <w:r w:rsidRPr="00CD6F28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9040" w:type="dxa"/>
          </w:tcPr>
          <w:p w:rsidR="00CD6F28" w:rsidRPr="00CD6F28" w:rsidRDefault="00CD6F28" w:rsidP="00CD6F28">
            <w:pPr>
              <w:bidi/>
              <w:rPr>
                <w:color w:val="4F6228" w:themeColor="accent3" w:themeShade="80"/>
                <w:sz w:val="32"/>
                <w:szCs w:val="32"/>
              </w:rPr>
            </w:pPr>
          </w:p>
        </w:tc>
      </w:tr>
    </w:tbl>
    <w:p w:rsidR="00CD6F28" w:rsidRPr="00F806A8" w:rsidRDefault="00CD6F28" w:rsidP="00CD6F28">
      <w:pPr>
        <w:bidi/>
        <w:rPr>
          <w:rFonts w:hint="cs"/>
          <w:color w:val="4F6228" w:themeColor="accent3" w:themeShade="80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1A15" w:rsidRPr="00781A15" w:rsidTr="00781A15">
        <w:tc>
          <w:tcPr>
            <w:tcW w:w="9576" w:type="dxa"/>
          </w:tcPr>
          <w:p w:rsidR="00781A15" w:rsidRPr="00781A15" w:rsidRDefault="00781A15" w:rsidP="00396763">
            <w:pPr>
              <w:autoSpaceDE w:val="0"/>
              <w:autoSpaceDN w:val="0"/>
              <w:bidi/>
              <w:adjustRightInd w:val="0"/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</w:pPr>
            <w:r w:rsidRPr="00781A15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عنوان</w:t>
            </w:r>
            <w:r w:rsidRPr="00781A15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المؤشر</w:t>
            </w:r>
            <w:r w:rsidRPr="00781A15">
              <w:rPr>
                <w:rFonts w:ascii="Arial,Bold" w:cs="Arial,Bold"/>
                <w:b/>
                <w:bCs/>
                <w:sz w:val="32"/>
                <w:szCs w:val="32"/>
              </w:rPr>
              <w:t xml:space="preserve"> :</w:t>
            </w:r>
          </w:p>
        </w:tc>
      </w:tr>
    </w:tbl>
    <w:p w:rsidR="00781A15" w:rsidRPr="00F806A8" w:rsidRDefault="00781A15" w:rsidP="00781A1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1A15" w:rsidRPr="00781A15" w:rsidTr="00781A15">
        <w:tc>
          <w:tcPr>
            <w:tcW w:w="9576" w:type="dxa"/>
          </w:tcPr>
          <w:p w:rsidR="00781A15" w:rsidRDefault="00781A15" w:rsidP="00374CA6">
            <w:pPr>
              <w:bidi/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</w:pPr>
            <w:r w:rsidRPr="00781A15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تعريف</w:t>
            </w:r>
            <w:r w:rsidRPr="00781A15">
              <w:rPr>
                <w:rFonts w:ascii="Arial,Bold" w:cs="Arial,Bold"/>
                <w:b/>
                <w:bCs/>
                <w:sz w:val="32"/>
                <w:szCs w:val="32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المؤشر</w:t>
            </w: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:</w:t>
            </w:r>
          </w:p>
          <w:p w:rsidR="00781A15" w:rsidRDefault="00781A15" w:rsidP="00781A15">
            <w:pPr>
              <w:bidi/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</w:pPr>
          </w:p>
          <w:p w:rsidR="00781A15" w:rsidRDefault="00781A15" w:rsidP="00781A15">
            <w:pPr>
              <w:bidi/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</w:pPr>
          </w:p>
          <w:p w:rsidR="00781A15" w:rsidRPr="00781A15" w:rsidRDefault="00781A15" w:rsidP="00781A15">
            <w:pPr>
              <w:bidi/>
              <w:rPr>
                <w:rFonts w:hint="cs"/>
                <w:color w:val="4F6228" w:themeColor="accent3" w:themeShade="80"/>
                <w:sz w:val="32"/>
                <w:szCs w:val="32"/>
                <w:rtl/>
              </w:rPr>
            </w:pPr>
          </w:p>
        </w:tc>
      </w:tr>
    </w:tbl>
    <w:p w:rsidR="00781A15" w:rsidRPr="00F806A8" w:rsidRDefault="00781A15" w:rsidP="00781A15">
      <w:pPr>
        <w:bidi/>
        <w:rPr>
          <w:rFonts w:ascii="Arial,Bold" w:cs="Arial,Bold" w:hint="cs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81A15" w:rsidRPr="00781A15" w:rsidTr="00781A15">
        <w:tc>
          <w:tcPr>
            <w:tcW w:w="9576" w:type="dxa"/>
          </w:tcPr>
          <w:p w:rsidR="00781A15" w:rsidRDefault="00781A15" w:rsidP="00BC151F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المعادلة</w:t>
            </w:r>
            <w:r w:rsidRPr="00781A15">
              <w:rPr>
                <w:rFonts w:ascii="Arial,Bold" w:cs="Arial,Bold"/>
                <w:b/>
                <w:bCs/>
                <w:sz w:val="27"/>
                <w:szCs w:val="27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الحسابية</w:t>
            </w:r>
            <w:r w:rsidRPr="00781A15">
              <w:rPr>
                <w:rFonts w:ascii="Arial,Bold" w:cs="Arial,Bold"/>
                <w:b/>
                <w:bCs/>
                <w:sz w:val="27"/>
                <w:szCs w:val="27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للقياس</w:t>
            </w:r>
            <w:r w:rsidRPr="00781A15">
              <w:rPr>
                <w:rFonts w:ascii="Arial,Bold" w:cs="Arial,Bold"/>
                <w:b/>
                <w:bCs/>
                <w:sz w:val="27"/>
                <w:szCs w:val="27"/>
              </w:rPr>
              <w:t>:</w:t>
            </w:r>
          </w:p>
          <w:p w:rsidR="00781A15" w:rsidRDefault="00781A15" w:rsidP="00781A15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  <w:p w:rsidR="00781A15" w:rsidRPr="00781A15" w:rsidRDefault="00781A15" w:rsidP="00781A15">
            <w:pPr>
              <w:bidi/>
              <w:rPr>
                <w:rFonts w:hint="cs"/>
                <w:color w:val="4F6228" w:themeColor="accent3" w:themeShade="80"/>
                <w:sz w:val="32"/>
                <w:szCs w:val="32"/>
                <w:rtl/>
              </w:rPr>
            </w:pPr>
          </w:p>
        </w:tc>
      </w:tr>
    </w:tbl>
    <w:p w:rsidR="00781A15" w:rsidRDefault="00781A15" w:rsidP="00781A1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7"/>
          <w:szCs w:val="27"/>
        </w:rPr>
      </w:pPr>
      <w:r>
        <w:rPr>
          <w:rFonts w:ascii="Arial,Bold" w:cs="Arial,Bold" w:hint="cs"/>
          <w:b/>
          <w:bCs/>
          <w:sz w:val="27"/>
          <w:szCs w:val="27"/>
          <w:rtl/>
        </w:rPr>
        <w:t>كيفية</w:t>
      </w:r>
      <w:r>
        <w:rPr>
          <w:rFonts w:ascii="Arial,Bold" w:cs="Arial,Bold"/>
          <w:b/>
          <w:bCs/>
          <w:sz w:val="27"/>
          <w:szCs w:val="27"/>
        </w:rPr>
        <w:t xml:space="preserve"> </w:t>
      </w:r>
      <w:r>
        <w:rPr>
          <w:rFonts w:ascii="Arial,Bold" w:cs="Arial,Bold" w:hint="cs"/>
          <w:b/>
          <w:bCs/>
          <w:sz w:val="27"/>
          <w:szCs w:val="27"/>
          <w:rtl/>
        </w:rPr>
        <w:t>القياس</w:t>
      </w:r>
      <w:r>
        <w:rPr>
          <w:rFonts w:ascii="Arial,Bold" w:cs="Arial,Bold"/>
          <w:b/>
          <w:bCs/>
          <w:sz w:val="27"/>
          <w:szCs w:val="27"/>
        </w:rPr>
        <w:t xml:space="preserve"> </w:t>
      </w:r>
      <w:r>
        <w:rPr>
          <w:rFonts w:ascii="Arial,Bold" w:cs="Arial,Bold" w:hint="cs"/>
          <w:b/>
          <w:bCs/>
          <w:sz w:val="27"/>
          <w:szCs w:val="27"/>
          <w:rtl/>
        </w:rPr>
        <w:t>والمتابعة</w:t>
      </w:r>
      <w:r>
        <w:rPr>
          <w:rFonts w:ascii="Arial,Bold" w:cs="Arial,Bold"/>
          <w:b/>
          <w:bCs/>
          <w:sz w:val="27"/>
          <w:szCs w:val="27"/>
        </w:rPr>
        <w:t xml:space="preserve"> </w:t>
      </w:r>
      <w:r>
        <w:rPr>
          <w:rFonts w:ascii="Arial,Bold" w:cs="Arial,Bold" w:hint="cs"/>
          <w:b/>
          <w:bCs/>
          <w:sz w:val="27"/>
          <w:szCs w:val="27"/>
          <w:rtl/>
        </w:rPr>
        <w:t>والمسئولية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83"/>
        <w:gridCol w:w="2093"/>
      </w:tblGrid>
      <w:tr w:rsidR="00781A15" w:rsidTr="00F806A8">
        <w:tc>
          <w:tcPr>
            <w:tcW w:w="7483" w:type="dxa"/>
          </w:tcPr>
          <w:p w:rsidR="00781A15" w:rsidRDefault="00781A15" w:rsidP="00223C27">
            <w:pPr>
              <w:bidi/>
              <w:rPr>
                <w:rFonts w:hint="cs"/>
                <w:color w:val="4F6228" w:themeColor="accent3" w:themeShade="80"/>
                <w:rtl/>
              </w:rPr>
            </w:pP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خطوة</w:t>
            </w:r>
            <w:r w:rsidRPr="00781A15">
              <w:rPr>
                <w:rFonts w:ascii="Arial,Bold" w:cs="Arial,Bold"/>
                <w:b/>
                <w:bCs/>
                <w:sz w:val="27"/>
                <w:szCs w:val="27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الرصد</w:t>
            </w:r>
            <w:r w:rsidRPr="00781A15">
              <w:rPr>
                <w:rFonts w:ascii="Arial,Bold" w:cs="Arial,Bold"/>
                <w:b/>
                <w:bCs/>
                <w:sz w:val="27"/>
                <w:szCs w:val="27"/>
              </w:rPr>
              <w:t xml:space="preserve"> </w:t>
            </w:r>
            <w:r w:rsidRPr="00781A15"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والتقارير</w:t>
            </w:r>
          </w:p>
        </w:tc>
        <w:tc>
          <w:tcPr>
            <w:tcW w:w="2093" w:type="dxa"/>
          </w:tcPr>
          <w:p w:rsidR="00781A15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  <w:r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  <w:t>المسئول</w:t>
            </w:r>
          </w:p>
        </w:tc>
      </w:tr>
      <w:tr w:rsidR="00F806A8" w:rsidTr="00F806A8">
        <w:tc>
          <w:tcPr>
            <w:tcW w:w="7483" w:type="dxa"/>
          </w:tcPr>
          <w:p w:rsidR="00F806A8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093" w:type="dxa"/>
          </w:tcPr>
          <w:p w:rsidR="00F806A8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</w:tr>
      <w:tr w:rsidR="00F806A8" w:rsidTr="00F806A8">
        <w:tc>
          <w:tcPr>
            <w:tcW w:w="7483" w:type="dxa"/>
          </w:tcPr>
          <w:p w:rsidR="00F806A8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093" w:type="dxa"/>
          </w:tcPr>
          <w:p w:rsidR="00F806A8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</w:tr>
      <w:tr w:rsidR="00F806A8" w:rsidTr="00F806A8">
        <w:tc>
          <w:tcPr>
            <w:tcW w:w="7483" w:type="dxa"/>
          </w:tcPr>
          <w:p w:rsidR="00F806A8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093" w:type="dxa"/>
          </w:tcPr>
          <w:p w:rsidR="00F806A8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</w:tr>
      <w:tr w:rsidR="00F806A8" w:rsidTr="00F806A8">
        <w:tc>
          <w:tcPr>
            <w:tcW w:w="7483" w:type="dxa"/>
          </w:tcPr>
          <w:p w:rsidR="00F806A8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093" w:type="dxa"/>
          </w:tcPr>
          <w:p w:rsidR="00F806A8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</w:tr>
      <w:tr w:rsidR="00F806A8" w:rsidTr="00F806A8">
        <w:tc>
          <w:tcPr>
            <w:tcW w:w="7483" w:type="dxa"/>
          </w:tcPr>
          <w:p w:rsidR="00F806A8" w:rsidRPr="00781A15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  <w:tc>
          <w:tcPr>
            <w:tcW w:w="2093" w:type="dxa"/>
          </w:tcPr>
          <w:p w:rsidR="00F806A8" w:rsidRDefault="00F806A8" w:rsidP="00223C27">
            <w:pPr>
              <w:bidi/>
              <w:rPr>
                <w:rFonts w:ascii="Arial,Bold" w:cs="Arial,Bold" w:hint="cs"/>
                <w:b/>
                <w:bCs/>
                <w:sz w:val="27"/>
                <w:szCs w:val="27"/>
                <w:rtl/>
              </w:rPr>
            </w:pPr>
          </w:p>
        </w:tc>
      </w:tr>
    </w:tbl>
    <w:p w:rsidR="00CD6F28" w:rsidRDefault="00CD6F28" w:rsidP="00781A15">
      <w:pPr>
        <w:bidi/>
        <w:rPr>
          <w:rFonts w:hint="cs"/>
          <w:color w:val="4F6228" w:themeColor="accent3" w:themeShade="8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D7363" w:rsidRPr="007D7363" w:rsidTr="007D7363">
        <w:tc>
          <w:tcPr>
            <w:tcW w:w="9576" w:type="dxa"/>
          </w:tcPr>
          <w:p w:rsidR="007D7363" w:rsidRDefault="007D7363" w:rsidP="00CB4762">
            <w:pPr>
              <w:autoSpaceDE w:val="0"/>
              <w:autoSpaceDN w:val="0"/>
              <w:bidi/>
              <w:adjustRightInd w:val="0"/>
              <w:rPr>
                <w:rFonts w:ascii="Arial,Bold" w:cs="Arial,Bold" w:hint="cs"/>
                <w:b/>
                <w:bCs/>
                <w:sz w:val="32"/>
                <w:szCs w:val="32"/>
                <w:u w:val="single"/>
                <w:rtl/>
              </w:rPr>
            </w:pPr>
            <w:r w:rsidRPr="007D7363">
              <w:rPr>
                <w:rFonts w:ascii="Arial,Bold" w:cs="Arial,Bold" w:hint="cs"/>
                <w:b/>
                <w:bCs/>
                <w:sz w:val="32"/>
                <w:szCs w:val="32"/>
                <w:u w:val="single"/>
                <w:rtl/>
              </w:rPr>
              <w:t>المستھدف</w:t>
            </w:r>
            <w:r w:rsidRPr="007D7363">
              <w:rPr>
                <w:rFonts w:ascii="Arial,Bold" w:cs="Arial,Bold"/>
                <w:b/>
                <w:bCs/>
                <w:sz w:val="32"/>
                <w:szCs w:val="32"/>
                <w:u w:val="single"/>
              </w:rPr>
              <w:t>:</w:t>
            </w:r>
          </w:p>
          <w:p w:rsidR="00401663" w:rsidRPr="007D7363" w:rsidRDefault="00401663" w:rsidP="00401663">
            <w:pPr>
              <w:autoSpaceDE w:val="0"/>
              <w:autoSpaceDN w:val="0"/>
              <w:bidi/>
              <w:adjustRightInd w:val="0"/>
              <w:rPr>
                <w:rFonts w:ascii="Arial,Bold" w:cs="Arial,Bold"/>
                <w:b/>
                <w:bCs/>
                <w:sz w:val="32"/>
                <w:szCs w:val="32"/>
                <w:u w:val="single"/>
              </w:rPr>
            </w:pPr>
          </w:p>
        </w:tc>
      </w:tr>
      <w:tr w:rsidR="007D7363" w:rsidRPr="007D7363" w:rsidTr="007D7363">
        <w:tc>
          <w:tcPr>
            <w:tcW w:w="9576" w:type="dxa"/>
          </w:tcPr>
          <w:p w:rsidR="007D7363" w:rsidRDefault="007D7363" w:rsidP="00CB4762">
            <w:pPr>
              <w:bidi/>
              <w:rPr>
                <w:rFonts w:ascii="Arial,Bold" w:cs="Arial,Bold" w:hint="cs"/>
                <w:b/>
                <w:bCs/>
                <w:sz w:val="32"/>
                <w:szCs w:val="32"/>
                <w:u w:val="single"/>
                <w:rtl/>
              </w:rPr>
            </w:pPr>
            <w:r w:rsidRPr="007D7363">
              <w:rPr>
                <w:rFonts w:ascii="Arial,Bold" w:cs="Arial,Bold" w:hint="cs"/>
                <w:b/>
                <w:bCs/>
                <w:sz w:val="32"/>
                <w:szCs w:val="32"/>
                <w:u w:val="single"/>
                <w:rtl/>
              </w:rPr>
              <w:t>المرجع</w:t>
            </w:r>
            <w:r w:rsidRPr="007D7363">
              <w:rPr>
                <w:rFonts w:ascii="Arial,Bold" w:cs="Arial,Bold"/>
                <w:b/>
                <w:bCs/>
                <w:sz w:val="32"/>
                <w:szCs w:val="32"/>
                <w:u w:val="single"/>
              </w:rPr>
              <w:t>:</w:t>
            </w:r>
          </w:p>
          <w:p w:rsidR="00401663" w:rsidRPr="007D7363" w:rsidRDefault="00401663" w:rsidP="00401663">
            <w:pPr>
              <w:bidi/>
              <w:rPr>
                <w:rFonts w:ascii="Arial,Bold" w:cs="Arial,Bold" w:hint="cs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CD6F28" w:rsidRPr="00CD6F28" w:rsidRDefault="00CD6F28" w:rsidP="007D7363">
      <w:pPr>
        <w:bidi/>
        <w:rPr>
          <w:color w:val="4F6228" w:themeColor="accent3" w:themeShade="80"/>
        </w:rPr>
      </w:pPr>
      <w:r>
        <w:rPr>
          <w:rFonts w:ascii="Arial,Bold" w:cs="Arial,Bold" w:hint="cs"/>
          <w:b/>
          <w:bCs/>
          <w:sz w:val="27"/>
          <w:szCs w:val="27"/>
          <w:rtl/>
        </w:rPr>
        <w:t>إعداد</w:t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>
        <w:rPr>
          <w:rFonts w:ascii="Arial,Bold" w:cs="Arial,Bold" w:hint="cs"/>
          <w:b/>
          <w:bCs/>
          <w:sz w:val="27"/>
          <w:szCs w:val="27"/>
          <w:rtl/>
        </w:rPr>
        <w:t>مراجعة</w:t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 w:rsidR="00F806A8">
        <w:rPr>
          <w:rFonts w:ascii="Arial,Bold" w:cs="Arial,Bold" w:hint="cs"/>
          <w:b/>
          <w:bCs/>
          <w:sz w:val="27"/>
          <w:szCs w:val="27"/>
          <w:rtl/>
        </w:rPr>
        <w:tab/>
      </w:r>
      <w:r>
        <w:rPr>
          <w:rFonts w:ascii="Arial,Bold" w:cs="Arial,Bold"/>
          <w:b/>
          <w:bCs/>
          <w:sz w:val="27"/>
          <w:szCs w:val="27"/>
        </w:rPr>
        <w:t xml:space="preserve"> </w:t>
      </w:r>
      <w:r>
        <w:rPr>
          <w:rFonts w:ascii="Arial,Bold" w:cs="Arial,Bold" w:hint="cs"/>
          <w:b/>
          <w:bCs/>
          <w:sz w:val="27"/>
          <w:szCs w:val="27"/>
          <w:rtl/>
        </w:rPr>
        <w:t>اعتماد</w:t>
      </w:r>
    </w:p>
    <w:sectPr w:rsidR="00CD6F28" w:rsidRPr="00CD6F28" w:rsidSect="00401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ED" w:rsidRDefault="001C29ED" w:rsidP="00CD6F28">
      <w:pPr>
        <w:spacing w:after="0" w:line="240" w:lineRule="auto"/>
      </w:pPr>
      <w:r>
        <w:separator/>
      </w:r>
    </w:p>
  </w:endnote>
  <w:endnote w:type="continuationSeparator" w:id="0">
    <w:p w:rsidR="001C29ED" w:rsidRDefault="001C29ED" w:rsidP="00CD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3" w:rsidRDefault="004016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6A8" w:rsidRDefault="00F806A8" w:rsidP="00F806A8">
    <w:pPr>
      <w:pStyle w:val="Footer"/>
      <w:pBdr>
        <w:bottom w:val="single" w:sz="6" w:space="1" w:color="auto"/>
      </w:pBdr>
      <w:bidi/>
      <w:rPr>
        <w:rFonts w:ascii="AL-Mohanad" w:cs="AL-Mohanad" w:hint="cs"/>
        <w:b/>
        <w:bCs/>
        <w:sz w:val="28"/>
        <w:szCs w:val="28"/>
        <w:rtl/>
        <w:lang w:bidi="ar-EG"/>
      </w:rPr>
    </w:pPr>
  </w:p>
  <w:p w:rsidR="00F806A8" w:rsidRPr="00F806A8" w:rsidRDefault="00F806A8" w:rsidP="00A12C42">
    <w:pPr>
      <w:pStyle w:val="Footer"/>
      <w:bidi/>
      <w:rPr>
        <w:b/>
        <w:bCs/>
        <w:sz w:val="28"/>
        <w:szCs w:val="28"/>
        <w:lang w:bidi="ar-EG"/>
      </w:rPr>
    </w:pP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>رقم الإصدار: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تاريخ الإصدار: 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/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 /    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جودة : </w:t>
    </w:r>
    <w:r w:rsidR="00A12C42">
      <w:rPr>
        <w:rFonts w:ascii="AL-Mohanad" w:cs="AL-Mohanad" w:hint="cs"/>
        <w:b/>
        <w:bCs/>
        <w:sz w:val="28"/>
        <w:szCs w:val="28"/>
        <w:rtl/>
        <w:lang w:bidi="ar-EG"/>
      </w:rPr>
      <w:t>ن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-   </w:t>
    </w:r>
    <w:r w:rsidR="00A12C42">
      <w:rPr>
        <w:rFonts w:ascii="AL-Mohanad" w:cs="AL-Mohanad" w:hint="cs"/>
        <w:b/>
        <w:bCs/>
        <w:sz w:val="28"/>
        <w:szCs w:val="28"/>
        <w:rtl/>
        <w:lang w:bidi="ar-EG"/>
      </w:rPr>
      <w:t>10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 -   </w:t>
    </w:r>
    <w:r w:rsidR="00A12C42">
      <w:rPr>
        <w:rFonts w:ascii="AL-Mohanad" w:cs="AL-Mohanad" w:hint="cs"/>
        <w:b/>
        <w:bCs/>
        <w:sz w:val="28"/>
        <w:szCs w:val="28"/>
        <w:rtl/>
        <w:lang w:bidi="ar-EG"/>
      </w:rPr>
      <w:t>1</w:t>
    </w:r>
    <w:bookmarkStart w:id="0" w:name="_GoBack"/>
    <w:bookmarkEnd w:id="0"/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3" w:rsidRDefault="00401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ED" w:rsidRDefault="001C29ED" w:rsidP="00CD6F28">
      <w:pPr>
        <w:spacing w:after="0" w:line="240" w:lineRule="auto"/>
      </w:pPr>
      <w:r>
        <w:separator/>
      </w:r>
    </w:p>
  </w:footnote>
  <w:footnote w:type="continuationSeparator" w:id="0">
    <w:p w:rsidR="001C29ED" w:rsidRDefault="001C29ED" w:rsidP="00CD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3" w:rsidRDefault="004016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06A8" w:rsidRPr="00CD6F28" w:rsidTr="00F806A8">
      <w:trPr>
        <w:trHeight w:val="486"/>
      </w:trPr>
      <w:tc>
        <w:tcPr>
          <w:tcW w:w="3372" w:type="dxa"/>
        </w:tcPr>
        <w:p w:rsidR="00F806A8" w:rsidRPr="00CD6F28" w:rsidRDefault="00F806A8" w:rsidP="00A63060">
          <w:pPr>
            <w:pStyle w:val="Header"/>
            <w:bidi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06A8" w:rsidRDefault="00F806A8" w:rsidP="00CD6F28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06A8" w:rsidRPr="00CD6F28" w:rsidRDefault="00F806A8" w:rsidP="00CD6F28">
          <w:pPr>
            <w:pStyle w:val="Header"/>
            <w:bidi/>
            <w:jc w:val="center"/>
            <w:rPr>
              <w:rFonts w:ascii="Arial,Bold" w:cs="Arial,Bold" w:hint="cs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10760381" wp14:editId="1A71336C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06A8" w:rsidTr="00F806A8">
      <w:trPr>
        <w:trHeight w:val="486"/>
      </w:trPr>
      <w:tc>
        <w:tcPr>
          <w:tcW w:w="3372" w:type="dxa"/>
        </w:tcPr>
        <w:p w:rsidR="00F806A8" w:rsidRPr="00CD6F28" w:rsidRDefault="00F806A8" w:rsidP="001A4D9B">
          <w:pPr>
            <w:pStyle w:val="Header"/>
            <w:bidi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06A8" w:rsidRDefault="00F806A8" w:rsidP="00CD6F2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06A8" w:rsidRDefault="00F806A8" w:rsidP="00CD6F2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06A8" w:rsidTr="00401663">
      <w:trPr>
        <w:trHeight w:val="486"/>
      </w:trPr>
      <w:tc>
        <w:tcPr>
          <w:tcW w:w="3372" w:type="dxa"/>
        </w:tcPr>
        <w:p w:rsidR="00F806A8" w:rsidRPr="00CD6F28" w:rsidRDefault="00F806A8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06A8" w:rsidRPr="00F806A8" w:rsidRDefault="00F806A8" w:rsidP="00F806A8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نموذج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وضع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مؤشرات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قياس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أداء</w:t>
          </w:r>
        </w:p>
      </w:tc>
      <w:tc>
        <w:tcPr>
          <w:tcW w:w="2016" w:type="dxa"/>
          <w:vMerge/>
        </w:tcPr>
        <w:p w:rsidR="00F806A8" w:rsidRDefault="00F806A8" w:rsidP="00CD6F2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CD6F28" w:rsidRDefault="00CD6F28" w:rsidP="00CD6F28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3" w:rsidRDefault="00401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28"/>
    <w:rsid w:val="001C29ED"/>
    <w:rsid w:val="00364278"/>
    <w:rsid w:val="00401663"/>
    <w:rsid w:val="004956CB"/>
    <w:rsid w:val="00733FE0"/>
    <w:rsid w:val="00781A15"/>
    <w:rsid w:val="007D7363"/>
    <w:rsid w:val="00A12C42"/>
    <w:rsid w:val="00A3687A"/>
    <w:rsid w:val="00C10487"/>
    <w:rsid w:val="00CD6F28"/>
    <w:rsid w:val="00E85DC2"/>
    <w:rsid w:val="00F806A8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28"/>
  </w:style>
  <w:style w:type="paragraph" w:styleId="Footer">
    <w:name w:val="footer"/>
    <w:basedOn w:val="Normal"/>
    <w:link w:val="FooterChar"/>
    <w:uiPriority w:val="99"/>
    <w:unhideWhenUsed/>
    <w:rsid w:val="00CD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F28"/>
  </w:style>
  <w:style w:type="table" w:styleId="TableGrid">
    <w:name w:val="Table Grid"/>
    <w:basedOn w:val="TableNormal"/>
    <w:uiPriority w:val="59"/>
    <w:rsid w:val="00CD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F28"/>
  </w:style>
  <w:style w:type="paragraph" w:styleId="Footer">
    <w:name w:val="footer"/>
    <w:basedOn w:val="Normal"/>
    <w:link w:val="FooterChar"/>
    <w:uiPriority w:val="99"/>
    <w:unhideWhenUsed/>
    <w:rsid w:val="00CD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F28"/>
  </w:style>
  <w:style w:type="table" w:styleId="TableGrid">
    <w:name w:val="Table Grid"/>
    <w:basedOn w:val="TableNormal"/>
    <w:uiPriority w:val="59"/>
    <w:rsid w:val="00CD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2014-10-18T08:48:00Z</dcterms:created>
  <dcterms:modified xsi:type="dcterms:W3CDTF">2014-10-18T12:57:00Z</dcterms:modified>
</cp:coreProperties>
</file>