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58"/>
      </w:tblGrid>
      <w:tr w:rsidR="00062CE8" w:rsidRPr="004A7FA8" w14:paraId="708CBDE5" w14:textId="77777777" w:rsidTr="0005573B">
        <w:trPr>
          <w:trHeight w:val="506"/>
        </w:trPr>
        <w:tc>
          <w:tcPr>
            <w:tcW w:w="1366" w:type="pct"/>
            <w:vAlign w:val="center"/>
          </w:tcPr>
          <w:p w14:paraId="2AA8E0DE" w14:textId="1C1B646F" w:rsidR="00062CE8" w:rsidRPr="004A7FA8" w:rsidRDefault="00062CE8" w:rsidP="00062CE8">
            <w:pPr>
              <w:rPr>
                <w:rFonts w:asciiTheme="majorBidi" w:hAnsiTheme="majorBidi" w:cstheme="majorBidi"/>
                <w:b/>
                <w:bCs/>
                <w:sz w:val="28"/>
                <w:szCs w:val="28"/>
                <w:rtl/>
              </w:rPr>
            </w:pPr>
            <w:r w:rsidRPr="004A7FA8">
              <w:rPr>
                <w:rFonts w:asciiTheme="majorBidi" w:hAnsiTheme="majorBidi" w:cstheme="majorBidi"/>
                <w:b/>
                <w:bCs/>
                <w:sz w:val="28"/>
                <w:szCs w:val="28"/>
              </w:rPr>
              <w:t xml:space="preserve">Course Title:                    </w:t>
            </w:r>
          </w:p>
        </w:tc>
        <w:tc>
          <w:tcPr>
            <w:tcW w:w="3634" w:type="pct"/>
            <w:shd w:val="clear" w:color="auto" w:fill="auto"/>
          </w:tcPr>
          <w:p w14:paraId="6D9E64C5" w14:textId="4414802D" w:rsidR="00062CE8" w:rsidRPr="004A7FA8" w:rsidRDefault="00237CAA" w:rsidP="00C25D4A">
            <w:pPr>
              <w:rPr>
                <w:rFonts w:asciiTheme="majorBidi" w:hAnsiTheme="majorBidi" w:cstheme="majorBidi"/>
                <w:b/>
                <w:bCs/>
                <w:sz w:val="28"/>
                <w:szCs w:val="28"/>
              </w:rPr>
            </w:pPr>
            <w:r w:rsidRPr="004A7FA8">
              <w:rPr>
                <w:b/>
                <w:bCs/>
                <w:sz w:val="28"/>
                <w:szCs w:val="28"/>
              </w:rPr>
              <w:t>Culture and Society</w:t>
            </w:r>
            <w:r w:rsidR="00C25D4A" w:rsidRPr="004A7FA8">
              <w:rPr>
                <w:b/>
                <w:bCs/>
                <w:sz w:val="28"/>
                <w:szCs w:val="28"/>
                <w:lang w:bidi="ar-EG"/>
              </w:rPr>
              <w:t xml:space="preserve"> </w:t>
            </w:r>
          </w:p>
        </w:tc>
      </w:tr>
      <w:tr w:rsidR="00062CE8" w:rsidRPr="004A7FA8" w14:paraId="6FD322C7" w14:textId="77777777" w:rsidTr="0005573B">
        <w:trPr>
          <w:trHeight w:val="506"/>
        </w:trPr>
        <w:tc>
          <w:tcPr>
            <w:tcW w:w="1366" w:type="pct"/>
            <w:shd w:val="clear" w:color="auto" w:fill="DBE5F1" w:themeFill="accent1" w:themeFillTint="33"/>
            <w:vAlign w:val="center"/>
          </w:tcPr>
          <w:p w14:paraId="1D32CB45" w14:textId="61E8AF7E" w:rsidR="00062CE8" w:rsidRPr="004A7FA8" w:rsidRDefault="00062CE8" w:rsidP="00062CE8">
            <w:pPr>
              <w:rPr>
                <w:rFonts w:asciiTheme="majorBidi" w:hAnsiTheme="majorBidi" w:cstheme="majorBidi"/>
                <w:b/>
                <w:bCs/>
                <w:sz w:val="28"/>
                <w:szCs w:val="28"/>
                <w:rtl/>
              </w:rPr>
            </w:pPr>
            <w:r w:rsidRPr="004A7FA8">
              <w:rPr>
                <w:rFonts w:asciiTheme="majorBidi" w:hAnsiTheme="majorBidi" w:cstheme="majorBidi"/>
                <w:b/>
                <w:bCs/>
                <w:sz w:val="28"/>
                <w:szCs w:val="28"/>
              </w:rPr>
              <w:t>Course Code:</w:t>
            </w:r>
          </w:p>
        </w:tc>
        <w:tc>
          <w:tcPr>
            <w:tcW w:w="3634" w:type="pct"/>
            <w:shd w:val="clear" w:color="auto" w:fill="DBE5F1" w:themeFill="accent1" w:themeFillTint="33"/>
          </w:tcPr>
          <w:p w14:paraId="45DDFA2B" w14:textId="4C3B9B27" w:rsidR="00062CE8" w:rsidRPr="004A7FA8" w:rsidRDefault="00C25D4A" w:rsidP="00237CAA">
            <w:pPr>
              <w:rPr>
                <w:rFonts w:asciiTheme="majorBidi" w:hAnsiTheme="majorBidi" w:cstheme="majorBidi"/>
                <w:b/>
                <w:bCs/>
                <w:sz w:val="28"/>
                <w:szCs w:val="28"/>
              </w:rPr>
            </w:pPr>
            <w:r w:rsidRPr="004A7FA8">
              <w:rPr>
                <w:rFonts w:asciiTheme="majorBidi" w:hAnsiTheme="majorBidi" w:cstheme="majorBidi"/>
                <w:b/>
                <w:bCs/>
                <w:sz w:val="28"/>
                <w:szCs w:val="28"/>
              </w:rPr>
              <w:t xml:space="preserve">ENGL </w:t>
            </w:r>
            <w:r w:rsidR="00237CAA" w:rsidRPr="004A7FA8">
              <w:rPr>
                <w:rFonts w:asciiTheme="majorBidi" w:hAnsiTheme="majorBidi" w:cstheme="majorBidi"/>
                <w:b/>
                <w:bCs/>
                <w:sz w:val="28"/>
                <w:szCs w:val="28"/>
              </w:rPr>
              <w:t>323</w:t>
            </w:r>
          </w:p>
        </w:tc>
      </w:tr>
      <w:tr w:rsidR="00062CE8" w:rsidRPr="004A7FA8" w14:paraId="2EC01D2C" w14:textId="77777777" w:rsidTr="0005573B">
        <w:trPr>
          <w:trHeight w:val="506"/>
        </w:trPr>
        <w:tc>
          <w:tcPr>
            <w:tcW w:w="1366" w:type="pct"/>
            <w:vAlign w:val="center"/>
          </w:tcPr>
          <w:p w14:paraId="402CC620" w14:textId="36A16551" w:rsidR="00062CE8" w:rsidRPr="004A7FA8" w:rsidRDefault="00062CE8" w:rsidP="00062CE8">
            <w:pPr>
              <w:rPr>
                <w:rFonts w:asciiTheme="majorBidi" w:hAnsiTheme="majorBidi" w:cstheme="majorBidi"/>
                <w:b/>
                <w:bCs/>
                <w:sz w:val="28"/>
                <w:szCs w:val="28"/>
                <w:rtl/>
              </w:rPr>
            </w:pPr>
            <w:r w:rsidRPr="004A7FA8">
              <w:rPr>
                <w:rFonts w:asciiTheme="majorBidi" w:hAnsiTheme="majorBidi" w:cstheme="majorBidi"/>
                <w:b/>
                <w:bCs/>
                <w:sz w:val="28"/>
                <w:szCs w:val="28"/>
              </w:rPr>
              <w:t>Program:</w:t>
            </w:r>
          </w:p>
        </w:tc>
        <w:tc>
          <w:tcPr>
            <w:tcW w:w="3634" w:type="pct"/>
            <w:shd w:val="clear" w:color="auto" w:fill="auto"/>
          </w:tcPr>
          <w:p w14:paraId="5DE82AD5" w14:textId="08E98377" w:rsidR="00062CE8" w:rsidRPr="004A7FA8" w:rsidRDefault="00062CE8" w:rsidP="00062CE8">
            <w:pPr>
              <w:rPr>
                <w:rFonts w:asciiTheme="majorBidi" w:hAnsiTheme="majorBidi" w:cstheme="majorBidi"/>
                <w:b/>
                <w:bCs/>
                <w:sz w:val="28"/>
                <w:szCs w:val="28"/>
              </w:rPr>
            </w:pPr>
            <w:r w:rsidRPr="004A7FA8">
              <w:rPr>
                <w:b/>
                <w:bCs/>
                <w:sz w:val="28"/>
                <w:szCs w:val="28"/>
              </w:rPr>
              <w:t>B.A. English</w:t>
            </w:r>
          </w:p>
        </w:tc>
      </w:tr>
      <w:tr w:rsidR="00062CE8" w:rsidRPr="004A7FA8" w14:paraId="1F10EB1B" w14:textId="77777777" w:rsidTr="0005573B">
        <w:trPr>
          <w:trHeight w:val="506"/>
        </w:trPr>
        <w:tc>
          <w:tcPr>
            <w:tcW w:w="1366" w:type="pct"/>
            <w:shd w:val="clear" w:color="auto" w:fill="DBE5F1" w:themeFill="accent1" w:themeFillTint="33"/>
            <w:vAlign w:val="center"/>
          </w:tcPr>
          <w:p w14:paraId="3932FB39" w14:textId="68B8A785" w:rsidR="00062CE8" w:rsidRPr="004A7FA8" w:rsidRDefault="00062CE8" w:rsidP="00062CE8">
            <w:pPr>
              <w:rPr>
                <w:rFonts w:asciiTheme="majorBidi" w:hAnsiTheme="majorBidi" w:cstheme="majorBidi"/>
                <w:b/>
                <w:bCs/>
                <w:sz w:val="28"/>
                <w:szCs w:val="28"/>
                <w:rtl/>
              </w:rPr>
            </w:pPr>
            <w:r w:rsidRPr="004A7FA8">
              <w:rPr>
                <w:rFonts w:asciiTheme="majorBidi" w:hAnsiTheme="majorBidi" w:cstheme="majorBidi"/>
                <w:b/>
                <w:bCs/>
                <w:sz w:val="28"/>
                <w:szCs w:val="28"/>
              </w:rPr>
              <w:t xml:space="preserve">Department:     </w:t>
            </w:r>
          </w:p>
        </w:tc>
        <w:tc>
          <w:tcPr>
            <w:tcW w:w="3634" w:type="pct"/>
            <w:shd w:val="clear" w:color="auto" w:fill="DBE5F1" w:themeFill="accent1" w:themeFillTint="33"/>
          </w:tcPr>
          <w:p w14:paraId="014DC1D0" w14:textId="76D080D3" w:rsidR="00062CE8" w:rsidRPr="004A7FA8" w:rsidRDefault="00062CE8" w:rsidP="00062CE8">
            <w:pPr>
              <w:rPr>
                <w:rFonts w:asciiTheme="majorBidi" w:hAnsiTheme="majorBidi" w:cstheme="majorBidi"/>
                <w:b/>
                <w:bCs/>
                <w:sz w:val="28"/>
                <w:szCs w:val="28"/>
                <w:lang w:bidi="ar-EG"/>
              </w:rPr>
            </w:pPr>
            <w:r w:rsidRPr="004A7FA8">
              <w:rPr>
                <w:b/>
                <w:bCs/>
                <w:sz w:val="28"/>
                <w:szCs w:val="28"/>
              </w:rPr>
              <w:t>English</w:t>
            </w:r>
          </w:p>
        </w:tc>
      </w:tr>
      <w:tr w:rsidR="00062CE8" w:rsidRPr="004A7FA8" w14:paraId="03026629" w14:textId="77777777" w:rsidTr="0005573B">
        <w:trPr>
          <w:trHeight w:val="506"/>
        </w:trPr>
        <w:tc>
          <w:tcPr>
            <w:tcW w:w="1366" w:type="pct"/>
            <w:vAlign w:val="center"/>
          </w:tcPr>
          <w:p w14:paraId="7062D009" w14:textId="0EFF8405" w:rsidR="00062CE8" w:rsidRPr="004A7FA8" w:rsidRDefault="00062CE8" w:rsidP="00062CE8">
            <w:pPr>
              <w:rPr>
                <w:rFonts w:asciiTheme="majorBidi" w:hAnsiTheme="majorBidi" w:cstheme="majorBidi"/>
                <w:b/>
                <w:bCs/>
                <w:sz w:val="28"/>
                <w:szCs w:val="28"/>
                <w:rtl/>
              </w:rPr>
            </w:pPr>
            <w:r w:rsidRPr="004A7FA8">
              <w:rPr>
                <w:rFonts w:asciiTheme="majorBidi" w:hAnsiTheme="majorBidi" w:cstheme="majorBidi"/>
                <w:b/>
                <w:bCs/>
                <w:sz w:val="28"/>
                <w:szCs w:val="28"/>
              </w:rPr>
              <w:t>College:</w:t>
            </w:r>
          </w:p>
        </w:tc>
        <w:tc>
          <w:tcPr>
            <w:tcW w:w="3634" w:type="pct"/>
            <w:shd w:val="clear" w:color="auto" w:fill="auto"/>
          </w:tcPr>
          <w:p w14:paraId="278A62F0" w14:textId="016511B3" w:rsidR="00062CE8" w:rsidRPr="004A7FA8" w:rsidRDefault="00062CE8" w:rsidP="00062CE8">
            <w:pPr>
              <w:rPr>
                <w:rFonts w:asciiTheme="majorBidi" w:hAnsiTheme="majorBidi" w:cstheme="majorBidi"/>
                <w:b/>
                <w:bCs/>
                <w:sz w:val="28"/>
                <w:szCs w:val="28"/>
              </w:rPr>
            </w:pPr>
            <w:r w:rsidRPr="004A7FA8">
              <w:rPr>
                <w:b/>
                <w:bCs/>
                <w:sz w:val="28"/>
                <w:szCs w:val="28"/>
              </w:rPr>
              <w:t>Science and Humanities in Rumah</w:t>
            </w:r>
          </w:p>
        </w:tc>
      </w:tr>
      <w:tr w:rsidR="00062CE8" w:rsidRPr="004A7FA8" w14:paraId="7D3B848E" w14:textId="77777777" w:rsidTr="0005573B">
        <w:trPr>
          <w:trHeight w:val="506"/>
        </w:trPr>
        <w:tc>
          <w:tcPr>
            <w:tcW w:w="1366" w:type="pct"/>
            <w:shd w:val="clear" w:color="auto" w:fill="DBE5F1" w:themeFill="accent1" w:themeFillTint="33"/>
            <w:vAlign w:val="center"/>
          </w:tcPr>
          <w:p w14:paraId="7234D2C1" w14:textId="7B785A1A" w:rsidR="00062CE8" w:rsidRPr="004A7FA8" w:rsidRDefault="00062CE8" w:rsidP="00062CE8">
            <w:pPr>
              <w:rPr>
                <w:rFonts w:asciiTheme="majorBidi" w:hAnsiTheme="majorBidi" w:cstheme="majorBidi"/>
                <w:b/>
                <w:bCs/>
                <w:sz w:val="28"/>
                <w:szCs w:val="28"/>
                <w:rtl/>
              </w:rPr>
            </w:pPr>
            <w:r w:rsidRPr="004A7FA8">
              <w:rPr>
                <w:rFonts w:asciiTheme="majorBidi" w:hAnsiTheme="majorBidi" w:cstheme="majorBidi"/>
                <w:b/>
                <w:bCs/>
                <w:sz w:val="28"/>
                <w:szCs w:val="28"/>
              </w:rPr>
              <w:t>Institution:</w:t>
            </w:r>
          </w:p>
        </w:tc>
        <w:tc>
          <w:tcPr>
            <w:tcW w:w="3634" w:type="pct"/>
            <w:shd w:val="clear" w:color="auto" w:fill="DBE5F1" w:themeFill="accent1" w:themeFillTint="33"/>
          </w:tcPr>
          <w:p w14:paraId="7916DD7A" w14:textId="512E3356" w:rsidR="00062CE8" w:rsidRPr="004A7FA8" w:rsidRDefault="00062CE8" w:rsidP="00062CE8">
            <w:pPr>
              <w:rPr>
                <w:rFonts w:asciiTheme="majorBidi" w:hAnsiTheme="majorBidi" w:cstheme="majorBidi"/>
                <w:b/>
                <w:bCs/>
                <w:sz w:val="28"/>
                <w:szCs w:val="28"/>
              </w:rPr>
            </w:pPr>
            <w:r w:rsidRPr="004A7FA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CF36BB">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CF36BB">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CF36BB">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CF36BB">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CF36BB">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CF36BB">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CF36BB">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CF36BB">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CF36BB">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CF36BB">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CF36BB">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CF36BB">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CF36BB">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CF36BB">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CF36BB">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14A40A4E" w14:textId="19CBA989" w:rsidR="002B34C1" w:rsidRPr="002964B4" w:rsidRDefault="002B34C1" w:rsidP="001E6F58">
            <w:pPr>
              <w:rPr>
                <w:b/>
              </w:rPr>
            </w:pPr>
            <w:r w:rsidRPr="002964B4">
              <w:t xml:space="preserve">Level </w:t>
            </w:r>
            <w:r w:rsidR="001E6F58">
              <w:t>7</w:t>
            </w:r>
            <w:r w:rsidRPr="002964B4">
              <w:t xml:space="preserve"> </w:t>
            </w:r>
          </w:p>
          <w:p w14:paraId="0E46B565" w14:textId="0C0E1E10" w:rsidR="00CC4A74" w:rsidRPr="00015115" w:rsidRDefault="00CC4A74" w:rsidP="00CC4A74">
            <w:pPr>
              <w:rPr>
                <w:rFonts w:asciiTheme="majorBidi" w:hAnsiTheme="majorBidi" w:cstheme="majorBidi"/>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087B30EB" w14:textId="3B7A9986" w:rsidR="00E63B5F" w:rsidRPr="00B15EAB" w:rsidRDefault="00E63B5F" w:rsidP="00B15EAB">
            <w:pPr>
              <w:rPr>
                <w:b/>
                <w:bCs/>
                <w:rtl/>
              </w:rPr>
            </w:pPr>
            <w:r w:rsidRPr="00FD1A64">
              <w:rPr>
                <w:b/>
                <w:bCs/>
              </w:rPr>
              <w:t xml:space="preserve">4.  Pre-requisites for this course </w:t>
            </w:r>
            <w:r w:rsidRPr="00743E1A">
              <w:rPr>
                <w:sz w:val="20"/>
                <w:szCs w:val="20"/>
              </w:rPr>
              <w:t>(if any)</w:t>
            </w:r>
            <w:r w:rsidRPr="00FD1A64">
              <w:rPr>
                <w:b/>
                <w:bCs/>
              </w:rPr>
              <w:t>:</w:t>
            </w:r>
            <w:r w:rsidR="002B34C1">
              <w:rPr>
                <w:b/>
                <w:bCs/>
              </w:rPr>
              <w:t xml:space="preserve"> </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1E24A84A" w14:textId="0A27FF52" w:rsidR="00591D51" w:rsidRPr="002B34C1" w:rsidRDefault="00591D51" w:rsidP="00F07193">
            <w:pPr>
              <w:rPr>
                <w:rFonts w:asciiTheme="majorBidi" w:hAnsiTheme="majorBidi" w:cstheme="majorBidi"/>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33695C1B" w:rsidR="00CC4A74" w:rsidRPr="005D2DDD" w:rsidRDefault="00B15EAB" w:rsidP="00CC4A74">
            <w:pPr>
              <w:bidi/>
              <w:jc w:val="center"/>
              <w:rPr>
                <w:rFonts w:asciiTheme="majorBidi" w:hAnsiTheme="majorBidi" w:cstheme="majorBidi"/>
                <w:lang w:bidi="ar-EG"/>
              </w:rPr>
            </w:pPr>
            <w:r>
              <w:t>3</w:t>
            </w:r>
            <w:r w:rsidR="00062CE8">
              <w:t xml:space="preserve"> hours per week</w:t>
            </w:r>
          </w:p>
        </w:tc>
        <w:tc>
          <w:tcPr>
            <w:tcW w:w="3103" w:type="dxa"/>
            <w:tcBorders>
              <w:top w:val="single" w:sz="8" w:space="0" w:color="auto"/>
              <w:left w:val="single" w:sz="8" w:space="0" w:color="auto"/>
              <w:bottom w:val="dashSmallGap" w:sz="4" w:space="0" w:color="auto"/>
            </w:tcBorders>
            <w:vAlign w:val="center"/>
          </w:tcPr>
          <w:p w14:paraId="59A7CE3D" w14:textId="39D8BE74" w:rsidR="00CC4A74" w:rsidRPr="005D2DDD" w:rsidRDefault="00B15EAB" w:rsidP="00CC4A74">
            <w:pPr>
              <w:bidi/>
              <w:jc w:val="center"/>
              <w:rPr>
                <w:rFonts w:asciiTheme="majorBidi" w:hAnsiTheme="majorBidi" w:cstheme="majorBidi"/>
              </w:rPr>
            </w:pPr>
            <w:r>
              <w:rPr>
                <w:rFonts w:asciiTheme="majorBidi" w:hAnsiTheme="majorBidi" w:cstheme="majorBidi"/>
              </w:rPr>
              <w:t>10</w:t>
            </w:r>
            <w:r w:rsidR="002B34C1">
              <w:rPr>
                <w:rFonts w:asciiTheme="majorBidi" w:hAnsiTheme="majorBidi" w:cstheme="majorBidi"/>
              </w:rPr>
              <w:t>0</w:t>
            </w:r>
            <w:r w:rsidR="00062CE8">
              <w:rPr>
                <w:rFonts w:asciiTheme="majorBidi" w:hAnsiTheme="majorBidi" w:cstheme="majorBidi"/>
              </w:rPr>
              <w:t>%</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21AA89B7" w:rsidR="00CC4A74" w:rsidRPr="005D2DDD" w:rsidRDefault="00062CE8" w:rsidP="00CC4A74">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vAlign w:val="center"/>
          </w:tcPr>
          <w:p w14:paraId="65CA7025" w14:textId="4B0F40DB" w:rsidR="00CC4A74" w:rsidRPr="005D2DDD" w:rsidRDefault="002B34C1" w:rsidP="00CC4A74">
            <w:pPr>
              <w:bidi/>
              <w:jc w:val="center"/>
              <w:rPr>
                <w:rFonts w:asciiTheme="majorBidi" w:hAnsiTheme="majorBidi" w:cstheme="majorBidi"/>
              </w:rPr>
            </w:pPr>
            <w:r>
              <w:rPr>
                <w:rFonts w:asciiTheme="majorBidi" w:hAnsiTheme="majorBidi" w:cstheme="majorBidi"/>
              </w:rPr>
              <w:t>0</w:t>
            </w:r>
            <w:r w:rsidR="00062CE8">
              <w:rPr>
                <w:rFonts w:asciiTheme="majorBidi" w:hAnsiTheme="majorBidi" w:cstheme="majorBidi"/>
              </w:rPr>
              <w:t>%</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7E155262"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1D00D141"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7890EC89" w:rsidR="0072359E" w:rsidRPr="000274EF" w:rsidRDefault="00062CE8" w:rsidP="0072359E">
            <w:pPr>
              <w:rPr>
                <w:rFonts w:asciiTheme="majorBidi" w:hAnsiTheme="majorBidi" w:cstheme="majorBidi"/>
                <w:rtl/>
                <w:lang w:bidi="ar-EG"/>
              </w:rPr>
            </w:pPr>
            <w:r>
              <w:t>2 (hours) X 15(weeks)</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4602D002" w:rsidR="0072359E" w:rsidRPr="000274EF" w:rsidRDefault="0072359E" w:rsidP="00062CE8">
            <w:pPr>
              <w:jc w:val="center"/>
              <w:rPr>
                <w:rFonts w:asciiTheme="majorBidi" w:hAnsiTheme="majorBidi" w:cstheme="majorBidi"/>
                <w:rtl/>
                <w:lang w:bidi="ar-EG"/>
              </w:rPr>
            </w:pPr>
          </w:p>
        </w:tc>
      </w:tr>
      <w:tr w:rsidR="00B15EAB"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B15EAB" w:rsidRPr="000274EF" w:rsidRDefault="00B15EAB"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B15EAB" w:rsidRPr="000274EF" w:rsidRDefault="00B15EAB"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4A71257B" w:rsidR="00B15EAB" w:rsidRPr="000274EF" w:rsidRDefault="00B15EAB" w:rsidP="0072359E">
            <w:pPr>
              <w:rPr>
                <w:rFonts w:asciiTheme="majorBidi" w:hAnsiTheme="majorBidi" w:cstheme="majorBidi"/>
                <w:rtl/>
                <w:lang w:bidi="ar-EG"/>
              </w:rPr>
            </w:pPr>
            <w:r>
              <w:t>1 (hours) X 15(weeks)</w:t>
            </w:r>
          </w:p>
        </w:tc>
      </w:tr>
      <w:tr w:rsidR="00B15EAB"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B15EAB" w:rsidRPr="000274EF" w:rsidRDefault="00B15EAB"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B15EAB" w:rsidRPr="000274EF" w:rsidRDefault="00B15EAB"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13204021" w:rsidR="00B15EAB" w:rsidRPr="000274EF" w:rsidRDefault="00B15EAB" w:rsidP="0072359E">
            <w:pPr>
              <w:rPr>
                <w:rFonts w:asciiTheme="majorBidi" w:hAnsiTheme="majorBidi" w:cstheme="majorBidi"/>
                <w:rtl/>
                <w:lang w:bidi="ar-EG"/>
              </w:rPr>
            </w:pPr>
            <w:r>
              <w:t>Office Hours = 1X 15 weeks</w:t>
            </w:r>
          </w:p>
        </w:tc>
      </w:tr>
      <w:tr w:rsidR="00B15EAB"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B15EAB" w:rsidRPr="000274EF" w:rsidRDefault="00B15EAB"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B15EAB" w:rsidRPr="000274EF" w:rsidRDefault="00B15EAB"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300A5EB7" w:rsidR="00B15EAB" w:rsidRPr="000274EF" w:rsidRDefault="00B15EAB" w:rsidP="00062CE8">
            <w:pPr>
              <w:jc w:val="center"/>
              <w:rPr>
                <w:rFonts w:asciiTheme="majorBidi" w:hAnsiTheme="majorBidi" w:cstheme="majorBidi"/>
                <w:rtl/>
                <w:lang w:bidi="ar-EG"/>
              </w:rPr>
            </w:pPr>
            <w:r>
              <w:rPr>
                <w:rFonts w:asciiTheme="majorBidi" w:hAnsiTheme="majorBidi" w:cstheme="majorBidi"/>
                <w:lang w:bidi="ar-EG"/>
              </w:rPr>
              <w:t>60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006E4EF2" w:rsidR="00AA1554" w:rsidRPr="00743E1A" w:rsidRDefault="001B7FBA" w:rsidP="00B80034">
            <w:pPr>
              <w:jc w:val="both"/>
              <w:rPr>
                <w:sz w:val="20"/>
                <w:szCs w:val="20"/>
              </w:rPr>
            </w:pPr>
            <w:r w:rsidRPr="00B61801">
              <w:rPr>
                <w:rFonts w:ascii="Georgia" w:hAnsi="Georgia"/>
                <w:sz w:val="23"/>
                <w:szCs w:val="23"/>
                <w:shd w:val="clear" w:color="auto" w:fill="FFFFFF"/>
              </w:rPr>
              <w:t xml:space="preserve">This course provides an introduction to the study of culture and society, both as background knowledge for language students and as preparation for later-year courses, especially in BA courses in   Cultural   Studies.   Students of language are strongly encouraged to take this course. The primary focus is   aspects of society, culture will be presented both in traditional as well as modern contexts. By the end of the semester students will be familiar with some of the central </w:t>
            </w:r>
            <w:r>
              <w:rPr>
                <w:rFonts w:ascii="Georgia" w:hAnsi="Georgia"/>
                <w:sz w:val="23"/>
                <w:szCs w:val="23"/>
                <w:shd w:val="clear" w:color="auto" w:fill="FFFFFF"/>
              </w:rPr>
              <w:t>issue</w:t>
            </w:r>
            <w:r w:rsidRPr="00B61801">
              <w:rPr>
                <w:rFonts w:ascii="Georgia" w:hAnsi="Georgia"/>
                <w:sz w:val="23"/>
                <w:szCs w:val="23"/>
                <w:shd w:val="clear" w:color="auto" w:fill="FFFFFF"/>
              </w:rPr>
              <w:t>s of society and culture and with some of the main approaches to study them. Teaching will combine lectures, tutorials and video presentations.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180680B8" w14:textId="77777777" w:rsidR="001B7FBA" w:rsidRPr="00B61801" w:rsidRDefault="001B7FBA" w:rsidP="001B7FBA">
            <w:pPr>
              <w:ind w:right="43"/>
            </w:pPr>
            <w:r w:rsidRPr="00B61801">
              <w:t xml:space="preserve">Students who actively participate in all aspects of the course will be able to: </w:t>
            </w:r>
          </w:p>
          <w:p w14:paraId="4C84C592" w14:textId="77777777" w:rsidR="001B7FBA" w:rsidRPr="00B61801" w:rsidRDefault="001B7FBA" w:rsidP="001B7FBA">
            <w:pPr>
              <w:ind w:right="43"/>
            </w:pPr>
            <w:r w:rsidRPr="00B61801">
              <w:sym w:font="Symbol" w:char="F0B7"/>
            </w:r>
            <w:r w:rsidRPr="00B61801">
              <w:t xml:space="preserve"> understand the uniqueness of the sociological imagination and sociological perspectives as compared to other disciplines, junk and pop science, and common sense </w:t>
            </w:r>
          </w:p>
          <w:p w14:paraId="1C9C4AC2" w14:textId="77777777" w:rsidR="001B7FBA" w:rsidRPr="00B61801" w:rsidRDefault="001B7FBA" w:rsidP="001B7FBA">
            <w:pPr>
              <w:ind w:right="43"/>
            </w:pPr>
            <w:r w:rsidRPr="00B61801">
              <w:sym w:font="Symbol" w:char="F0B7"/>
            </w:r>
            <w:r w:rsidRPr="00B61801">
              <w:t xml:space="preserve"> apply the sociological imagination to everyday situations </w:t>
            </w:r>
          </w:p>
          <w:p w14:paraId="32ECAA5A" w14:textId="77777777" w:rsidR="001B7FBA" w:rsidRPr="00B61801" w:rsidRDefault="001B7FBA" w:rsidP="001B7FBA">
            <w:pPr>
              <w:ind w:right="43"/>
            </w:pPr>
            <w:r w:rsidRPr="00B61801">
              <w:lastRenderedPageBreak/>
              <w:sym w:font="Symbol" w:char="F0B7"/>
            </w:r>
            <w:r w:rsidRPr="00B61801">
              <w:t xml:space="preserve"> apply three of the major sociological paradigms to any given social situation </w:t>
            </w:r>
          </w:p>
          <w:p w14:paraId="3C50092D" w14:textId="77777777" w:rsidR="001B7FBA" w:rsidRPr="00B61801" w:rsidRDefault="001B7FBA" w:rsidP="001B7FBA">
            <w:pPr>
              <w:ind w:right="43"/>
            </w:pPr>
            <w:r w:rsidRPr="00B61801">
              <w:sym w:font="Symbol" w:char="F0B7"/>
            </w:r>
            <w:r w:rsidRPr="00B61801">
              <w:t xml:space="preserve"> define and apply over 200 sociological concepts</w:t>
            </w:r>
          </w:p>
          <w:p w14:paraId="657CCBF4" w14:textId="77777777" w:rsidR="001B7FBA" w:rsidRPr="00B61801" w:rsidRDefault="001B7FBA" w:rsidP="001B7FBA">
            <w:pPr>
              <w:ind w:right="43"/>
            </w:pPr>
            <w:r w:rsidRPr="00B61801">
              <w:sym w:font="Symbol" w:char="F0B7"/>
            </w:r>
            <w:r w:rsidRPr="00B61801">
              <w:t xml:space="preserve"> have a beginning understanding of sociological theory and methods, including being able to read, understand, and critique simple sociological studies </w:t>
            </w:r>
          </w:p>
          <w:p w14:paraId="7FA929DA" w14:textId="77777777" w:rsidR="001B7FBA" w:rsidRPr="00B61801" w:rsidRDefault="001B7FBA" w:rsidP="001B7FBA">
            <w:pPr>
              <w:ind w:right="43"/>
            </w:pPr>
            <w:r w:rsidRPr="00B61801">
              <w:sym w:font="Symbol" w:char="F0B7"/>
            </w:r>
            <w:r w:rsidRPr="00B61801">
              <w:t xml:space="preserve"> explain social order, identity and the self, intimacy and families, deviance, social organizations and institutions, social class inequalities, race and ethnicity, sex and gender, and social change</w:t>
            </w:r>
          </w:p>
          <w:p w14:paraId="02162209" w14:textId="17B784B6" w:rsidR="005922AF" w:rsidRDefault="001B7FBA" w:rsidP="001B7FBA">
            <w:pPr>
              <w:spacing w:line="240" w:lineRule="atLeast"/>
            </w:pPr>
            <w:r w:rsidRPr="00B61801">
              <w:sym w:font="Symbol" w:char="F0B7"/>
            </w:r>
            <w:r w:rsidRPr="00B61801">
              <w:t xml:space="preserve"> sociologically analyze the relationship between themselves and their societ</w:t>
            </w:r>
            <w:r>
              <w:t>y.</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42D94D4D" w:rsidR="006A74AB" w:rsidRPr="00B4292A" w:rsidRDefault="00AC2497" w:rsidP="001B7FBA">
            <w:pPr>
              <w:jc w:val="lowKashida"/>
              <w:rPr>
                <w:rFonts w:asciiTheme="majorBidi" w:hAnsiTheme="majorBidi" w:cstheme="majorBidi"/>
              </w:rPr>
            </w:pPr>
            <w:r w:rsidRPr="0004514D">
              <w:rPr>
                <w:color w:val="000000"/>
                <w:lang w:eastAsia="fr-FR"/>
              </w:rPr>
              <w:t xml:space="preserve">To </w:t>
            </w:r>
            <w:r w:rsidR="001B7FBA">
              <w:rPr>
                <w:rFonts w:eastAsia="Calibri"/>
                <w:sz w:val="23"/>
                <w:szCs w:val="23"/>
              </w:rPr>
              <w:t>u</w:t>
            </w:r>
            <w:r w:rsidR="001B7FBA" w:rsidRPr="00B61801">
              <w:rPr>
                <w:rFonts w:eastAsia="Calibri"/>
                <w:sz w:val="23"/>
                <w:szCs w:val="23"/>
              </w:rPr>
              <w:t xml:space="preserve">nderstand </w:t>
            </w:r>
            <w:r w:rsidR="001B7FBA">
              <w:rPr>
                <w:rFonts w:asciiTheme="majorBidi" w:hAnsiTheme="majorBidi" w:cstheme="majorBidi"/>
              </w:rPr>
              <w:t>c</w:t>
            </w:r>
            <w:r w:rsidR="001B7FBA" w:rsidRPr="00B61801">
              <w:rPr>
                <w:rFonts w:asciiTheme="majorBidi" w:hAnsiTheme="majorBidi" w:cstheme="majorBidi"/>
              </w:rPr>
              <w:t>ulture is one of the two or three most complicated words in the English language because it includes the SYMBOLIC and MATERIAL domains.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6A74AB" w:rsidRPr="00B4292A" w:rsidRDefault="00D026DB" w:rsidP="00D026DB">
            <w:pPr>
              <w:jc w:val="center"/>
              <w:rPr>
                <w:rFonts w:asciiTheme="majorBidi" w:hAnsiTheme="majorBidi" w:cstheme="majorBidi"/>
              </w:rPr>
            </w:pPr>
            <w:r>
              <w:rPr>
                <w:rFonts w:asciiTheme="majorBidi" w:hAnsiTheme="majorBidi" w:cstheme="majorBidi"/>
              </w:rPr>
              <w:t>K1</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515270E0" w:rsidR="006A74AB" w:rsidRPr="00B4292A" w:rsidRDefault="00AC2497" w:rsidP="001B7FBA">
            <w:pPr>
              <w:jc w:val="lowKashida"/>
              <w:rPr>
                <w:rFonts w:asciiTheme="majorBidi" w:hAnsiTheme="majorBidi" w:cstheme="majorBidi"/>
              </w:rPr>
            </w:pPr>
            <w:r w:rsidRPr="0004514D">
              <w:rPr>
                <w:color w:val="000000"/>
                <w:lang w:eastAsia="fr-FR"/>
              </w:rPr>
              <w:t xml:space="preserve">To be </w:t>
            </w:r>
            <w:r w:rsidR="001B7FBA">
              <w:rPr>
                <w:color w:val="000000"/>
                <w:lang w:eastAsia="fr-FR"/>
              </w:rPr>
              <w:t xml:space="preserve">able to </w:t>
            </w:r>
            <w:r>
              <w:rPr>
                <w:color w:val="000000"/>
                <w:lang w:eastAsia="fr-FR"/>
              </w:rPr>
              <w:t>generate ideas</w:t>
            </w:r>
            <w:r w:rsidR="001B7FBA">
              <w:rPr>
                <w:color w:val="000000"/>
                <w:lang w:eastAsia="fr-FR"/>
              </w:rPr>
              <w:t xml:space="preserve"> about</w:t>
            </w:r>
            <w:r>
              <w:rPr>
                <w:color w:val="000000"/>
                <w:lang w:eastAsia="fr-FR"/>
              </w:rPr>
              <w:t xml:space="preserve"> </w:t>
            </w:r>
            <w:r w:rsidR="001B7FBA">
              <w:rPr>
                <w:rFonts w:asciiTheme="majorBidi" w:hAnsiTheme="majorBidi" w:cstheme="majorBidi"/>
              </w:rPr>
              <w:t>c</w:t>
            </w:r>
            <w:r w:rsidR="001B7FBA" w:rsidRPr="00B61801">
              <w:rPr>
                <w:rFonts w:asciiTheme="majorBidi" w:hAnsiTheme="majorBidi" w:cstheme="majorBidi"/>
              </w:rPr>
              <w:t xml:space="preserve">ulture </w:t>
            </w:r>
            <w:r w:rsidR="001B7FBA">
              <w:rPr>
                <w:rFonts w:asciiTheme="majorBidi" w:hAnsiTheme="majorBidi" w:cstheme="majorBidi"/>
              </w:rPr>
              <w:t>a</w:t>
            </w:r>
            <w:r w:rsidR="001B7FBA" w:rsidRPr="00B61801">
              <w:rPr>
                <w:rFonts w:asciiTheme="majorBidi" w:hAnsiTheme="majorBidi" w:cstheme="majorBidi"/>
              </w:rPr>
              <w:t>s a whole way of life, material, intellectual and spiritual, including symbolic behavior in a community’s everyday life.</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086778FB" w:rsidR="006A74AB" w:rsidRPr="00B4292A" w:rsidRDefault="00D026DB" w:rsidP="00D026DB">
            <w:pPr>
              <w:jc w:val="center"/>
              <w:rPr>
                <w:rFonts w:asciiTheme="majorBidi" w:hAnsiTheme="majorBidi" w:cstheme="majorBidi"/>
              </w:rPr>
            </w:pPr>
            <w:r>
              <w:rPr>
                <w:rFonts w:asciiTheme="majorBidi" w:hAnsiTheme="majorBidi" w:cstheme="majorBidi"/>
              </w:rPr>
              <w:t>K2</w:t>
            </w: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08BFFBA3" w:rsidR="006A74AB" w:rsidRPr="00B4292A" w:rsidRDefault="00AC2497" w:rsidP="006A74AB">
            <w:pPr>
              <w:jc w:val="lowKashida"/>
              <w:rPr>
                <w:rFonts w:asciiTheme="majorBidi" w:hAnsiTheme="majorBidi" w:cstheme="majorBidi"/>
              </w:rPr>
            </w:pPr>
            <w:r w:rsidRPr="0004514D">
              <w:rPr>
                <w:color w:val="000000"/>
                <w:lang w:eastAsia="fr-FR"/>
              </w:rPr>
              <w:t xml:space="preserve">To be able to </w:t>
            </w:r>
            <w:r w:rsidR="001B7FBA">
              <w:rPr>
                <w:rFonts w:eastAsia="Calibri"/>
                <w:sz w:val="23"/>
                <w:szCs w:val="23"/>
              </w:rPr>
              <w:t>e</w:t>
            </w:r>
            <w:r w:rsidR="001B7FBA" w:rsidRPr="00B61801">
              <w:rPr>
                <w:rFonts w:eastAsia="Calibri"/>
                <w:sz w:val="23"/>
                <w:szCs w:val="23"/>
              </w:rPr>
              <w:t>xplain different attitudes about culture and society.</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A9DDBFE" w:rsidR="006A74AB" w:rsidRPr="00B4292A" w:rsidRDefault="00D026DB" w:rsidP="00D026DB">
            <w:pPr>
              <w:jc w:val="center"/>
              <w:rPr>
                <w:rFonts w:asciiTheme="majorBidi" w:hAnsiTheme="majorBidi" w:cstheme="majorBidi"/>
              </w:rPr>
            </w:pPr>
            <w:r>
              <w:rPr>
                <w:rFonts w:asciiTheme="majorBidi" w:hAnsiTheme="majorBidi" w:cstheme="majorBidi"/>
              </w:rPr>
              <w:t>K3</w:t>
            </w: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CB2F802" w:rsidR="006A74AB" w:rsidRPr="00B4292A" w:rsidRDefault="006A74AB" w:rsidP="006A74AB">
            <w:pPr>
              <w:rPr>
                <w:rFonts w:asciiTheme="majorBidi" w:hAnsiTheme="majorBidi" w:cstheme="majorBidi"/>
              </w:rPr>
            </w:pPr>
            <w:r w:rsidRPr="00B4292A">
              <w:rPr>
                <w:rFonts w:asciiTheme="majorBidi" w:hAnsiTheme="majorBidi" w:cstheme="majorBidi"/>
              </w:rPr>
              <w:t>1</w:t>
            </w:r>
            <w:r w:rsidR="00D026D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4BC23D27" w14:textId="24205E07" w:rsidR="006A74AB" w:rsidRPr="00B4292A" w:rsidRDefault="001B7FBA" w:rsidP="006A74AB">
            <w:pPr>
              <w:jc w:val="lowKashida"/>
              <w:rPr>
                <w:rFonts w:asciiTheme="majorBidi" w:hAnsiTheme="majorBidi" w:cstheme="majorBidi"/>
              </w:rPr>
            </w:pPr>
            <w:r>
              <w:t xml:space="preserve">To be able to </w:t>
            </w:r>
            <w:r w:rsidR="0017427F" w:rsidRPr="00B61801">
              <w:rPr>
                <w:rFonts w:eastAsia="Calibri"/>
                <w:sz w:val="23"/>
                <w:szCs w:val="23"/>
              </w:rPr>
              <w:t>apply different critical approaches to the study of culture and society.</w:t>
            </w:r>
            <w:r w:rsidR="00D026DB">
              <w:t xml:space="preserve"> </w:t>
            </w:r>
          </w:p>
        </w:tc>
        <w:tc>
          <w:tcPr>
            <w:tcW w:w="1578" w:type="dxa"/>
            <w:tcBorders>
              <w:top w:val="dashSmallGap" w:sz="4" w:space="0" w:color="auto"/>
              <w:left w:val="single" w:sz="8" w:space="0" w:color="auto"/>
              <w:bottom w:val="single" w:sz="8" w:space="0" w:color="auto"/>
              <w:right w:val="single" w:sz="12" w:space="0" w:color="auto"/>
            </w:tcBorders>
          </w:tcPr>
          <w:p w14:paraId="1D1C49E9" w14:textId="459229BE" w:rsidR="006A74AB" w:rsidRPr="00B4292A" w:rsidRDefault="00D026DB" w:rsidP="00D026DB">
            <w:pPr>
              <w:jc w:val="center"/>
              <w:rPr>
                <w:rFonts w:asciiTheme="majorBidi" w:hAnsiTheme="majorBidi" w:cstheme="majorBidi"/>
              </w:rPr>
            </w:pPr>
            <w:r>
              <w:rPr>
                <w:rFonts w:asciiTheme="majorBidi" w:hAnsiTheme="majorBidi" w:cstheme="majorBidi"/>
              </w:rPr>
              <w:t>K4</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670615DB" w:rsidR="006A74AB" w:rsidRPr="00B4292A" w:rsidRDefault="00DE60B3" w:rsidP="00AC2497">
            <w:pPr>
              <w:jc w:val="lowKashida"/>
              <w:rPr>
                <w:rFonts w:asciiTheme="majorBidi" w:hAnsiTheme="majorBidi" w:cstheme="majorBidi"/>
              </w:rPr>
            </w:pPr>
            <w:r w:rsidRPr="00B61801">
              <w:rPr>
                <w:rFonts w:eastAsia="Calibri"/>
                <w:sz w:val="23"/>
                <w:szCs w:val="23"/>
              </w:rPr>
              <w:t>The ability to do research and to make use of information from primary and secondary sources in support of a valid thesis and argument</w:t>
            </w:r>
            <w:r>
              <w:rPr>
                <w:rFonts w:eastAsia="Calibri"/>
                <w:sz w:val="23"/>
                <w:szCs w:val="23"/>
              </w:rPr>
              <w:t>.</w:t>
            </w:r>
          </w:p>
        </w:tc>
        <w:tc>
          <w:tcPr>
            <w:tcW w:w="1578" w:type="dxa"/>
            <w:tcBorders>
              <w:top w:val="dashSmallGap" w:sz="4" w:space="0" w:color="auto"/>
              <w:left w:val="single" w:sz="8" w:space="0" w:color="auto"/>
              <w:bottom w:val="single" w:sz="12" w:space="0" w:color="auto"/>
              <w:right w:val="single" w:sz="12" w:space="0" w:color="auto"/>
            </w:tcBorders>
          </w:tcPr>
          <w:p w14:paraId="1739A0AF" w14:textId="086CA146" w:rsidR="006A74AB" w:rsidRPr="00B4292A" w:rsidRDefault="00D026DB" w:rsidP="00D026DB">
            <w:pPr>
              <w:jc w:val="center"/>
              <w:rPr>
                <w:rFonts w:asciiTheme="majorBidi" w:hAnsiTheme="majorBidi" w:cstheme="majorBidi"/>
              </w:rPr>
            </w:pPr>
            <w:r>
              <w:rPr>
                <w:rFonts w:asciiTheme="majorBidi" w:hAnsiTheme="majorBidi" w:cstheme="majorBidi"/>
              </w:rPr>
              <w:t>S1</w:t>
            </w: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3B662088" w:rsidR="006A74AB" w:rsidRPr="00B4292A" w:rsidRDefault="00AC2497" w:rsidP="00DE60B3">
            <w:pPr>
              <w:jc w:val="lowKashida"/>
              <w:rPr>
                <w:rFonts w:asciiTheme="majorBidi" w:hAnsiTheme="majorBidi" w:cstheme="majorBidi"/>
              </w:rPr>
            </w:pPr>
            <w:r>
              <w:t xml:space="preserve">Use </w:t>
            </w:r>
            <w:r w:rsidR="00DE60B3">
              <w:t>critical thinking.</w:t>
            </w:r>
          </w:p>
        </w:tc>
        <w:tc>
          <w:tcPr>
            <w:tcW w:w="1578" w:type="dxa"/>
            <w:tcBorders>
              <w:top w:val="dashSmallGap" w:sz="4" w:space="0" w:color="auto"/>
              <w:left w:val="single" w:sz="8" w:space="0" w:color="auto"/>
              <w:bottom w:val="single" w:sz="12" w:space="0" w:color="auto"/>
              <w:right w:val="single" w:sz="12" w:space="0" w:color="auto"/>
            </w:tcBorders>
          </w:tcPr>
          <w:p w14:paraId="3331A3F8" w14:textId="5131627B" w:rsidR="006A74AB" w:rsidRPr="00B4292A" w:rsidRDefault="00D026DB" w:rsidP="00D026DB">
            <w:pPr>
              <w:jc w:val="center"/>
              <w:rPr>
                <w:rFonts w:asciiTheme="majorBidi" w:hAnsiTheme="majorBidi" w:cstheme="majorBidi"/>
              </w:rPr>
            </w:pPr>
            <w:r>
              <w:rPr>
                <w:rFonts w:asciiTheme="majorBidi" w:hAnsiTheme="majorBidi" w:cstheme="majorBidi"/>
              </w:rPr>
              <w:t>S2</w:t>
            </w:r>
          </w:p>
        </w:tc>
      </w:tr>
      <w:tr w:rsidR="006A74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21572B93" w:rsidR="006A74AB" w:rsidRPr="00B4292A" w:rsidRDefault="00DE60B3" w:rsidP="006A74AB">
            <w:pPr>
              <w:jc w:val="lowKashida"/>
              <w:rPr>
                <w:rFonts w:asciiTheme="majorBidi" w:hAnsiTheme="majorBidi" w:cstheme="majorBidi"/>
              </w:rPr>
            </w:pPr>
            <w:r w:rsidRPr="00B61801">
              <w:rPr>
                <w:rFonts w:eastAsia="Calibri"/>
                <w:sz w:val="23"/>
                <w:szCs w:val="23"/>
              </w:rPr>
              <w:t>Ability to write research papers.</w:t>
            </w:r>
          </w:p>
        </w:tc>
        <w:tc>
          <w:tcPr>
            <w:tcW w:w="1578" w:type="dxa"/>
            <w:tcBorders>
              <w:top w:val="dashSmallGap" w:sz="4" w:space="0" w:color="auto"/>
              <w:left w:val="single" w:sz="8" w:space="0" w:color="auto"/>
              <w:bottom w:val="single" w:sz="12" w:space="0" w:color="auto"/>
              <w:right w:val="single" w:sz="12" w:space="0" w:color="auto"/>
            </w:tcBorders>
          </w:tcPr>
          <w:p w14:paraId="05045685" w14:textId="6E819283" w:rsidR="006A74AB" w:rsidRPr="00B4292A" w:rsidRDefault="00D026DB" w:rsidP="00D026DB">
            <w:pPr>
              <w:jc w:val="center"/>
              <w:rPr>
                <w:rFonts w:asciiTheme="majorBidi" w:hAnsiTheme="majorBidi" w:cstheme="majorBidi"/>
              </w:rPr>
            </w:pPr>
            <w:r>
              <w:rPr>
                <w:rFonts w:asciiTheme="majorBidi" w:hAnsiTheme="majorBidi" w:cstheme="majorBidi"/>
              </w:rPr>
              <w:t>S3</w:t>
            </w:r>
          </w:p>
        </w:tc>
      </w:tr>
      <w:tr w:rsidR="006A74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57D5F84B" w:rsidR="006A74AB" w:rsidRPr="00B4292A" w:rsidRDefault="006A74AB" w:rsidP="006A74AB">
            <w:pPr>
              <w:rPr>
                <w:rFonts w:asciiTheme="majorBidi" w:hAnsiTheme="majorBidi" w:cstheme="majorBidi"/>
              </w:rPr>
            </w:pPr>
            <w:r w:rsidRPr="00B4292A">
              <w:rPr>
                <w:rFonts w:asciiTheme="majorBidi" w:hAnsiTheme="majorBidi" w:cstheme="majorBidi"/>
              </w:rPr>
              <w:t>2.</w:t>
            </w:r>
            <w:r w:rsidR="00D026D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282F6C50" w:rsidR="006A74AB" w:rsidRPr="00B4292A" w:rsidRDefault="00D026DB" w:rsidP="00DE60B3">
            <w:pPr>
              <w:jc w:val="lowKashida"/>
              <w:rPr>
                <w:rFonts w:asciiTheme="majorBidi" w:hAnsiTheme="majorBidi" w:cstheme="majorBidi"/>
              </w:rPr>
            </w:pPr>
            <w:r>
              <w:t xml:space="preserve">Organize ideas according to the </w:t>
            </w:r>
            <w:r w:rsidR="00AC2497">
              <w:t>selected strategy.</w:t>
            </w:r>
          </w:p>
        </w:tc>
        <w:tc>
          <w:tcPr>
            <w:tcW w:w="1578" w:type="dxa"/>
            <w:tcBorders>
              <w:top w:val="dashSmallGap" w:sz="4" w:space="0" w:color="auto"/>
              <w:left w:val="single" w:sz="8" w:space="0" w:color="auto"/>
              <w:bottom w:val="single" w:sz="8" w:space="0" w:color="auto"/>
              <w:right w:val="single" w:sz="12" w:space="0" w:color="auto"/>
            </w:tcBorders>
          </w:tcPr>
          <w:p w14:paraId="0F43735D" w14:textId="258BBDDC" w:rsidR="006A74AB" w:rsidRPr="00B4292A" w:rsidRDefault="00D026DB" w:rsidP="00D026DB">
            <w:pPr>
              <w:jc w:val="center"/>
              <w:rPr>
                <w:rFonts w:asciiTheme="majorBidi" w:hAnsiTheme="majorBidi" w:cstheme="majorBidi"/>
              </w:rPr>
            </w:pPr>
            <w:r>
              <w:rPr>
                <w:rFonts w:asciiTheme="majorBidi" w:hAnsiTheme="majorBidi" w:cstheme="majorBidi"/>
              </w:rPr>
              <w:t>S4</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A74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5F124DE0" w:rsidR="006A74AB" w:rsidRPr="00B4292A" w:rsidRDefault="00D026DB" w:rsidP="006A74AB">
            <w:pPr>
              <w:jc w:val="lowKashida"/>
              <w:rPr>
                <w:rFonts w:asciiTheme="majorBidi" w:hAnsiTheme="majorBidi" w:cstheme="majorBidi"/>
              </w:rPr>
            </w:pPr>
            <w:r>
              <w:t xml:space="preserve">Apply </w:t>
            </w:r>
            <w:r w:rsidR="00CF769B">
              <w:t>brainstorming</w:t>
            </w:r>
            <w:r>
              <w:t xml:space="preserve"> techniques to generate ideas.</w:t>
            </w:r>
          </w:p>
        </w:tc>
        <w:tc>
          <w:tcPr>
            <w:tcW w:w="1578" w:type="dxa"/>
            <w:tcBorders>
              <w:top w:val="dashSmallGap" w:sz="4" w:space="0" w:color="auto"/>
              <w:left w:val="single" w:sz="8" w:space="0" w:color="auto"/>
              <w:bottom w:val="single" w:sz="12" w:space="0" w:color="auto"/>
              <w:right w:val="single" w:sz="12" w:space="0" w:color="auto"/>
            </w:tcBorders>
          </w:tcPr>
          <w:p w14:paraId="01EA1BA6" w14:textId="7F378FDB" w:rsidR="006A74AB" w:rsidRPr="00B4292A" w:rsidRDefault="00D026DB" w:rsidP="00D026DB">
            <w:pPr>
              <w:jc w:val="center"/>
              <w:rPr>
                <w:rFonts w:asciiTheme="majorBidi" w:hAnsiTheme="majorBidi" w:cstheme="majorBidi"/>
              </w:rPr>
            </w:pPr>
            <w:r>
              <w:rPr>
                <w:rFonts w:asciiTheme="majorBidi" w:hAnsiTheme="majorBidi" w:cstheme="majorBidi"/>
              </w:rPr>
              <w:t>V1</w:t>
            </w: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3BED3F0B" w:rsidR="006A74AB" w:rsidRPr="00B4292A" w:rsidRDefault="00D026DB" w:rsidP="00AC2497">
            <w:pPr>
              <w:jc w:val="lowKashida"/>
              <w:rPr>
                <w:rFonts w:asciiTheme="majorBidi" w:hAnsiTheme="majorBidi" w:cstheme="majorBidi"/>
              </w:rPr>
            </w:pPr>
            <w:r>
              <w:t xml:space="preserve">Use </w:t>
            </w:r>
            <w:r w:rsidR="00AC2497">
              <w:t>team building spirit.</w:t>
            </w:r>
          </w:p>
        </w:tc>
        <w:tc>
          <w:tcPr>
            <w:tcW w:w="1578" w:type="dxa"/>
            <w:tcBorders>
              <w:top w:val="dashSmallGap" w:sz="4" w:space="0" w:color="auto"/>
              <w:left w:val="single" w:sz="8" w:space="0" w:color="auto"/>
              <w:bottom w:val="single" w:sz="12" w:space="0" w:color="auto"/>
              <w:right w:val="single" w:sz="12" w:space="0" w:color="auto"/>
            </w:tcBorders>
          </w:tcPr>
          <w:p w14:paraId="58CF9277" w14:textId="5F12E9A7" w:rsidR="006A74AB" w:rsidRPr="00B4292A" w:rsidRDefault="00D026DB" w:rsidP="00D026DB">
            <w:pPr>
              <w:jc w:val="center"/>
              <w:rPr>
                <w:rFonts w:asciiTheme="majorBidi" w:hAnsiTheme="majorBidi" w:cstheme="majorBidi"/>
              </w:rPr>
            </w:pPr>
            <w:r>
              <w:rPr>
                <w:rFonts w:asciiTheme="majorBidi" w:hAnsiTheme="majorBidi" w:cstheme="majorBidi"/>
              </w:rPr>
              <w:t>V2</w:t>
            </w:r>
          </w:p>
        </w:tc>
      </w:tr>
      <w:tr w:rsidR="00426FC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426FCB" w:rsidRPr="00B4292A" w:rsidRDefault="00426FCB" w:rsidP="00426FC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03521B36" w:rsidR="00426FCB" w:rsidRPr="00B4292A" w:rsidRDefault="00426FCB" w:rsidP="00426FCB">
            <w:pPr>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 assignments in due time.</w:t>
            </w:r>
          </w:p>
        </w:tc>
        <w:tc>
          <w:tcPr>
            <w:tcW w:w="1578" w:type="dxa"/>
            <w:tcBorders>
              <w:top w:val="dashSmallGap" w:sz="4" w:space="0" w:color="auto"/>
              <w:left w:val="single" w:sz="8" w:space="0" w:color="auto"/>
              <w:bottom w:val="single" w:sz="12" w:space="0" w:color="auto"/>
              <w:right w:val="single" w:sz="12" w:space="0" w:color="auto"/>
            </w:tcBorders>
          </w:tcPr>
          <w:p w14:paraId="0C48C68F" w14:textId="0CC69DF5" w:rsidR="00426FCB" w:rsidRPr="00B4292A" w:rsidRDefault="00426FCB" w:rsidP="00426FCB">
            <w:pPr>
              <w:jc w:val="center"/>
              <w:rPr>
                <w:rFonts w:asciiTheme="majorBidi" w:hAnsiTheme="majorBidi" w:cstheme="majorBidi"/>
              </w:rPr>
            </w:pPr>
            <w:r>
              <w:rPr>
                <w:rFonts w:asciiTheme="majorBidi" w:hAnsiTheme="majorBidi" w:cstheme="majorBidi"/>
              </w:rPr>
              <w:t>V3</w:t>
            </w:r>
          </w:p>
        </w:tc>
      </w:tr>
      <w:tr w:rsidR="00426FC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2DB4132A" w:rsidR="00426FCB" w:rsidRPr="00B4292A" w:rsidRDefault="00426FCB" w:rsidP="00426FCB">
            <w:pPr>
              <w:rPr>
                <w:rFonts w:asciiTheme="majorBidi" w:hAnsiTheme="majorBidi" w:cstheme="majorBidi"/>
              </w:rPr>
            </w:pPr>
          </w:p>
        </w:tc>
        <w:tc>
          <w:tcPr>
            <w:tcW w:w="7143" w:type="dxa"/>
            <w:tcBorders>
              <w:top w:val="dashSmallGap" w:sz="4" w:space="0" w:color="auto"/>
              <w:left w:val="single" w:sz="8" w:space="0" w:color="auto"/>
              <w:bottom w:val="single" w:sz="12" w:space="0" w:color="auto"/>
            </w:tcBorders>
          </w:tcPr>
          <w:p w14:paraId="2F59C9F7" w14:textId="357391FB" w:rsidR="00426FCB" w:rsidRPr="00B4292A" w:rsidRDefault="00426FCB" w:rsidP="00426FC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05E8222B" w:rsidR="00426FCB" w:rsidRPr="00B4292A" w:rsidRDefault="00426FCB" w:rsidP="00426FCB">
            <w:pPr>
              <w:jc w:val="cente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BB43B9" w:rsidRPr="005D2DDD" w14:paraId="0903F422" w14:textId="77777777" w:rsidTr="004A45DC">
        <w:trPr>
          <w:jc w:val="center"/>
        </w:trPr>
        <w:tc>
          <w:tcPr>
            <w:tcW w:w="524" w:type="dxa"/>
            <w:tcBorders>
              <w:top w:val="single" w:sz="8" w:space="0" w:color="auto"/>
              <w:left w:val="single" w:sz="12" w:space="0" w:color="auto"/>
              <w:right w:val="single" w:sz="8" w:space="0" w:color="auto"/>
            </w:tcBorders>
            <w:vAlign w:val="center"/>
          </w:tcPr>
          <w:p w14:paraId="72544748" w14:textId="34ACEA1D" w:rsidR="00BB43B9" w:rsidRPr="00426FCB" w:rsidRDefault="00BB43B9" w:rsidP="003B2E79">
            <w:pPr>
              <w:bidi/>
              <w:jc w:val="center"/>
              <w:rPr>
                <w:rFonts w:asciiTheme="majorBidi" w:hAnsiTheme="majorBidi" w:cstheme="majorBidi"/>
                <w:lang w:bidi="ar-EG"/>
              </w:rPr>
            </w:pPr>
            <w:r>
              <w:rPr>
                <w:rFonts w:asciiTheme="majorBidi" w:hAnsiTheme="majorBidi" w:cstheme="majorBidi"/>
              </w:rPr>
              <w:t>1</w:t>
            </w:r>
          </w:p>
        </w:tc>
        <w:tc>
          <w:tcPr>
            <w:tcW w:w="7458" w:type="dxa"/>
            <w:tcBorders>
              <w:top w:val="single" w:sz="8" w:space="0" w:color="auto"/>
              <w:left w:val="single" w:sz="8" w:space="0" w:color="auto"/>
              <w:right w:val="single" w:sz="8" w:space="0" w:color="auto"/>
            </w:tcBorders>
          </w:tcPr>
          <w:p w14:paraId="263F88EC" w14:textId="40BF4C8B" w:rsidR="00BB43B9" w:rsidRPr="00426FCB" w:rsidRDefault="00BB43B9" w:rsidP="00426FCB">
            <w:pPr>
              <w:jc w:val="lowKashida"/>
              <w:rPr>
                <w:rFonts w:asciiTheme="majorBidi" w:hAnsiTheme="majorBidi" w:cstheme="majorBidi"/>
                <w:lang w:bidi="ar-EG"/>
              </w:rPr>
            </w:pPr>
            <w:r>
              <w:t xml:space="preserve">Introduction </w:t>
            </w:r>
          </w:p>
        </w:tc>
        <w:tc>
          <w:tcPr>
            <w:tcW w:w="1343" w:type="dxa"/>
            <w:tcBorders>
              <w:top w:val="single" w:sz="8" w:space="0" w:color="auto"/>
              <w:left w:val="single" w:sz="8" w:space="0" w:color="auto"/>
              <w:right w:val="single" w:sz="12" w:space="0" w:color="auto"/>
            </w:tcBorders>
            <w:vAlign w:val="center"/>
          </w:tcPr>
          <w:p w14:paraId="6E7491A2" w14:textId="2165B14B" w:rsidR="00BB43B9" w:rsidRPr="00DE07AD" w:rsidRDefault="00DE60B3" w:rsidP="00CF769B">
            <w:pPr>
              <w:bidi/>
              <w:jc w:val="center"/>
              <w:rPr>
                <w:rFonts w:asciiTheme="majorBidi" w:hAnsiTheme="majorBidi" w:cstheme="majorBidi"/>
              </w:rPr>
            </w:pPr>
            <w:r>
              <w:rPr>
                <w:rFonts w:asciiTheme="majorBidi" w:hAnsiTheme="majorBidi" w:cstheme="majorBidi"/>
              </w:rPr>
              <w:t>3</w:t>
            </w:r>
          </w:p>
        </w:tc>
      </w:tr>
      <w:tr w:rsidR="00BB43B9" w:rsidRPr="005D2DDD" w14:paraId="7326C73C" w14:textId="77777777" w:rsidTr="004A45DC">
        <w:trPr>
          <w:jc w:val="center"/>
        </w:trPr>
        <w:tc>
          <w:tcPr>
            <w:tcW w:w="524" w:type="dxa"/>
            <w:tcBorders>
              <w:left w:val="single" w:sz="12" w:space="0" w:color="auto"/>
              <w:right w:val="single" w:sz="8" w:space="0" w:color="auto"/>
            </w:tcBorders>
            <w:vAlign w:val="center"/>
          </w:tcPr>
          <w:p w14:paraId="77B96EA0" w14:textId="45D3C08F" w:rsidR="00BB43B9" w:rsidRPr="00426FCB" w:rsidRDefault="00BB43B9" w:rsidP="003B2E79">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tcPr>
          <w:p w14:paraId="5D1F26F2" w14:textId="77777777" w:rsidR="00DE60B3" w:rsidRPr="00B61801" w:rsidRDefault="00DE60B3" w:rsidP="00DE60B3">
            <w:pPr>
              <w:pStyle w:val="ListParagraph"/>
              <w:numPr>
                <w:ilvl w:val="0"/>
                <w:numId w:val="6"/>
              </w:numPr>
              <w:spacing w:line="216" w:lineRule="auto"/>
            </w:pPr>
            <w:r w:rsidRPr="00B61801">
              <w:t>Culture refers to the shared knowledge, attitudes and behaviors that give each society its coherence, identity and distinctive way of life. Culture is demonstrated by the beliefs, customs, values, norms, rules, laws, governance, arts, technologies and artefacts that people generate and use as they interpret meaning from their world and solve present and future problems. Culture is dynamic and undergoes change, and is therefore not static.</w:t>
            </w:r>
          </w:p>
          <w:p w14:paraId="0F25F533" w14:textId="77777777" w:rsidR="00DE60B3" w:rsidRPr="00B61801" w:rsidRDefault="00DE60B3" w:rsidP="00DE60B3">
            <w:pPr>
              <w:pStyle w:val="ListParagraph"/>
              <w:numPr>
                <w:ilvl w:val="0"/>
                <w:numId w:val="6"/>
              </w:numPr>
              <w:spacing w:line="216" w:lineRule="auto"/>
            </w:pPr>
            <w:r w:rsidRPr="00B61801">
              <w:t xml:space="preserve">Cultural continuities and changes within societies and cultures. </w:t>
            </w:r>
          </w:p>
          <w:p w14:paraId="1FD5EBC2" w14:textId="554F4537" w:rsidR="00BB43B9" w:rsidRPr="00426FCB" w:rsidRDefault="00BB43B9" w:rsidP="00426FCB">
            <w:pPr>
              <w:jc w:val="lowKashida"/>
              <w:rPr>
                <w:rFonts w:asciiTheme="majorBidi" w:hAnsiTheme="majorBidi" w:cstheme="majorBidi"/>
              </w:rPr>
            </w:pPr>
          </w:p>
        </w:tc>
        <w:tc>
          <w:tcPr>
            <w:tcW w:w="1343" w:type="dxa"/>
            <w:tcBorders>
              <w:left w:val="single" w:sz="8" w:space="0" w:color="auto"/>
              <w:right w:val="single" w:sz="12" w:space="0" w:color="auto"/>
            </w:tcBorders>
            <w:vAlign w:val="center"/>
          </w:tcPr>
          <w:p w14:paraId="6CC24039" w14:textId="2A4F42A2" w:rsidR="00BB43B9" w:rsidRPr="00DE07AD" w:rsidRDefault="00DE60B3" w:rsidP="00CF769B">
            <w:pPr>
              <w:bidi/>
              <w:jc w:val="center"/>
              <w:rPr>
                <w:rFonts w:asciiTheme="majorBidi" w:hAnsiTheme="majorBidi" w:cstheme="majorBidi"/>
              </w:rPr>
            </w:pPr>
            <w:r>
              <w:rPr>
                <w:rFonts w:asciiTheme="majorBidi" w:hAnsiTheme="majorBidi" w:cstheme="majorBidi"/>
              </w:rPr>
              <w:t>3</w:t>
            </w:r>
          </w:p>
        </w:tc>
      </w:tr>
      <w:tr w:rsidR="00BB43B9" w:rsidRPr="005D2DDD" w14:paraId="18598723" w14:textId="77777777" w:rsidTr="004A45DC">
        <w:trPr>
          <w:jc w:val="center"/>
        </w:trPr>
        <w:tc>
          <w:tcPr>
            <w:tcW w:w="524" w:type="dxa"/>
            <w:tcBorders>
              <w:left w:val="single" w:sz="12" w:space="0" w:color="auto"/>
              <w:right w:val="single" w:sz="8" w:space="0" w:color="auto"/>
            </w:tcBorders>
            <w:vAlign w:val="center"/>
          </w:tcPr>
          <w:p w14:paraId="31B644CE" w14:textId="72AC7EC3" w:rsidR="00BB43B9" w:rsidRPr="00426FCB" w:rsidRDefault="00BB43B9" w:rsidP="003B2E79">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tcPr>
          <w:p w14:paraId="387A5DFD" w14:textId="07042F8D" w:rsidR="00BB43B9" w:rsidRPr="00426FCB" w:rsidRDefault="00DE60B3" w:rsidP="00426FCB">
            <w:pPr>
              <w:jc w:val="lowKashida"/>
              <w:rPr>
                <w:rFonts w:asciiTheme="majorBidi" w:hAnsiTheme="majorBidi" w:cstheme="majorBidi"/>
                <w:lang w:bidi="ar-EG"/>
              </w:rPr>
            </w:pPr>
            <w:r w:rsidRPr="00B61801">
              <w:t>Intercultural understanding and communication.</w:t>
            </w:r>
          </w:p>
        </w:tc>
        <w:tc>
          <w:tcPr>
            <w:tcW w:w="1343" w:type="dxa"/>
            <w:tcBorders>
              <w:left w:val="single" w:sz="8" w:space="0" w:color="auto"/>
              <w:right w:val="single" w:sz="12" w:space="0" w:color="auto"/>
            </w:tcBorders>
            <w:vAlign w:val="center"/>
          </w:tcPr>
          <w:p w14:paraId="497493DE" w14:textId="1D1BE0E5" w:rsidR="00BB43B9" w:rsidRPr="00DE07AD" w:rsidRDefault="00DE60B3" w:rsidP="00CF769B">
            <w:pPr>
              <w:bidi/>
              <w:jc w:val="center"/>
              <w:rPr>
                <w:rFonts w:asciiTheme="majorBidi" w:hAnsiTheme="majorBidi" w:cstheme="majorBidi"/>
              </w:rPr>
            </w:pPr>
            <w:r>
              <w:rPr>
                <w:rFonts w:asciiTheme="majorBidi" w:hAnsiTheme="majorBidi" w:cstheme="majorBidi"/>
              </w:rPr>
              <w:t>3</w:t>
            </w:r>
          </w:p>
        </w:tc>
      </w:tr>
      <w:tr w:rsidR="00BB43B9" w:rsidRPr="005D2DDD" w14:paraId="3E1216DE" w14:textId="77777777" w:rsidTr="004A45DC">
        <w:trPr>
          <w:jc w:val="center"/>
        </w:trPr>
        <w:tc>
          <w:tcPr>
            <w:tcW w:w="524" w:type="dxa"/>
            <w:tcBorders>
              <w:left w:val="single" w:sz="12" w:space="0" w:color="auto"/>
              <w:right w:val="single" w:sz="8" w:space="0" w:color="auto"/>
            </w:tcBorders>
            <w:vAlign w:val="center"/>
          </w:tcPr>
          <w:p w14:paraId="3DA21B3D" w14:textId="215EA59C" w:rsidR="00BB43B9" w:rsidRPr="00426FCB" w:rsidRDefault="00BB43B9" w:rsidP="003B2E79">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tcPr>
          <w:p w14:paraId="6766E782" w14:textId="77777777" w:rsidR="00DE60B3" w:rsidRPr="00B61801" w:rsidRDefault="00DE60B3" w:rsidP="00DE60B3">
            <w:pPr>
              <w:pStyle w:val="ListParagraph"/>
              <w:numPr>
                <w:ilvl w:val="0"/>
                <w:numId w:val="6"/>
              </w:numPr>
              <w:spacing w:line="216" w:lineRule="auto"/>
            </w:pPr>
            <w:r w:rsidRPr="00B61801">
              <w:t>Social Inclusion and Exclusion</w:t>
            </w:r>
          </w:p>
          <w:p w14:paraId="0EFBBE9E" w14:textId="71CC6334" w:rsidR="00BB43B9" w:rsidRPr="00426FCB" w:rsidRDefault="00DE60B3" w:rsidP="00DE60B3">
            <w:pPr>
              <w:jc w:val="lowKashida"/>
              <w:rPr>
                <w:rFonts w:asciiTheme="majorBidi" w:hAnsiTheme="majorBidi" w:cstheme="majorBidi"/>
              </w:rPr>
            </w:pPr>
            <w:r w:rsidRPr="00B61801">
              <w:lastRenderedPageBreak/>
              <w:t>Social Conformity and Nonconformity</w:t>
            </w:r>
          </w:p>
        </w:tc>
        <w:tc>
          <w:tcPr>
            <w:tcW w:w="1343" w:type="dxa"/>
            <w:tcBorders>
              <w:left w:val="single" w:sz="8" w:space="0" w:color="auto"/>
              <w:right w:val="single" w:sz="12" w:space="0" w:color="auto"/>
            </w:tcBorders>
            <w:vAlign w:val="center"/>
          </w:tcPr>
          <w:p w14:paraId="6ACC6380" w14:textId="232E6605" w:rsidR="00BB43B9" w:rsidRPr="00DE07AD" w:rsidRDefault="00DE60B3" w:rsidP="00CF769B">
            <w:pPr>
              <w:bidi/>
              <w:jc w:val="center"/>
              <w:rPr>
                <w:rFonts w:asciiTheme="majorBidi" w:hAnsiTheme="majorBidi" w:cstheme="majorBidi"/>
              </w:rPr>
            </w:pPr>
            <w:r>
              <w:rPr>
                <w:rFonts w:asciiTheme="majorBidi" w:hAnsiTheme="majorBidi" w:cstheme="majorBidi"/>
              </w:rPr>
              <w:lastRenderedPageBreak/>
              <w:t>6</w:t>
            </w:r>
          </w:p>
        </w:tc>
      </w:tr>
      <w:tr w:rsidR="00BB43B9" w:rsidRPr="005D2DDD" w14:paraId="6DB63FCA" w14:textId="77777777" w:rsidTr="004A45DC">
        <w:trPr>
          <w:jc w:val="center"/>
        </w:trPr>
        <w:tc>
          <w:tcPr>
            <w:tcW w:w="524" w:type="dxa"/>
            <w:tcBorders>
              <w:left w:val="single" w:sz="12" w:space="0" w:color="auto"/>
              <w:right w:val="single" w:sz="8" w:space="0" w:color="auto"/>
            </w:tcBorders>
            <w:vAlign w:val="center"/>
          </w:tcPr>
          <w:p w14:paraId="570415BE" w14:textId="0162E7AD" w:rsidR="00BB43B9" w:rsidRPr="00426FCB" w:rsidRDefault="00BB43B9" w:rsidP="003B2E79">
            <w:pPr>
              <w:bidi/>
              <w:jc w:val="center"/>
              <w:rPr>
                <w:rFonts w:asciiTheme="majorBidi" w:hAnsiTheme="majorBidi" w:cstheme="majorBidi"/>
              </w:rPr>
            </w:pPr>
            <w:r w:rsidRPr="00426FCB">
              <w:rPr>
                <w:rFonts w:asciiTheme="majorBidi" w:hAnsiTheme="majorBidi" w:cstheme="majorBidi"/>
              </w:rPr>
              <w:t>5</w:t>
            </w:r>
          </w:p>
        </w:tc>
        <w:tc>
          <w:tcPr>
            <w:tcW w:w="7458" w:type="dxa"/>
            <w:tcBorders>
              <w:left w:val="single" w:sz="8" w:space="0" w:color="auto"/>
              <w:right w:val="single" w:sz="8" w:space="0" w:color="auto"/>
            </w:tcBorders>
          </w:tcPr>
          <w:p w14:paraId="52C304B8" w14:textId="154CF9B8" w:rsidR="00BB43B9" w:rsidRPr="00426FCB" w:rsidRDefault="00DE60B3" w:rsidP="00426FCB">
            <w:pPr>
              <w:jc w:val="lowKashida"/>
              <w:rPr>
                <w:rFonts w:asciiTheme="majorBidi" w:hAnsiTheme="majorBidi" w:cstheme="majorBidi"/>
                <w:lang w:bidi="ar-EG"/>
              </w:rPr>
            </w:pPr>
            <w:r w:rsidRPr="00B61801">
              <w:t>Belief Systems and Ideologies</w:t>
            </w:r>
          </w:p>
        </w:tc>
        <w:tc>
          <w:tcPr>
            <w:tcW w:w="1343" w:type="dxa"/>
            <w:tcBorders>
              <w:left w:val="single" w:sz="8" w:space="0" w:color="auto"/>
              <w:right w:val="single" w:sz="12" w:space="0" w:color="auto"/>
            </w:tcBorders>
            <w:vAlign w:val="center"/>
          </w:tcPr>
          <w:p w14:paraId="1E98F9DC" w14:textId="47BC2674" w:rsidR="00BB43B9" w:rsidRPr="00DE07AD" w:rsidRDefault="00DE60B3" w:rsidP="00CF769B">
            <w:pPr>
              <w:bidi/>
              <w:jc w:val="center"/>
              <w:rPr>
                <w:rFonts w:asciiTheme="majorBidi" w:hAnsiTheme="majorBidi" w:cstheme="majorBidi"/>
              </w:rPr>
            </w:pPr>
            <w:r>
              <w:rPr>
                <w:rFonts w:asciiTheme="majorBidi" w:hAnsiTheme="majorBidi" w:cstheme="majorBidi"/>
              </w:rPr>
              <w:t>6</w:t>
            </w:r>
          </w:p>
        </w:tc>
      </w:tr>
      <w:tr w:rsidR="00DE60B3" w:rsidRPr="005D2DDD" w14:paraId="1054B579" w14:textId="77777777" w:rsidTr="00AC7FC6">
        <w:trPr>
          <w:jc w:val="center"/>
        </w:trPr>
        <w:tc>
          <w:tcPr>
            <w:tcW w:w="524" w:type="dxa"/>
            <w:tcBorders>
              <w:left w:val="single" w:sz="12" w:space="0" w:color="auto"/>
              <w:bottom w:val="single" w:sz="8" w:space="0" w:color="auto"/>
              <w:right w:val="single" w:sz="8" w:space="0" w:color="auto"/>
            </w:tcBorders>
            <w:vAlign w:val="center"/>
          </w:tcPr>
          <w:p w14:paraId="03BA248B" w14:textId="0264284F" w:rsidR="00DE60B3" w:rsidRPr="00426FCB" w:rsidRDefault="00DE60B3" w:rsidP="003B2E79">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8" w:space="0" w:color="auto"/>
              <w:right w:val="single" w:sz="8" w:space="0" w:color="auto"/>
            </w:tcBorders>
            <w:vAlign w:val="center"/>
          </w:tcPr>
          <w:p w14:paraId="2F05CED9" w14:textId="3A6C2DAE" w:rsidR="00DE60B3" w:rsidRPr="00DE60B3" w:rsidRDefault="00DE60B3" w:rsidP="00DE60B3">
            <w:pPr>
              <w:pStyle w:val="ListParagraph"/>
              <w:numPr>
                <w:ilvl w:val="0"/>
                <w:numId w:val="6"/>
              </w:numPr>
              <w:ind w:right="43"/>
              <w:rPr>
                <w:b/>
                <w:bCs/>
              </w:rPr>
            </w:pPr>
            <w:r w:rsidRPr="00B61801">
              <w:t>Power</w:t>
            </w:r>
            <w:r>
              <w:t xml:space="preserve"> as</w:t>
            </w:r>
            <w:r w:rsidRPr="00B61801">
              <w:t xml:space="preserve"> The ability or capacity to influence or persuade others to a point of view or action to which they would not normally agree.</w:t>
            </w:r>
          </w:p>
          <w:p w14:paraId="17189B3A" w14:textId="325CC3B0" w:rsidR="00DE60B3" w:rsidRPr="00DE60B3" w:rsidRDefault="00DE60B3" w:rsidP="00DE60B3">
            <w:pPr>
              <w:pStyle w:val="ListParagraph"/>
              <w:numPr>
                <w:ilvl w:val="0"/>
                <w:numId w:val="6"/>
              </w:numPr>
              <w:ind w:right="43"/>
              <w:rPr>
                <w:b/>
                <w:bCs/>
              </w:rPr>
            </w:pPr>
            <w:r w:rsidRPr="00B61801">
              <w:t>Exercising power is important in initiating or preventing change.</w:t>
            </w:r>
          </w:p>
        </w:tc>
        <w:tc>
          <w:tcPr>
            <w:tcW w:w="1343" w:type="dxa"/>
            <w:tcBorders>
              <w:left w:val="single" w:sz="8" w:space="0" w:color="auto"/>
              <w:bottom w:val="single" w:sz="8" w:space="0" w:color="auto"/>
              <w:right w:val="single" w:sz="12" w:space="0" w:color="auto"/>
            </w:tcBorders>
            <w:vAlign w:val="center"/>
          </w:tcPr>
          <w:p w14:paraId="2607B26D" w14:textId="0ABD9E1C" w:rsidR="00DE60B3" w:rsidRPr="00DE07AD" w:rsidRDefault="00DE60B3" w:rsidP="00CF769B">
            <w:pPr>
              <w:bidi/>
              <w:jc w:val="center"/>
              <w:rPr>
                <w:rFonts w:asciiTheme="majorBidi" w:hAnsiTheme="majorBidi" w:cstheme="majorBidi"/>
              </w:rPr>
            </w:pPr>
            <w:r>
              <w:rPr>
                <w:rFonts w:asciiTheme="majorBidi" w:hAnsiTheme="majorBidi" w:cstheme="majorBidi"/>
              </w:rPr>
              <w:t>6</w:t>
            </w:r>
          </w:p>
        </w:tc>
      </w:tr>
      <w:tr w:rsidR="00DE60B3" w:rsidRPr="005D2DDD" w14:paraId="46FE91FB" w14:textId="77777777" w:rsidTr="003B2E79">
        <w:trPr>
          <w:jc w:val="center"/>
        </w:trPr>
        <w:tc>
          <w:tcPr>
            <w:tcW w:w="524" w:type="dxa"/>
            <w:tcBorders>
              <w:left w:val="single" w:sz="12" w:space="0" w:color="auto"/>
              <w:bottom w:val="single" w:sz="8" w:space="0" w:color="auto"/>
              <w:right w:val="single" w:sz="8" w:space="0" w:color="auto"/>
            </w:tcBorders>
            <w:vAlign w:val="center"/>
          </w:tcPr>
          <w:p w14:paraId="01C1D2F0" w14:textId="0373C3F2" w:rsidR="00DE60B3" w:rsidRPr="00426FCB" w:rsidRDefault="00DE60B3" w:rsidP="003B2E79">
            <w:pPr>
              <w:bidi/>
              <w:jc w:val="center"/>
              <w:rPr>
                <w:rFonts w:asciiTheme="majorBidi" w:hAnsiTheme="majorBidi" w:cstheme="majorBidi"/>
              </w:rPr>
            </w:pPr>
            <w:r w:rsidRPr="00426FCB">
              <w:rPr>
                <w:rFonts w:asciiTheme="majorBidi" w:hAnsiTheme="majorBidi" w:cstheme="majorBidi"/>
              </w:rPr>
              <w:t>7</w:t>
            </w:r>
          </w:p>
        </w:tc>
        <w:tc>
          <w:tcPr>
            <w:tcW w:w="7458" w:type="dxa"/>
            <w:tcBorders>
              <w:left w:val="single" w:sz="8" w:space="0" w:color="auto"/>
              <w:bottom w:val="single" w:sz="8" w:space="0" w:color="auto"/>
              <w:right w:val="single" w:sz="8" w:space="0" w:color="auto"/>
            </w:tcBorders>
            <w:vAlign w:val="center"/>
          </w:tcPr>
          <w:p w14:paraId="7D9C3D10" w14:textId="368C669C" w:rsidR="00DE60B3" w:rsidRPr="00DE60B3" w:rsidRDefault="00DE60B3" w:rsidP="00DE60B3">
            <w:pPr>
              <w:pStyle w:val="ListParagraph"/>
              <w:numPr>
                <w:ilvl w:val="0"/>
                <w:numId w:val="6"/>
              </w:numPr>
              <w:ind w:right="43"/>
              <w:rPr>
                <w:b/>
                <w:bCs/>
              </w:rPr>
            </w:pPr>
            <w:r w:rsidRPr="00B61801">
              <w:t>Gender</w:t>
            </w:r>
            <w:r>
              <w:t>:</w:t>
            </w:r>
            <w:r w:rsidRPr="00B61801">
              <w:t xml:space="preserve"> Socially constructed differences between females and males.</w:t>
            </w:r>
          </w:p>
          <w:p w14:paraId="03C5EEBF" w14:textId="6BAF2F6F" w:rsidR="00DE60B3" w:rsidRPr="00DE60B3" w:rsidRDefault="00DE60B3" w:rsidP="009A7979">
            <w:pPr>
              <w:pStyle w:val="ListParagraph"/>
              <w:numPr>
                <w:ilvl w:val="0"/>
                <w:numId w:val="6"/>
              </w:numPr>
              <w:ind w:right="43"/>
              <w:jc w:val="both"/>
              <w:rPr>
                <w:b/>
                <w:bCs/>
              </w:rPr>
            </w:pPr>
            <w:r w:rsidRPr="00B61801">
              <w:t>Gender refers to the socially constructed differences between females and males. Social life – including family life, roles, work, behavior and other activities – is organized around the dimensions of this difference. Gender also refers to the cultural ideals, identities and stereotypes of masculinity and femininity and the sexual division of labor in institutions and organizations. Gender reflects the value a society places on these social constructs, which are particular and unique to a society</w:t>
            </w:r>
          </w:p>
        </w:tc>
        <w:tc>
          <w:tcPr>
            <w:tcW w:w="1343" w:type="dxa"/>
            <w:tcBorders>
              <w:left w:val="single" w:sz="8" w:space="0" w:color="auto"/>
              <w:bottom w:val="single" w:sz="8" w:space="0" w:color="auto"/>
              <w:right w:val="single" w:sz="12" w:space="0" w:color="auto"/>
            </w:tcBorders>
            <w:vAlign w:val="center"/>
          </w:tcPr>
          <w:p w14:paraId="5B64D9A6" w14:textId="16A52142" w:rsidR="00DE60B3" w:rsidRPr="00DE07AD" w:rsidRDefault="00DE60B3" w:rsidP="00CF769B">
            <w:pPr>
              <w:bidi/>
              <w:jc w:val="center"/>
              <w:rPr>
                <w:rFonts w:asciiTheme="majorBidi" w:hAnsiTheme="majorBidi" w:cstheme="majorBidi"/>
              </w:rPr>
            </w:pPr>
            <w:r>
              <w:rPr>
                <w:rFonts w:asciiTheme="majorBidi" w:hAnsiTheme="majorBidi" w:cstheme="majorBidi"/>
              </w:rPr>
              <w:t>9</w:t>
            </w:r>
          </w:p>
        </w:tc>
      </w:tr>
      <w:tr w:rsidR="009A7979" w:rsidRPr="005D2DDD" w14:paraId="4BECC590" w14:textId="77777777" w:rsidTr="00BB43B9">
        <w:trPr>
          <w:jc w:val="center"/>
        </w:trPr>
        <w:tc>
          <w:tcPr>
            <w:tcW w:w="524" w:type="dxa"/>
            <w:tcBorders>
              <w:left w:val="single" w:sz="12" w:space="0" w:color="auto"/>
              <w:right w:val="single" w:sz="8" w:space="0" w:color="auto"/>
            </w:tcBorders>
            <w:vAlign w:val="center"/>
          </w:tcPr>
          <w:p w14:paraId="383DEAE6" w14:textId="6CFA0683" w:rsidR="009A7979" w:rsidRPr="00426FCB" w:rsidRDefault="009A7979" w:rsidP="003B2E79">
            <w:pPr>
              <w:bidi/>
              <w:jc w:val="center"/>
              <w:rPr>
                <w:rFonts w:asciiTheme="majorBidi" w:hAnsiTheme="majorBidi" w:cstheme="majorBidi"/>
              </w:rPr>
            </w:pPr>
            <w:r w:rsidRPr="00426FCB">
              <w:rPr>
                <w:rFonts w:asciiTheme="majorBidi" w:hAnsiTheme="majorBidi" w:cstheme="majorBidi"/>
              </w:rPr>
              <w:t>8</w:t>
            </w:r>
          </w:p>
        </w:tc>
        <w:tc>
          <w:tcPr>
            <w:tcW w:w="7458" w:type="dxa"/>
            <w:tcBorders>
              <w:left w:val="single" w:sz="8" w:space="0" w:color="auto"/>
              <w:right w:val="single" w:sz="8" w:space="0" w:color="auto"/>
            </w:tcBorders>
            <w:vAlign w:val="center"/>
          </w:tcPr>
          <w:p w14:paraId="3A695112" w14:textId="4AA1DF71" w:rsidR="009A7979" w:rsidRPr="00426FCB" w:rsidRDefault="009A7979" w:rsidP="00426FCB">
            <w:pPr>
              <w:jc w:val="lowKashida"/>
              <w:rPr>
                <w:rFonts w:asciiTheme="majorBidi" w:hAnsiTheme="majorBidi" w:cstheme="majorBidi"/>
                <w:lang w:val="en-GB"/>
              </w:rPr>
            </w:pPr>
            <w:r w:rsidRPr="00B61801">
              <w:t>Globalization is the process of integration and sharing of goods, capital, labor, services, knowledge, leisure, sport, ideas and culture between countries. Globalization is evidenced in the emergence of global patterns of consumption and consumerism; the growth of transnational corporations; global sport; the spread of world tourism; and the growth of global military and economic systems. Globalization is assisted by technologies and media integration, resulting in an increasing consciousness of the world as a single place</w:t>
            </w:r>
          </w:p>
        </w:tc>
        <w:tc>
          <w:tcPr>
            <w:tcW w:w="1343" w:type="dxa"/>
            <w:tcBorders>
              <w:left w:val="single" w:sz="8" w:space="0" w:color="auto"/>
              <w:right w:val="single" w:sz="12" w:space="0" w:color="auto"/>
            </w:tcBorders>
            <w:vAlign w:val="center"/>
          </w:tcPr>
          <w:p w14:paraId="7557FF5F" w14:textId="5CC4D77D" w:rsidR="009A7979" w:rsidRPr="00DE07AD" w:rsidRDefault="009A7979" w:rsidP="00CF769B">
            <w:pPr>
              <w:bidi/>
              <w:jc w:val="center"/>
              <w:rPr>
                <w:rFonts w:asciiTheme="majorBidi" w:hAnsiTheme="majorBidi" w:cstheme="majorBidi"/>
              </w:rPr>
            </w:pPr>
            <w:r>
              <w:rPr>
                <w:rFonts w:asciiTheme="majorBidi" w:hAnsiTheme="majorBidi" w:cstheme="majorBidi"/>
              </w:rPr>
              <w:t>3</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53"/>
        <w:gridCol w:w="3996"/>
        <w:gridCol w:w="2436"/>
        <w:gridCol w:w="2592"/>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D94CBB" w:rsidRPr="005D2DDD" w14:paraId="5C4FE555" w14:textId="77777777" w:rsidTr="00CF769B">
        <w:tc>
          <w:tcPr>
            <w:tcW w:w="432" w:type="pct"/>
            <w:tcBorders>
              <w:top w:val="single" w:sz="4" w:space="0" w:color="auto"/>
              <w:bottom w:val="dashSmallGap" w:sz="4" w:space="0" w:color="auto"/>
            </w:tcBorders>
            <w:vAlign w:val="center"/>
          </w:tcPr>
          <w:p w14:paraId="7D53B03B"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t>1.1</w:t>
            </w:r>
          </w:p>
        </w:tc>
        <w:tc>
          <w:tcPr>
            <w:tcW w:w="2023" w:type="pct"/>
            <w:tcBorders>
              <w:top w:val="single" w:sz="4" w:space="0" w:color="auto"/>
              <w:bottom w:val="dashSmallGap" w:sz="4" w:space="0" w:color="auto"/>
            </w:tcBorders>
          </w:tcPr>
          <w:p w14:paraId="0E9CD414" w14:textId="18594DF5" w:rsidR="00D94CBB" w:rsidRPr="00C76B1F" w:rsidRDefault="00D94CBB" w:rsidP="00CF769B">
            <w:pPr>
              <w:jc w:val="lowKashida"/>
              <w:rPr>
                <w:rFonts w:asciiTheme="majorBidi" w:hAnsiTheme="majorBidi" w:cstheme="majorBidi"/>
              </w:rPr>
            </w:pPr>
            <w:r w:rsidRPr="0004514D">
              <w:rPr>
                <w:color w:val="000000"/>
                <w:lang w:eastAsia="fr-FR"/>
              </w:rPr>
              <w:t xml:space="preserve">To </w:t>
            </w:r>
            <w:r>
              <w:rPr>
                <w:rFonts w:eastAsia="Calibri"/>
                <w:sz w:val="23"/>
                <w:szCs w:val="23"/>
              </w:rPr>
              <w:t>u</w:t>
            </w:r>
            <w:r w:rsidRPr="00B61801">
              <w:rPr>
                <w:rFonts w:eastAsia="Calibri"/>
                <w:sz w:val="23"/>
                <w:szCs w:val="23"/>
              </w:rPr>
              <w:t xml:space="preserve">nderstand </w:t>
            </w:r>
            <w:r>
              <w:rPr>
                <w:rFonts w:asciiTheme="majorBidi" w:hAnsiTheme="majorBidi" w:cstheme="majorBidi"/>
              </w:rPr>
              <w:t>c</w:t>
            </w:r>
            <w:r w:rsidRPr="00B61801">
              <w:rPr>
                <w:rFonts w:asciiTheme="majorBidi" w:hAnsiTheme="majorBidi" w:cstheme="majorBidi"/>
              </w:rPr>
              <w:t>ulture is one of the two or three most complicated words in the English language because it includes the SYMBOLIC and MATERIAL domains.</w:t>
            </w:r>
          </w:p>
        </w:tc>
        <w:tc>
          <w:tcPr>
            <w:tcW w:w="1233" w:type="pct"/>
            <w:tcBorders>
              <w:top w:val="single" w:sz="4" w:space="0" w:color="auto"/>
              <w:bottom w:val="dashSmallGap" w:sz="4" w:space="0" w:color="auto"/>
            </w:tcBorders>
            <w:vAlign w:val="center"/>
          </w:tcPr>
          <w:p w14:paraId="20131B56" w14:textId="77777777" w:rsidR="00D94CBB" w:rsidRDefault="00D94CBB" w:rsidP="00D94CBB">
            <w:pPr>
              <w:jc w:val="lowKashida"/>
            </w:pPr>
            <w:r>
              <w:t>Group discussions</w:t>
            </w:r>
          </w:p>
          <w:p w14:paraId="3B6AFB5C" w14:textId="77777777" w:rsidR="00D94CBB" w:rsidRDefault="00D94CBB" w:rsidP="00D94CBB">
            <w:pPr>
              <w:jc w:val="lowKashida"/>
            </w:pPr>
          </w:p>
          <w:p w14:paraId="3180B47F" w14:textId="2EC0F45A" w:rsidR="00D94CBB" w:rsidRPr="00DE07AD" w:rsidRDefault="00D94CBB" w:rsidP="00D94CBB">
            <w:pPr>
              <w:jc w:val="lowKashida"/>
              <w:rPr>
                <w:rFonts w:asciiTheme="majorBidi" w:hAnsiTheme="majorBidi" w:cstheme="majorBidi"/>
              </w:rPr>
            </w:pPr>
            <w:r>
              <w:t xml:space="preserve">Reading </w:t>
            </w:r>
          </w:p>
        </w:tc>
        <w:tc>
          <w:tcPr>
            <w:tcW w:w="1312" w:type="pct"/>
            <w:tcBorders>
              <w:top w:val="single" w:sz="4" w:space="0" w:color="auto"/>
              <w:bottom w:val="dashSmallGap" w:sz="4" w:space="0" w:color="auto"/>
            </w:tcBorders>
            <w:vAlign w:val="center"/>
          </w:tcPr>
          <w:p w14:paraId="58C3CA26" w14:textId="77777777" w:rsidR="00D94CBB" w:rsidRDefault="00D94CBB" w:rsidP="00CF769B">
            <w:pPr>
              <w:tabs>
                <w:tab w:val="left" w:pos="851"/>
                <w:tab w:val="left" w:pos="993"/>
              </w:tabs>
              <w:ind w:left="1" w:right="11"/>
              <w:jc w:val="both"/>
            </w:pPr>
            <w:r>
              <w:t>-</w:t>
            </w:r>
            <w:r w:rsidRPr="00E631CB">
              <w:t>Written assignments</w:t>
            </w:r>
          </w:p>
          <w:p w14:paraId="6A2F04B8" w14:textId="77777777" w:rsidR="00D94CBB" w:rsidRDefault="00D94CBB" w:rsidP="00CF769B">
            <w:pPr>
              <w:tabs>
                <w:tab w:val="left" w:pos="284"/>
                <w:tab w:val="left" w:pos="993"/>
              </w:tabs>
              <w:ind w:left="1" w:right="11"/>
              <w:jc w:val="both"/>
            </w:pPr>
            <w:r>
              <w:t xml:space="preserve">- </w:t>
            </w:r>
            <w:r w:rsidRPr="00E631CB">
              <w:t>Midterm and Final exams</w:t>
            </w:r>
          </w:p>
          <w:p w14:paraId="31992C94" w14:textId="28D4FCC8" w:rsidR="00D94CBB" w:rsidRPr="00DE07AD" w:rsidRDefault="00D94CBB" w:rsidP="00CF769B">
            <w:pPr>
              <w:jc w:val="lowKashida"/>
              <w:rPr>
                <w:rFonts w:asciiTheme="majorBidi" w:hAnsiTheme="majorBidi" w:cstheme="majorBidi"/>
              </w:rPr>
            </w:pPr>
            <w:r>
              <w:t>-</w:t>
            </w:r>
            <w:r w:rsidRPr="00E631CB">
              <w:t>Quizzes</w:t>
            </w:r>
          </w:p>
        </w:tc>
      </w:tr>
      <w:tr w:rsidR="00D94CBB" w:rsidRPr="005D2DDD" w14:paraId="2534B885" w14:textId="77777777" w:rsidTr="002F26E0">
        <w:tc>
          <w:tcPr>
            <w:tcW w:w="432" w:type="pct"/>
            <w:tcBorders>
              <w:top w:val="dashSmallGap" w:sz="4" w:space="0" w:color="auto"/>
              <w:bottom w:val="dashSmallGap" w:sz="4" w:space="0" w:color="auto"/>
            </w:tcBorders>
            <w:vAlign w:val="center"/>
          </w:tcPr>
          <w:p w14:paraId="001DD73B"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t>1.2</w:t>
            </w:r>
          </w:p>
        </w:tc>
        <w:tc>
          <w:tcPr>
            <w:tcW w:w="2023" w:type="pct"/>
            <w:tcBorders>
              <w:top w:val="dashSmallGap" w:sz="4" w:space="0" w:color="auto"/>
              <w:bottom w:val="dashSmallGap" w:sz="4" w:space="0" w:color="auto"/>
            </w:tcBorders>
          </w:tcPr>
          <w:p w14:paraId="13D6B4C0" w14:textId="51F029E8" w:rsidR="00D94CBB" w:rsidRPr="00C76B1F" w:rsidRDefault="00D94CBB" w:rsidP="00CF769B">
            <w:pPr>
              <w:jc w:val="lowKashida"/>
              <w:rPr>
                <w:rFonts w:asciiTheme="majorBidi" w:hAnsiTheme="majorBidi" w:cstheme="majorBidi"/>
              </w:rPr>
            </w:pPr>
            <w:r w:rsidRPr="0004514D">
              <w:rPr>
                <w:color w:val="000000"/>
                <w:lang w:eastAsia="fr-FR"/>
              </w:rPr>
              <w:t xml:space="preserve">To be </w:t>
            </w:r>
            <w:r>
              <w:rPr>
                <w:color w:val="000000"/>
                <w:lang w:eastAsia="fr-FR"/>
              </w:rPr>
              <w:t xml:space="preserve">able to generate ideas about </w:t>
            </w:r>
            <w:r>
              <w:rPr>
                <w:rFonts w:asciiTheme="majorBidi" w:hAnsiTheme="majorBidi" w:cstheme="majorBidi"/>
              </w:rPr>
              <w:t>c</w:t>
            </w:r>
            <w:r w:rsidRPr="00B61801">
              <w:rPr>
                <w:rFonts w:asciiTheme="majorBidi" w:hAnsiTheme="majorBidi" w:cstheme="majorBidi"/>
              </w:rPr>
              <w:t xml:space="preserve">ulture </w:t>
            </w:r>
            <w:r>
              <w:rPr>
                <w:rFonts w:asciiTheme="majorBidi" w:hAnsiTheme="majorBidi" w:cstheme="majorBidi"/>
              </w:rPr>
              <w:t>a</w:t>
            </w:r>
            <w:r w:rsidRPr="00B61801">
              <w:rPr>
                <w:rFonts w:asciiTheme="majorBidi" w:hAnsiTheme="majorBidi" w:cstheme="majorBidi"/>
              </w:rPr>
              <w:t>s a whole way of life, material, intellectual and spiritual, including symbolic behavior in a community’s everyday life.</w:t>
            </w:r>
          </w:p>
        </w:tc>
        <w:tc>
          <w:tcPr>
            <w:tcW w:w="1233" w:type="pct"/>
            <w:tcBorders>
              <w:top w:val="dashSmallGap" w:sz="4" w:space="0" w:color="auto"/>
              <w:bottom w:val="dashSmallGap" w:sz="4" w:space="0" w:color="auto"/>
            </w:tcBorders>
            <w:vAlign w:val="center"/>
          </w:tcPr>
          <w:p w14:paraId="4CAE8F22" w14:textId="77777777" w:rsidR="00D94CBB" w:rsidRDefault="00D94CBB" w:rsidP="003D676B">
            <w:pPr>
              <w:jc w:val="lowKashida"/>
            </w:pPr>
            <w:r>
              <w:t>Group discussions</w:t>
            </w:r>
          </w:p>
          <w:p w14:paraId="5FB5F839" w14:textId="77777777" w:rsidR="00D94CBB" w:rsidRDefault="00D94CBB" w:rsidP="003D676B">
            <w:pPr>
              <w:jc w:val="lowKashida"/>
            </w:pPr>
          </w:p>
          <w:p w14:paraId="2EE0D3B6" w14:textId="6300799F" w:rsidR="00D94CBB" w:rsidRPr="00DE07AD" w:rsidRDefault="00D94CBB" w:rsidP="00CF769B">
            <w:pPr>
              <w:jc w:val="lowKashida"/>
              <w:rPr>
                <w:rFonts w:asciiTheme="majorBidi" w:hAnsiTheme="majorBidi" w:cstheme="majorBidi"/>
              </w:rPr>
            </w:pPr>
            <w:r>
              <w:t xml:space="preserve">Reading </w:t>
            </w:r>
          </w:p>
        </w:tc>
        <w:tc>
          <w:tcPr>
            <w:tcW w:w="1312" w:type="pct"/>
            <w:tcBorders>
              <w:top w:val="dashSmallGap" w:sz="4" w:space="0" w:color="auto"/>
              <w:bottom w:val="dashSmallGap" w:sz="4" w:space="0" w:color="auto"/>
            </w:tcBorders>
            <w:vAlign w:val="center"/>
          </w:tcPr>
          <w:p w14:paraId="5102F839" w14:textId="77777777" w:rsidR="00D94CBB" w:rsidRDefault="00D94CBB" w:rsidP="00CF769B">
            <w:pPr>
              <w:tabs>
                <w:tab w:val="left" w:pos="851"/>
                <w:tab w:val="left" w:pos="993"/>
              </w:tabs>
              <w:ind w:left="1" w:right="11"/>
              <w:jc w:val="both"/>
            </w:pPr>
            <w:r>
              <w:t>-</w:t>
            </w:r>
            <w:r w:rsidRPr="00E631CB">
              <w:t>Written assignments</w:t>
            </w:r>
          </w:p>
          <w:p w14:paraId="79F97C8B" w14:textId="0945F0A9" w:rsidR="00D94CBB" w:rsidRDefault="00D94CBB" w:rsidP="00CF769B">
            <w:pPr>
              <w:tabs>
                <w:tab w:val="left" w:pos="284"/>
                <w:tab w:val="left" w:pos="993"/>
              </w:tabs>
              <w:ind w:left="1" w:right="11"/>
              <w:jc w:val="both"/>
            </w:pPr>
            <w:r>
              <w:t>-</w:t>
            </w:r>
            <w:r w:rsidRPr="00E631CB">
              <w:t>Midterm and Final exams</w:t>
            </w:r>
          </w:p>
          <w:p w14:paraId="0226CA8A" w14:textId="732BD887" w:rsidR="00D94CBB" w:rsidRPr="00DE07AD" w:rsidRDefault="00D94CBB" w:rsidP="00CF769B">
            <w:pPr>
              <w:jc w:val="lowKashida"/>
              <w:rPr>
                <w:rFonts w:asciiTheme="majorBidi" w:hAnsiTheme="majorBidi" w:cstheme="majorBidi"/>
              </w:rPr>
            </w:pPr>
            <w:r>
              <w:t>-</w:t>
            </w:r>
            <w:r w:rsidRPr="00E631CB">
              <w:t>Quizzes</w:t>
            </w:r>
          </w:p>
        </w:tc>
      </w:tr>
      <w:tr w:rsidR="00D94CBB" w:rsidRPr="005D2DDD" w14:paraId="38491CAC" w14:textId="77777777" w:rsidTr="002F26E0">
        <w:tc>
          <w:tcPr>
            <w:tcW w:w="432" w:type="pct"/>
            <w:tcBorders>
              <w:top w:val="dashSmallGap" w:sz="4" w:space="0" w:color="auto"/>
              <w:bottom w:val="single" w:sz="8" w:space="0" w:color="auto"/>
            </w:tcBorders>
            <w:vAlign w:val="center"/>
          </w:tcPr>
          <w:p w14:paraId="72979C7C" w14:textId="669FE1ED" w:rsidR="00D94CBB" w:rsidRPr="00C76B1F" w:rsidRDefault="00D94CBB" w:rsidP="00CF769B">
            <w:pPr>
              <w:jc w:val="center"/>
              <w:rPr>
                <w:rFonts w:asciiTheme="majorBidi" w:hAnsiTheme="majorBidi" w:cstheme="majorBidi"/>
              </w:rPr>
            </w:pPr>
            <w:r>
              <w:rPr>
                <w:rFonts w:asciiTheme="majorBidi" w:hAnsiTheme="majorBidi" w:cstheme="majorBidi"/>
              </w:rPr>
              <w:t>1.3</w:t>
            </w:r>
          </w:p>
        </w:tc>
        <w:tc>
          <w:tcPr>
            <w:tcW w:w="2023" w:type="pct"/>
            <w:tcBorders>
              <w:top w:val="dashSmallGap" w:sz="4" w:space="0" w:color="auto"/>
              <w:bottom w:val="single" w:sz="8" w:space="0" w:color="auto"/>
            </w:tcBorders>
          </w:tcPr>
          <w:p w14:paraId="3D5B2D8B" w14:textId="4698DA17" w:rsidR="00D94CBB" w:rsidRPr="00C76B1F" w:rsidRDefault="00D94CBB" w:rsidP="00CF769B">
            <w:pPr>
              <w:jc w:val="lowKashida"/>
              <w:rPr>
                <w:rFonts w:asciiTheme="majorBidi" w:hAnsiTheme="majorBidi" w:cstheme="majorBidi"/>
              </w:rPr>
            </w:pPr>
            <w:r w:rsidRPr="0004514D">
              <w:rPr>
                <w:color w:val="000000"/>
                <w:lang w:eastAsia="fr-FR"/>
              </w:rPr>
              <w:t xml:space="preserve">To be able to </w:t>
            </w:r>
            <w:r>
              <w:rPr>
                <w:rFonts w:eastAsia="Calibri"/>
                <w:sz w:val="23"/>
                <w:szCs w:val="23"/>
              </w:rPr>
              <w:t>e</w:t>
            </w:r>
            <w:r w:rsidRPr="00B61801">
              <w:rPr>
                <w:rFonts w:eastAsia="Calibri"/>
                <w:sz w:val="23"/>
                <w:szCs w:val="23"/>
              </w:rPr>
              <w:t>xplain different attitudes about culture and society.</w:t>
            </w:r>
          </w:p>
        </w:tc>
        <w:tc>
          <w:tcPr>
            <w:tcW w:w="1233" w:type="pct"/>
            <w:tcBorders>
              <w:top w:val="dashSmallGap" w:sz="4" w:space="0" w:color="auto"/>
              <w:bottom w:val="single" w:sz="8" w:space="0" w:color="auto"/>
            </w:tcBorders>
            <w:vAlign w:val="center"/>
          </w:tcPr>
          <w:p w14:paraId="48E3910F" w14:textId="77777777" w:rsidR="00D94CBB" w:rsidRDefault="00D94CBB" w:rsidP="003D676B">
            <w:pPr>
              <w:jc w:val="lowKashida"/>
            </w:pPr>
            <w:r>
              <w:t>Group discussions</w:t>
            </w:r>
          </w:p>
          <w:p w14:paraId="5D40D26D" w14:textId="77777777" w:rsidR="00D94CBB" w:rsidRDefault="00D94CBB" w:rsidP="003D676B">
            <w:pPr>
              <w:jc w:val="lowKashida"/>
            </w:pPr>
          </w:p>
          <w:p w14:paraId="6DEF07EF" w14:textId="1AD5819B" w:rsidR="00D94CBB" w:rsidRPr="00DE07AD" w:rsidRDefault="00D94CBB" w:rsidP="00CF769B">
            <w:pPr>
              <w:jc w:val="lowKashida"/>
              <w:rPr>
                <w:rFonts w:asciiTheme="majorBidi" w:hAnsiTheme="majorBidi" w:cstheme="majorBidi"/>
              </w:rPr>
            </w:pPr>
            <w:r>
              <w:t xml:space="preserve">Reading </w:t>
            </w:r>
          </w:p>
        </w:tc>
        <w:tc>
          <w:tcPr>
            <w:tcW w:w="1312" w:type="pct"/>
            <w:tcBorders>
              <w:top w:val="dashSmallGap" w:sz="4" w:space="0" w:color="auto"/>
              <w:bottom w:val="single" w:sz="8" w:space="0" w:color="auto"/>
            </w:tcBorders>
            <w:vAlign w:val="center"/>
          </w:tcPr>
          <w:p w14:paraId="140109D4" w14:textId="77777777" w:rsidR="00D94CBB" w:rsidRDefault="00D94CBB" w:rsidP="00CF769B">
            <w:pPr>
              <w:tabs>
                <w:tab w:val="left" w:pos="851"/>
                <w:tab w:val="left" w:pos="993"/>
              </w:tabs>
              <w:ind w:left="1" w:right="11"/>
              <w:jc w:val="both"/>
            </w:pPr>
            <w:r>
              <w:t>-</w:t>
            </w:r>
            <w:r w:rsidRPr="00E631CB">
              <w:t>Written assignments</w:t>
            </w:r>
          </w:p>
          <w:p w14:paraId="06E2CCB5" w14:textId="5B2E470E" w:rsidR="00D94CBB" w:rsidRDefault="00D94CBB" w:rsidP="00CF769B">
            <w:pPr>
              <w:tabs>
                <w:tab w:val="left" w:pos="284"/>
                <w:tab w:val="left" w:pos="993"/>
              </w:tabs>
              <w:ind w:left="1" w:right="11"/>
              <w:jc w:val="both"/>
            </w:pPr>
            <w:r>
              <w:t>-</w:t>
            </w:r>
            <w:r w:rsidRPr="00E631CB">
              <w:t>Midterm and Final exams</w:t>
            </w:r>
          </w:p>
          <w:p w14:paraId="06103EE2" w14:textId="45D3E231" w:rsidR="00D94CBB" w:rsidRPr="00DE07AD" w:rsidRDefault="00D94CBB" w:rsidP="00CF769B">
            <w:pPr>
              <w:jc w:val="lowKashida"/>
              <w:rPr>
                <w:rFonts w:asciiTheme="majorBidi" w:hAnsiTheme="majorBidi" w:cstheme="majorBidi"/>
              </w:rPr>
            </w:pPr>
            <w:r>
              <w:t>-</w:t>
            </w:r>
            <w:r w:rsidRPr="00E631CB">
              <w:t>Quizzes</w:t>
            </w:r>
          </w:p>
        </w:tc>
      </w:tr>
      <w:tr w:rsidR="00D94CBB" w:rsidRPr="005D2DDD" w14:paraId="5EA4B731" w14:textId="77777777" w:rsidTr="002F26E0">
        <w:tc>
          <w:tcPr>
            <w:tcW w:w="432" w:type="pct"/>
            <w:tcBorders>
              <w:top w:val="dashSmallGap" w:sz="4" w:space="0" w:color="auto"/>
              <w:bottom w:val="single" w:sz="8" w:space="0" w:color="auto"/>
            </w:tcBorders>
            <w:vAlign w:val="center"/>
          </w:tcPr>
          <w:p w14:paraId="213F0B1C" w14:textId="4471C2A3" w:rsidR="00D94CBB" w:rsidRPr="00C76B1F" w:rsidRDefault="00D94CBB" w:rsidP="00CF769B">
            <w:pPr>
              <w:jc w:val="center"/>
              <w:rPr>
                <w:rFonts w:asciiTheme="majorBidi" w:hAnsiTheme="majorBidi" w:cstheme="majorBidi"/>
              </w:rPr>
            </w:pPr>
            <w:r>
              <w:rPr>
                <w:rFonts w:asciiTheme="majorBidi" w:hAnsiTheme="majorBidi" w:cstheme="majorBidi"/>
              </w:rPr>
              <w:t>1.4</w:t>
            </w:r>
          </w:p>
        </w:tc>
        <w:tc>
          <w:tcPr>
            <w:tcW w:w="2023" w:type="pct"/>
            <w:tcBorders>
              <w:top w:val="dashSmallGap" w:sz="4" w:space="0" w:color="auto"/>
              <w:bottom w:val="single" w:sz="8" w:space="0" w:color="auto"/>
            </w:tcBorders>
          </w:tcPr>
          <w:p w14:paraId="0A9A03D2" w14:textId="48BB9025" w:rsidR="00D94CBB" w:rsidRPr="00C76B1F" w:rsidRDefault="00D94CBB" w:rsidP="00CF769B">
            <w:pPr>
              <w:jc w:val="lowKashida"/>
              <w:rPr>
                <w:rFonts w:asciiTheme="majorBidi" w:hAnsiTheme="majorBidi" w:cstheme="majorBidi"/>
              </w:rPr>
            </w:pPr>
            <w:r>
              <w:t xml:space="preserve">To be able to </w:t>
            </w:r>
            <w:r w:rsidRPr="00B61801">
              <w:rPr>
                <w:rFonts w:eastAsia="Calibri"/>
                <w:sz w:val="23"/>
                <w:szCs w:val="23"/>
              </w:rPr>
              <w:t>apply different critical approaches to the study of culture and society.</w:t>
            </w:r>
            <w:r>
              <w:t xml:space="preserve"> </w:t>
            </w:r>
          </w:p>
        </w:tc>
        <w:tc>
          <w:tcPr>
            <w:tcW w:w="1233" w:type="pct"/>
            <w:tcBorders>
              <w:top w:val="dashSmallGap" w:sz="4" w:space="0" w:color="auto"/>
              <w:bottom w:val="single" w:sz="8" w:space="0" w:color="auto"/>
            </w:tcBorders>
            <w:vAlign w:val="center"/>
          </w:tcPr>
          <w:p w14:paraId="40A3ABE5" w14:textId="77777777" w:rsidR="00D94CBB" w:rsidRDefault="00D94CBB" w:rsidP="003D676B">
            <w:pPr>
              <w:jc w:val="lowKashida"/>
            </w:pPr>
            <w:r>
              <w:t>Group discussions</w:t>
            </w:r>
          </w:p>
          <w:p w14:paraId="620640E3" w14:textId="77777777" w:rsidR="00D94CBB" w:rsidRDefault="00D94CBB" w:rsidP="003D676B">
            <w:pPr>
              <w:jc w:val="lowKashida"/>
            </w:pPr>
          </w:p>
          <w:p w14:paraId="5191502D" w14:textId="24F4365C" w:rsidR="00D94CBB" w:rsidRPr="00DE07AD" w:rsidRDefault="00D94CBB" w:rsidP="00CF769B">
            <w:pPr>
              <w:jc w:val="lowKashida"/>
              <w:rPr>
                <w:rFonts w:asciiTheme="majorBidi" w:hAnsiTheme="majorBidi" w:cstheme="majorBidi"/>
              </w:rPr>
            </w:pPr>
            <w:r>
              <w:t xml:space="preserve">Reading </w:t>
            </w:r>
          </w:p>
        </w:tc>
        <w:tc>
          <w:tcPr>
            <w:tcW w:w="1312" w:type="pct"/>
            <w:tcBorders>
              <w:top w:val="dashSmallGap" w:sz="4" w:space="0" w:color="auto"/>
              <w:bottom w:val="single" w:sz="8" w:space="0" w:color="auto"/>
            </w:tcBorders>
            <w:vAlign w:val="center"/>
          </w:tcPr>
          <w:p w14:paraId="0F6974A8" w14:textId="77777777" w:rsidR="00D94CBB" w:rsidRDefault="00D94CBB" w:rsidP="00CF769B">
            <w:pPr>
              <w:tabs>
                <w:tab w:val="left" w:pos="851"/>
                <w:tab w:val="left" w:pos="993"/>
              </w:tabs>
              <w:ind w:left="1" w:right="11"/>
              <w:jc w:val="both"/>
            </w:pPr>
            <w:r>
              <w:t>-</w:t>
            </w:r>
            <w:r w:rsidRPr="00E631CB">
              <w:t>Written assignments</w:t>
            </w:r>
          </w:p>
          <w:p w14:paraId="5BAD016F" w14:textId="1968BEC0" w:rsidR="00D94CBB" w:rsidRDefault="00D94CBB" w:rsidP="00CF769B">
            <w:pPr>
              <w:tabs>
                <w:tab w:val="left" w:pos="284"/>
                <w:tab w:val="left" w:pos="993"/>
              </w:tabs>
              <w:ind w:left="1" w:right="11"/>
              <w:jc w:val="both"/>
            </w:pPr>
            <w:r>
              <w:t>-</w:t>
            </w:r>
            <w:r w:rsidRPr="00E631CB">
              <w:t>Midterm and Final exams</w:t>
            </w:r>
          </w:p>
          <w:p w14:paraId="4EBDB3BA" w14:textId="171CE634" w:rsidR="00D94CBB" w:rsidRPr="00DE07AD" w:rsidRDefault="00D94CBB" w:rsidP="00CF769B">
            <w:pPr>
              <w:jc w:val="lowKashida"/>
              <w:rPr>
                <w:rFonts w:asciiTheme="majorBidi" w:hAnsiTheme="majorBidi" w:cstheme="majorBidi"/>
              </w:rPr>
            </w:pPr>
            <w:r>
              <w:t>-</w:t>
            </w:r>
            <w:r w:rsidRPr="00E631CB">
              <w:t>Quizzes</w:t>
            </w: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D94CBB" w:rsidRPr="005D2DDD" w14:paraId="170B62B4" w14:textId="77777777" w:rsidTr="00CF769B">
        <w:tc>
          <w:tcPr>
            <w:tcW w:w="432" w:type="pct"/>
            <w:tcBorders>
              <w:top w:val="single" w:sz="4" w:space="0" w:color="auto"/>
              <w:bottom w:val="dashSmallGap" w:sz="4" w:space="0" w:color="auto"/>
            </w:tcBorders>
            <w:vAlign w:val="center"/>
          </w:tcPr>
          <w:p w14:paraId="5BB64F9E"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lastRenderedPageBreak/>
              <w:t>2.1</w:t>
            </w:r>
          </w:p>
        </w:tc>
        <w:tc>
          <w:tcPr>
            <w:tcW w:w="2023" w:type="pct"/>
            <w:tcBorders>
              <w:top w:val="single" w:sz="4" w:space="0" w:color="auto"/>
              <w:bottom w:val="dashSmallGap" w:sz="4" w:space="0" w:color="auto"/>
            </w:tcBorders>
          </w:tcPr>
          <w:p w14:paraId="7C193EA8" w14:textId="699E53AB" w:rsidR="00D94CBB" w:rsidRPr="00C76B1F" w:rsidRDefault="00D94CBB" w:rsidP="00CF769B">
            <w:pPr>
              <w:jc w:val="lowKashida"/>
              <w:rPr>
                <w:rFonts w:asciiTheme="majorBidi" w:hAnsiTheme="majorBidi" w:cstheme="majorBidi"/>
              </w:rPr>
            </w:pPr>
            <w:r w:rsidRPr="00B61801">
              <w:rPr>
                <w:rFonts w:eastAsia="Calibri"/>
                <w:sz w:val="23"/>
                <w:szCs w:val="23"/>
              </w:rPr>
              <w:t>The ability to do research and to make use of information from primary and secondary sources in support of a valid thesis and argument</w:t>
            </w:r>
            <w:r>
              <w:rPr>
                <w:rFonts w:eastAsia="Calibri"/>
                <w:sz w:val="23"/>
                <w:szCs w:val="23"/>
              </w:rPr>
              <w:t>.</w:t>
            </w:r>
          </w:p>
        </w:tc>
        <w:tc>
          <w:tcPr>
            <w:tcW w:w="1233" w:type="pct"/>
            <w:tcBorders>
              <w:top w:val="single" w:sz="4" w:space="0" w:color="auto"/>
              <w:bottom w:val="dashSmallGap" w:sz="4" w:space="0" w:color="auto"/>
            </w:tcBorders>
            <w:vAlign w:val="center"/>
          </w:tcPr>
          <w:p w14:paraId="320140B4" w14:textId="77777777" w:rsidR="00D94CBB" w:rsidRDefault="00D94CBB" w:rsidP="00CF769B">
            <w:pPr>
              <w:jc w:val="lowKashida"/>
            </w:pPr>
            <w:r>
              <w:t>-</w:t>
            </w:r>
            <w:r w:rsidRPr="009E3AD3">
              <w:t>Group discussions</w:t>
            </w:r>
          </w:p>
          <w:p w14:paraId="751C0511" w14:textId="77777777" w:rsidR="00D94CBB" w:rsidRDefault="00D94CBB" w:rsidP="00CF769B">
            <w:pPr>
              <w:jc w:val="lowKashida"/>
            </w:pPr>
            <w:r>
              <w:t>-</w:t>
            </w:r>
            <w:r w:rsidRPr="009E3AD3">
              <w:t>Written models</w:t>
            </w:r>
          </w:p>
          <w:p w14:paraId="6F85A033" w14:textId="4EFB488C" w:rsidR="00D94CBB" w:rsidRPr="00DE07AD" w:rsidRDefault="00D94CBB" w:rsidP="00CF769B">
            <w:pPr>
              <w:jc w:val="lowKashida"/>
              <w:rPr>
                <w:rFonts w:asciiTheme="majorBidi" w:hAnsiTheme="majorBidi" w:cstheme="majorBidi"/>
              </w:rPr>
            </w:pPr>
            <w:r>
              <w:t>-</w:t>
            </w:r>
            <w:r w:rsidRPr="009E3AD3">
              <w:t>Writing exercises</w:t>
            </w:r>
          </w:p>
        </w:tc>
        <w:tc>
          <w:tcPr>
            <w:tcW w:w="1312" w:type="pct"/>
            <w:tcBorders>
              <w:top w:val="single" w:sz="4" w:space="0" w:color="auto"/>
              <w:bottom w:val="dashSmallGap" w:sz="4" w:space="0" w:color="auto"/>
            </w:tcBorders>
          </w:tcPr>
          <w:p w14:paraId="3F98DABB" w14:textId="184E4E14" w:rsidR="00D94CBB" w:rsidRDefault="00D94CBB" w:rsidP="00CF769B">
            <w:pPr>
              <w:tabs>
                <w:tab w:val="left" w:pos="851"/>
                <w:tab w:val="left" w:pos="993"/>
              </w:tabs>
              <w:ind w:left="1" w:right="11"/>
              <w:jc w:val="both"/>
            </w:pPr>
            <w:r>
              <w:t>-</w:t>
            </w:r>
            <w:r w:rsidRPr="00E631CB">
              <w:t>Written assignments</w:t>
            </w:r>
          </w:p>
          <w:p w14:paraId="53DAB8A5" w14:textId="626A9D58" w:rsidR="00D94CBB" w:rsidRDefault="00D94CBB" w:rsidP="00CF769B">
            <w:pPr>
              <w:tabs>
                <w:tab w:val="left" w:pos="284"/>
                <w:tab w:val="left" w:pos="993"/>
              </w:tabs>
              <w:ind w:left="1" w:right="11"/>
              <w:jc w:val="both"/>
            </w:pPr>
            <w:r>
              <w:t>-</w:t>
            </w:r>
            <w:r w:rsidRPr="00E631CB">
              <w:t>Midterm and Final exams</w:t>
            </w:r>
          </w:p>
          <w:p w14:paraId="745FB764" w14:textId="4044D411" w:rsidR="00D94CBB" w:rsidRPr="00CF769B" w:rsidRDefault="00D94CBB" w:rsidP="00CF769B">
            <w:pPr>
              <w:tabs>
                <w:tab w:val="left" w:pos="851"/>
                <w:tab w:val="left" w:pos="993"/>
              </w:tabs>
              <w:ind w:left="1" w:right="11"/>
              <w:jc w:val="both"/>
            </w:pPr>
            <w:r>
              <w:t>-</w:t>
            </w:r>
            <w:r w:rsidRPr="00E631CB">
              <w:t>Quizzes</w:t>
            </w:r>
          </w:p>
        </w:tc>
      </w:tr>
      <w:tr w:rsidR="00D94CBB" w:rsidRPr="005D2DDD" w14:paraId="4CC88D3C" w14:textId="77777777" w:rsidTr="00CF769B">
        <w:tc>
          <w:tcPr>
            <w:tcW w:w="432" w:type="pct"/>
            <w:tcBorders>
              <w:top w:val="dashSmallGap" w:sz="4" w:space="0" w:color="auto"/>
              <w:bottom w:val="dashSmallGap" w:sz="4" w:space="0" w:color="auto"/>
            </w:tcBorders>
            <w:vAlign w:val="center"/>
          </w:tcPr>
          <w:p w14:paraId="2AD6521B"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t>2.2</w:t>
            </w:r>
          </w:p>
        </w:tc>
        <w:tc>
          <w:tcPr>
            <w:tcW w:w="2023" w:type="pct"/>
            <w:tcBorders>
              <w:top w:val="dashSmallGap" w:sz="4" w:space="0" w:color="auto"/>
              <w:bottom w:val="dashSmallGap" w:sz="4" w:space="0" w:color="auto"/>
            </w:tcBorders>
          </w:tcPr>
          <w:p w14:paraId="7B18B0EB" w14:textId="70273BF4" w:rsidR="00D94CBB" w:rsidRPr="00C76B1F" w:rsidRDefault="00D94CBB" w:rsidP="00CF769B">
            <w:pPr>
              <w:jc w:val="lowKashida"/>
              <w:rPr>
                <w:rFonts w:asciiTheme="majorBidi" w:hAnsiTheme="majorBidi" w:cstheme="majorBidi"/>
              </w:rPr>
            </w:pPr>
            <w:r>
              <w:t>Use critical thinking.</w:t>
            </w:r>
          </w:p>
        </w:tc>
        <w:tc>
          <w:tcPr>
            <w:tcW w:w="1233" w:type="pct"/>
            <w:tcBorders>
              <w:top w:val="dashSmallGap" w:sz="4" w:space="0" w:color="auto"/>
              <w:bottom w:val="dashSmallGap" w:sz="4" w:space="0" w:color="auto"/>
            </w:tcBorders>
            <w:vAlign w:val="center"/>
          </w:tcPr>
          <w:p w14:paraId="025CD6E3" w14:textId="77777777" w:rsidR="00D94CBB" w:rsidRDefault="00D94CBB" w:rsidP="00CF769B">
            <w:pPr>
              <w:jc w:val="lowKashida"/>
            </w:pPr>
            <w:r>
              <w:t>-</w:t>
            </w:r>
            <w:r w:rsidRPr="009E3AD3">
              <w:t>Group discussions</w:t>
            </w:r>
          </w:p>
          <w:p w14:paraId="3EAC60E3" w14:textId="77777777" w:rsidR="00D94CBB" w:rsidRDefault="00D94CBB" w:rsidP="00CF769B">
            <w:pPr>
              <w:jc w:val="lowKashida"/>
            </w:pPr>
            <w:r>
              <w:t>-</w:t>
            </w:r>
            <w:r w:rsidRPr="009E3AD3">
              <w:t>Written models</w:t>
            </w:r>
          </w:p>
          <w:p w14:paraId="7D4822C6" w14:textId="760DB490" w:rsidR="00D94CBB" w:rsidRPr="00DE07AD" w:rsidRDefault="00D94CB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dashSmallGap" w:sz="4" w:space="0" w:color="auto"/>
            </w:tcBorders>
          </w:tcPr>
          <w:p w14:paraId="3C2A766C" w14:textId="77777777" w:rsidR="00D94CBB" w:rsidRDefault="00D94CBB" w:rsidP="00CF769B">
            <w:pPr>
              <w:tabs>
                <w:tab w:val="left" w:pos="851"/>
                <w:tab w:val="left" w:pos="993"/>
              </w:tabs>
              <w:ind w:left="1" w:right="11"/>
              <w:jc w:val="both"/>
            </w:pPr>
            <w:r>
              <w:t>-</w:t>
            </w:r>
            <w:r w:rsidRPr="00E631CB">
              <w:t>Written assignments</w:t>
            </w:r>
          </w:p>
          <w:p w14:paraId="440DD5FD" w14:textId="2F2331C1" w:rsidR="00D94CBB" w:rsidRDefault="00D94CBB" w:rsidP="00CF769B">
            <w:pPr>
              <w:tabs>
                <w:tab w:val="left" w:pos="284"/>
                <w:tab w:val="left" w:pos="993"/>
              </w:tabs>
              <w:ind w:left="1" w:right="11"/>
              <w:jc w:val="both"/>
            </w:pPr>
            <w:r>
              <w:t>-</w:t>
            </w:r>
            <w:r w:rsidRPr="00E631CB">
              <w:t>Midterm and Final exams</w:t>
            </w:r>
          </w:p>
          <w:p w14:paraId="536B0C6D" w14:textId="61D7330F" w:rsidR="00D94CBB" w:rsidRPr="00DE07AD" w:rsidRDefault="00D94CBB" w:rsidP="00CF769B">
            <w:pPr>
              <w:jc w:val="lowKashida"/>
              <w:rPr>
                <w:rFonts w:asciiTheme="majorBidi" w:hAnsiTheme="majorBidi" w:cstheme="majorBidi"/>
              </w:rPr>
            </w:pPr>
            <w:r>
              <w:t>-</w:t>
            </w:r>
            <w:r w:rsidRPr="00E631CB">
              <w:t>Quizzes</w:t>
            </w:r>
          </w:p>
        </w:tc>
      </w:tr>
      <w:tr w:rsidR="00D94CBB" w:rsidRPr="005D2DDD" w14:paraId="39219186" w14:textId="77777777" w:rsidTr="00CF769B">
        <w:tc>
          <w:tcPr>
            <w:tcW w:w="432" w:type="pct"/>
            <w:tcBorders>
              <w:top w:val="dashSmallGap" w:sz="4" w:space="0" w:color="auto"/>
              <w:bottom w:val="single" w:sz="8" w:space="0" w:color="auto"/>
            </w:tcBorders>
            <w:vAlign w:val="center"/>
          </w:tcPr>
          <w:p w14:paraId="44DF1641" w14:textId="152A5E34" w:rsidR="00D94CBB" w:rsidRPr="00C76B1F" w:rsidRDefault="00D94CBB" w:rsidP="00CF769B">
            <w:pPr>
              <w:jc w:val="center"/>
              <w:rPr>
                <w:rFonts w:asciiTheme="majorBidi" w:hAnsiTheme="majorBidi" w:cstheme="majorBidi"/>
              </w:rPr>
            </w:pPr>
            <w:r>
              <w:rPr>
                <w:rFonts w:asciiTheme="majorBidi" w:hAnsiTheme="majorBidi" w:cstheme="majorBidi"/>
              </w:rPr>
              <w:t>2.3</w:t>
            </w:r>
          </w:p>
        </w:tc>
        <w:tc>
          <w:tcPr>
            <w:tcW w:w="2023" w:type="pct"/>
            <w:tcBorders>
              <w:top w:val="dashSmallGap" w:sz="4" w:space="0" w:color="auto"/>
              <w:bottom w:val="single" w:sz="8" w:space="0" w:color="auto"/>
            </w:tcBorders>
          </w:tcPr>
          <w:p w14:paraId="3D65A530" w14:textId="5F613071" w:rsidR="00D94CBB" w:rsidRPr="00C76B1F" w:rsidRDefault="00D94CBB" w:rsidP="00CF769B">
            <w:pPr>
              <w:jc w:val="lowKashida"/>
              <w:rPr>
                <w:rFonts w:asciiTheme="majorBidi" w:hAnsiTheme="majorBidi" w:cstheme="majorBidi"/>
              </w:rPr>
            </w:pPr>
            <w:r w:rsidRPr="00B61801">
              <w:rPr>
                <w:rFonts w:eastAsia="Calibri"/>
                <w:sz w:val="23"/>
                <w:szCs w:val="23"/>
              </w:rPr>
              <w:t>Ability to write research papers.</w:t>
            </w:r>
          </w:p>
        </w:tc>
        <w:tc>
          <w:tcPr>
            <w:tcW w:w="1233" w:type="pct"/>
            <w:tcBorders>
              <w:top w:val="dashSmallGap" w:sz="4" w:space="0" w:color="auto"/>
              <w:bottom w:val="single" w:sz="8" w:space="0" w:color="auto"/>
            </w:tcBorders>
          </w:tcPr>
          <w:p w14:paraId="6AEB5FD6" w14:textId="77777777" w:rsidR="00D94CBB" w:rsidRDefault="00D94CBB" w:rsidP="00CF769B">
            <w:pPr>
              <w:jc w:val="lowKashida"/>
            </w:pPr>
            <w:r>
              <w:t>-</w:t>
            </w:r>
            <w:r w:rsidRPr="009E3AD3">
              <w:t>Group discussions</w:t>
            </w:r>
          </w:p>
          <w:p w14:paraId="62C88668" w14:textId="77777777" w:rsidR="00D94CBB" w:rsidRDefault="00D94CBB" w:rsidP="00CF769B">
            <w:pPr>
              <w:jc w:val="lowKashida"/>
            </w:pPr>
            <w:r>
              <w:t>-</w:t>
            </w:r>
            <w:r w:rsidRPr="009E3AD3">
              <w:t>Written models</w:t>
            </w:r>
          </w:p>
          <w:p w14:paraId="7F7EF9A7" w14:textId="41D932C0" w:rsidR="00D94CBB" w:rsidRPr="00DE07AD" w:rsidRDefault="00D94CB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tcPr>
          <w:p w14:paraId="6FAB28BD" w14:textId="77777777" w:rsidR="00D94CBB" w:rsidRDefault="00D94CBB" w:rsidP="00CF769B">
            <w:pPr>
              <w:tabs>
                <w:tab w:val="left" w:pos="851"/>
                <w:tab w:val="left" w:pos="993"/>
              </w:tabs>
              <w:ind w:left="1" w:right="11"/>
              <w:jc w:val="both"/>
            </w:pPr>
            <w:r>
              <w:t>-</w:t>
            </w:r>
            <w:r w:rsidRPr="00E631CB">
              <w:t>Written assignments</w:t>
            </w:r>
          </w:p>
          <w:p w14:paraId="1446CA15" w14:textId="74388B75" w:rsidR="00D94CBB" w:rsidRDefault="00D94CBB" w:rsidP="00CF769B">
            <w:pPr>
              <w:tabs>
                <w:tab w:val="left" w:pos="284"/>
                <w:tab w:val="left" w:pos="993"/>
              </w:tabs>
              <w:ind w:left="1" w:right="11"/>
              <w:jc w:val="both"/>
            </w:pPr>
            <w:r>
              <w:t>-</w:t>
            </w:r>
            <w:r w:rsidRPr="00E631CB">
              <w:t>Midterm and Final exams</w:t>
            </w:r>
          </w:p>
          <w:p w14:paraId="453C65FE" w14:textId="7AC33EFF" w:rsidR="00D94CBB" w:rsidRPr="00DE07AD" w:rsidRDefault="00D94CBB" w:rsidP="00CF769B">
            <w:pPr>
              <w:jc w:val="lowKashida"/>
              <w:rPr>
                <w:rFonts w:asciiTheme="majorBidi" w:hAnsiTheme="majorBidi" w:cstheme="majorBidi"/>
              </w:rPr>
            </w:pPr>
            <w:r>
              <w:t>-</w:t>
            </w:r>
            <w:r w:rsidRPr="00E631CB">
              <w:t>Quizzes</w:t>
            </w:r>
          </w:p>
        </w:tc>
      </w:tr>
      <w:tr w:rsidR="00D94CBB" w:rsidRPr="005D2DDD" w14:paraId="3BA332E7" w14:textId="77777777" w:rsidTr="00CF769B">
        <w:tc>
          <w:tcPr>
            <w:tcW w:w="432" w:type="pct"/>
            <w:tcBorders>
              <w:top w:val="dashSmallGap" w:sz="4" w:space="0" w:color="auto"/>
              <w:bottom w:val="single" w:sz="8" w:space="0" w:color="auto"/>
            </w:tcBorders>
            <w:vAlign w:val="center"/>
          </w:tcPr>
          <w:p w14:paraId="7D695AFB" w14:textId="104034FD" w:rsidR="00D94CBB" w:rsidRPr="00C76B1F" w:rsidRDefault="00D94CBB" w:rsidP="00CF769B">
            <w:pPr>
              <w:jc w:val="center"/>
              <w:rPr>
                <w:rFonts w:asciiTheme="majorBidi" w:hAnsiTheme="majorBidi" w:cstheme="majorBidi"/>
              </w:rPr>
            </w:pPr>
            <w:r>
              <w:rPr>
                <w:rFonts w:asciiTheme="majorBidi" w:hAnsiTheme="majorBidi" w:cstheme="majorBidi"/>
              </w:rPr>
              <w:t>2.4</w:t>
            </w:r>
          </w:p>
        </w:tc>
        <w:tc>
          <w:tcPr>
            <w:tcW w:w="2023" w:type="pct"/>
            <w:tcBorders>
              <w:top w:val="dashSmallGap" w:sz="4" w:space="0" w:color="auto"/>
              <w:bottom w:val="single" w:sz="8" w:space="0" w:color="auto"/>
            </w:tcBorders>
          </w:tcPr>
          <w:p w14:paraId="4DD446B2" w14:textId="570196E2" w:rsidR="00D94CBB" w:rsidRPr="00C76B1F" w:rsidRDefault="00D94CBB" w:rsidP="00CF769B">
            <w:pPr>
              <w:jc w:val="lowKashida"/>
              <w:rPr>
                <w:rFonts w:asciiTheme="majorBidi" w:hAnsiTheme="majorBidi" w:cstheme="majorBidi"/>
              </w:rPr>
            </w:pPr>
            <w:r>
              <w:t>Organize ideas according to the selected strategy.</w:t>
            </w:r>
          </w:p>
        </w:tc>
        <w:tc>
          <w:tcPr>
            <w:tcW w:w="1233" w:type="pct"/>
            <w:tcBorders>
              <w:top w:val="dashSmallGap" w:sz="4" w:space="0" w:color="auto"/>
              <w:bottom w:val="single" w:sz="8" w:space="0" w:color="auto"/>
            </w:tcBorders>
          </w:tcPr>
          <w:p w14:paraId="2C357868" w14:textId="77777777" w:rsidR="00D94CBB" w:rsidRDefault="00D94CBB" w:rsidP="00CF769B">
            <w:pPr>
              <w:jc w:val="lowKashida"/>
            </w:pPr>
            <w:r>
              <w:t>-</w:t>
            </w:r>
            <w:r w:rsidRPr="009E3AD3">
              <w:t>Group discussions</w:t>
            </w:r>
          </w:p>
          <w:p w14:paraId="7F69968C" w14:textId="77777777" w:rsidR="00D94CBB" w:rsidRDefault="00D94CBB" w:rsidP="00CF769B">
            <w:pPr>
              <w:jc w:val="lowKashida"/>
            </w:pPr>
            <w:r>
              <w:t>-</w:t>
            </w:r>
            <w:r w:rsidRPr="009E3AD3">
              <w:t>Written models</w:t>
            </w:r>
          </w:p>
          <w:p w14:paraId="63A8E9B6" w14:textId="10C187FA" w:rsidR="00D94CBB" w:rsidRPr="00DE07AD" w:rsidRDefault="00D94CB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tcPr>
          <w:p w14:paraId="62336689" w14:textId="77777777" w:rsidR="00D94CBB" w:rsidRDefault="00D94CBB" w:rsidP="00CF769B">
            <w:pPr>
              <w:tabs>
                <w:tab w:val="left" w:pos="851"/>
                <w:tab w:val="left" w:pos="993"/>
              </w:tabs>
              <w:ind w:left="1" w:right="11"/>
              <w:jc w:val="both"/>
            </w:pPr>
            <w:r>
              <w:t>-</w:t>
            </w:r>
            <w:r w:rsidRPr="00E631CB">
              <w:t>Written assignments</w:t>
            </w:r>
          </w:p>
          <w:p w14:paraId="68F18569" w14:textId="384AF93F" w:rsidR="00D94CBB" w:rsidRDefault="00D94CBB" w:rsidP="00CF769B">
            <w:pPr>
              <w:tabs>
                <w:tab w:val="left" w:pos="284"/>
                <w:tab w:val="left" w:pos="993"/>
              </w:tabs>
              <w:ind w:left="1" w:right="11"/>
              <w:jc w:val="both"/>
            </w:pPr>
            <w:r>
              <w:t>-</w:t>
            </w:r>
            <w:r w:rsidRPr="00E631CB">
              <w:t>Midterm and Final exams</w:t>
            </w:r>
          </w:p>
          <w:p w14:paraId="621ADD28" w14:textId="1497FFB6" w:rsidR="00D94CBB" w:rsidRPr="00DE07AD" w:rsidRDefault="00D94CBB" w:rsidP="00CF769B">
            <w:pPr>
              <w:jc w:val="lowKashida"/>
              <w:rPr>
                <w:rFonts w:asciiTheme="majorBidi" w:hAnsiTheme="majorBidi" w:cstheme="majorBidi"/>
              </w:rPr>
            </w:pPr>
            <w:r>
              <w:t>-</w:t>
            </w:r>
            <w:r w:rsidRPr="00E631CB">
              <w:t>Quizzes</w:t>
            </w:r>
          </w:p>
        </w:tc>
      </w:tr>
      <w:tr w:rsidR="00CF769B" w:rsidRPr="005D2DDD" w14:paraId="4935301A" w14:textId="77777777" w:rsidTr="00CF769B">
        <w:tc>
          <w:tcPr>
            <w:tcW w:w="432" w:type="pct"/>
            <w:tcBorders>
              <w:top w:val="dashSmallGap" w:sz="4" w:space="0" w:color="auto"/>
              <w:bottom w:val="single" w:sz="8" w:space="0" w:color="auto"/>
            </w:tcBorders>
            <w:vAlign w:val="center"/>
          </w:tcPr>
          <w:p w14:paraId="7EE4ACEB"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25CAADE1"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6B7D69FA"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45578279" w14:textId="77777777" w:rsidR="00CF769B" w:rsidRPr="00DE07AD" w:rsidRDefault="00CF769B" w:rsidP="009C77F0">
            <w:pPr>
              <w:jc w:val="lowKashida"/>
              <w:rPr>
                <w:rFonts w:asciiTheme="majorBidi" w:hAnsiTheme="majorBidi" w:cstheme="majorBidi"/>
              </w:rPr>
            </w:pP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D94CBB" w:rsidRPr="005D2DDD" w14:paraId="78AFE38A" w14:textId="77777777" w:rsidTr="00CF769B">
        <w:tc>
          <w:tcPr>
            <w:tcW w:w="432" w:type="pct"/>
            <w:tcBorders>
              <w:top w:val="single" w:sz="4" w:space="0" w:color="auto"/>
              <w:bottom w:val="dashSmallGap" w:sz="4" w:space="0" w:color="auto"/>
            </w:tcBorders>
            <w:vAlign w:val="center"/>
          </w:tcPr>
          <w:p w14:paraId="23E0ED25"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tcPr>
          <w:p w14:paraId="06F666D5" w14:textId="2FEB1EF1" w:rsidR="00D94CBB" w:rsidRPr="00C76B1F" w:rsidRDefault="00D94CBB" w:rsidP="00CF769B">
            <w:pPr>
              <w:jc w:val="lowKashida"/>
              <w:rPr>
                <w:rFonts w:asciiTheme="majorBidi" w:hAnsiTheme="majorBidi" w:cstheme="majorBidi"/>
              </w:rPr>
            </w:pPr>
            <w:r>
              <w:t>Apply brainstorming techniques to generate ideas.</w:t>
            </w:r>
          </w:p>
        </w:tc>
        <w:tc>
          <w:tcPr>
            <w:tcW w:w="1233" w:type="pct"/>
            <w:tcBorders>
              <w:top w:val="single" w:sz="4" w:space="0" w:color="auto"/>
              <w:bottom w:val="dashSmallGap" w:sz="4" w:space="0" w:color="auto"/>
            </w:tcBorders>
            <w:vAlign w:val="center"/>
          </w:tcPr>
          <w:p w14:paraId="35D3AA4F" w14:textId="69326517" w:rsidR="00D94CBB" w:rsidRPr="00DE07AD" w:rsidRDefault="00D94CBB" w:rsidP="00D94CBB">
            <w:pPr>
              <w:jc w:val="lowKashida"/>
              <w:rPr>
                <w:rFonts w:asciiTheme="majorBidi" w:hAnsiTheme="majorBidi" w:cstheme="majorBidi"/>
              </w:rPr>
            </w:pPr>
            <w:r>
              <w:t xml:space="preserve">Mind mapping </w:t>
            </w:r>
          </w:p>
        </w:tc>
        <w:tc>
          <w:tcPr>
            <w:tcW w:w="1312" w:type="pct"/>
            <w:tcBorders>
              <w:top w:val="single" w:sz="4" w:space="0" w:color="auto"/>
              <w:bottom w:val="dashSmallGap" w:sz="4" w:space="0" w:color="auto"/>
            </w:tcBorders>
            <w:vAlign w:val="center"/>
          </w:tcPr>
          <w:p w14:paraId="143963A1" w14:textId="4C6ED588" w:rsidR="00D94CBB" w:rsidRPr="00DE07AD" w:rsidRDefault="00D94CBB" w:rsidP="00CF769B">
            <w:pPr>
              <w:jc w:val="lowKashida"/>
              <w:rPr>
                <w:rFonts w:asciiTheme="majorBidi" w:hAnsiTheme="majorBidi" w:cstheme="majorBidi"/>
              </w:rPr>
            </w:pPr>
            <w:r>
              <w:t>Drawing graphic organizers and map charts</w:t>
            </w:r>
          </w:p>
        </w:tc>
      </w:tr>
      <w:tr w:rsidR="00D94CBB" w:rsidRPr="005D2DDD" w14:paraId="25AE5922" w14:textId="77777777" w:rsidTr="00CF769B">
        <w:tc>
          <w:tcPr>
            <w:tcW w:w="432" w:type="pct"/>
            <w:tcBorders>
              <w:top w:val="dashSmallGap" w:sz="4" w:space="0" w:color="auto"/>
              <w:bottom w:val="dashSmallGap" w:sz="4" w:space="0" w:color="auto"/>
            </w:tcBorders>
            <w:vAlign w:val="center"/>
          </w:tcPr>
          <w:p w14:paraId="0EB90CFD" w14:textId="77777777" w:rsidR="00D94CBB" w:rsidRPr="00C76B1F" w:rsidRDefault="00D94CBB" w:rsidP="00CF769B">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tcPr>
          <w:p w14:paraId="6C33F018" w14:textId="5295ED72" w:rsidR="00D94CBB" w:rsidRPr="00C76B1F" w:rsidRDefault="00D94CBB" w:rsidP="00CF769B">
            <w:pPr>
              <w:jc w:val="lowKashida"/>
              <w:rPr>
                <w:rFonts w:asciiTheme="majorBidi" w:hAnsiTheme="majorBidi" w:cstheme="majorBidi"/>
              </w:rPr>
            </w:pPr>
            <w:r>
              <w:t>Use team building spirit.</w:t>
            </w:r>
          </w:p>
        </w:tc>
        <w:tc>
          <w:tcPr>
            <w:tcW w:w="1233" w:type="pct"/>
            <w:tcBorders>
              <w:top w:val="dashSmallGap" w:sz="4" w:space="0" w:color="auto"/>
              <w:bottom w:val="dashSmallGap" w:sz="4" w:space="0" w:color="auto"/>
            </w:tcBorders>
            <w:vAlign w:val="center"/>
          </w:tcPr>
          <w:p w14:paraId="1F8EACAD" w14:textId="06F6A32D" w:rsidR="00D94CBB" w:rsidRPr="00DE07AD" w:rsidRDefault="00D94CBB" w:rsidP="00CF769B">
            <w:pPr>
              <w:jc w:val="lowKashida"/>
              <w:rPr>
                <w:rFonts w:asciiTheme="majorBidi" w:hAnsiTheme="majorBidi" w:cstheme="majorBidi"/>
              </w:rPr>
            </w:pPr>
            <w:r>
              <w:t>Analyzing and critiquing different reading topics</w:t>
            </w:r>
          </w:p>
        </w:tc>
        <w:tc>
          <w:tcPr>
            <w:tcW w:w="1312" w:type="pct"/>
            <w:tcBorders>
              <w:top w:val="dashSmallGap" w:sz="4" w:space="0" w:color="auto"/>
              <w:bottom w:val="dashSmallGap" w:sz="4" w:space="0" w:color="auto"/>
            </w:tcBorders>
            <w:vAlign w:val="center"/>
          </w:tcPr>
          <w:p w14:paraId="3F832850" w14:textId="532688EA" w:rsidR="00D94CBB" w:rsidRPr="00DE07AD" w:rsidRDefault="00D94CBB" w:rsidP="00CF769B">
            <w:pPr>
              <w:jc w:val="lowKashida"/>
              <w:rPr>
                <w:rFonts w:asciiTheme="majorBidi" w:hAnsiTheme="majorBidi" w:cstheme="majorBidi"/>
              </w:rPr>
            </w:pPr>
            <w:r>
              <w:t>Edit or summarize a reading passage</w:t>
            </w:r>
          </w:p>
        </w:tc>
      </w:tr>
      <w:tr w:rsidR="00D94CBB" w:rsidRPr="005D2DDD" w14:paraId="2EBB5511" w14:textId="77777777" w:rsidTr="00CF769B">
        <w:tc>
          <w:tcPr>
            <w:tcW w:w="432" w:type="pct"/>
            <w:tcBorders>
              <w:top w:val="dashSmallGap" w:sz="4" w:space="0" w:color="auto"/>
              <w:bottom w:val="dashSmallGap" w:sz="4" w:space="0" w:color="auto"/>
            </w:tcBorders>
            <w:vAlign w:val="center"/>
          </w:tcPr>
          <w:p w14:paraId="2C9E3F8D" w14:textId="33A3E604" w:rsidR="00D94CBB" w:rsidRPr="00C76B1F" w:rsidRDefault="00D94CBB" w:rsidP="00CF769B">
            <w:pPr>
              <w:jc w:val="center"/>
              <w:rPr>
                <w:rFonts w:asciiTheme="majorBidi" w:hAnsiTheme="majorBidi" w:cstheme="majorBidi"/>
              </w:rPr>
            </w:pPr>
            <w:r>
              <w:rPr>
                <w:rFonts w:asciiTheme="majorBidi" w:hAnsiTheme="majorBidi" w:cstheme="majorBidi"/>
              </w:rPr>
              <w:t>3.3</w:t>
            </w:r>
          </w:p>
        </w:tc>
        <w:tc>
          <w:tcPr>
            <w:tcW w:w="2023" w:type="pct"/>
            <w:tcBorders>
              <w:top w:val="dashSmallGap" w:sz="4" w:space="0" w:color="auto"/>
              <w:bottom w:val="dashSmallGap" w:sz="4" w:space="0" w:color="auto"/>
            </w:tcBorders>
          </w:tcPr>
          <w:p w14:paraId="4DF8C1AA" w14:textId="4259C930" w:rsidR="00D94CBB" w:rsidRPr="00C76B1F" w:rsidRDefault="00D94CBB" w:rsidP="00CF769B">
            <w:pPr>
              <w:jc w:val="lowKashida"/>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 assignments in due time.</w:t>
            </w:r>
          </w:p>
        </w:tc>
        <w:tc>
          <w:tcPr>
            <w:tcW w:w="1233" w:type="pct"/>
            <w:tcBorders>
              <w:top w:val="dashSmallGap" w:sz="4" w:space="0" w:color="auto"/>
              <w:bottom w:val="dashSmallGap" w:sz="4" w:space="0" w:color="auto"/>
            </w:tcBorders>
            <w:vAlign w:val="center"/>
          </w:tcPr>
          <w:p w14:paraId="27B70768" w14:textId="77777777" w:rsidR="00D94CBB" w:rsidRDefault="00D94CBB" w:rsidP="00CF769B">
            <w:pPr>
              <w:jc w:val="lowKashida"/>
            </w:pPr>
            <w:r>
              <w:t>-Pair work</w:t>
            </w:r>
          </w:p>
          <w:p w14:paraId="2B46D793" w14:textId="77777777" w:rsidR="00D94CBB" w:rsidRDefault="00D94CBB" w:rsidP="00CF769B">
            <w:pPr>
              <w:jc w:val="lowKashida"/>
            </w:pPr>
            <w:r>
              <w:t>-Group work</w:t>
            </w:r>
          </w:p>
          <w:p w14:paraId="5B2A6E7F" w14:textId="09B62219" w:rsidR="00D94CBB" w:rsidRPr="00DE07AD" w:rsidRDefault="00D94CBB" w:rsidP="00CF769B">
            <w:pPr>
              <w:jc w:val="lowKashida"/>
              <w:rPr>
                <w:rFonts w:asciiTheme="majorBidi" w:hAnsiTheme="majorBidi" w:cstheme="majorBidi"/>
              </w:rPr>
            </w:pPr>
            <w:r>
              <w:t>-Individual tasks</w:t>
            </w:r>
          </w:p>
        </w:tc>
        <w:tc>
          <w:tcPr>
            <w:tcW w:w="1312" w:type="pct"/>
            <w:tcBorders>
              <w:top w:val="dashSmallGap" w:sz="4" w:space="0" w:color="auto"/>
              <w:bottom w:val="dashSmallGap" w:sz="4" w:space="0" w:color="auto"/>
            </w:tcBorders>
            <w:vAlign w:val="center"/>
          </w:tcPr>
          <w:p w14:paraId="7EBBE152" w14:textId="77777777" w:rsidR="00D94CBB" w:rsidRDefault="00D94CBB" w:rsidP="00CF769B">
            <w:pPr>
              <w:jc w:val="lowKashida"/>
            </w:pPr>
            <w:r>
              <w:t>-In-class exercises</w:t>
            </w:r>
          </w:p>
          <w:p w14:paraId="05DDF2E1" w14:textId="2FFFADD0" w:rsidR="00D94CBB" w:rsidRPr="00DE07AD" w:rsidRDefault="00D94CBB" w:rsidP="00CF769B">
            <w:pPr>
              <w:jc w:val="lowKashida"/>
              <w:rPr>
                <w:rFonts w:asciiTheme="majorBidi" w:hAnsiTheme="majorBidi" w:cstheme="majorBidi"/>
              </w:rPr>
            </w:pPr>
            <w:r>
              <w:t>-Home assignments</w:t>
            </w: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93"/>
        <w:gridCol w:w="2110"/>
      </w:tblGrid>
      <w:tr w:rsidR="00001466" w:rsidRPr="005D2DDD" w14:paraId="79852DD9" w14:textId="77777777" w:rsidTr="001F6B2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9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F6B23" w:rsidRPr="005D2DDD" w14:paraId="6A2CE859"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1F6B23" w:rsidRPr="00D45EEE" w:rsidRDefault="001F6B23" w:rsidP="00001466">
            <w:pPr>
              <w:bidi/>
              <w:jc w:val="center"/>
              <w:rPr>
                <w:b/>
                <w:bCs/>
                <w:sz w:val="22"/>
                <w:szCs w:val="22"/>
              </w:rPr>
            </w:pPr>
            <w:r>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12B623DE" w14:textId="6885B3E1" w:rsidR="001F6B23" w:rsidRPr="001F6B23" w:rsidRDefault="001F6B23" w:rsidP="001F6B23">
            <w:pPr>
              <w:jc w:val="lowKashida"/>
            </w:pPr>
            <w:r>
              <w:t xml:space="preserve">Participation </w:t>
            </w:r>
          </w:p>
        </w:tc>
        <w:tc>
          <w:tcPr>
            <w:tcW w:w="1393" w:type="dxa"/>
            <w:tcBorders>
              <w:top w:val="single" w:sz="8" w:space="0" w:color="auto"/>
              <w:left w:val="single" w:sz="8" w:space="0" w:color="auto"/>
              <w:bottom w:val="dashSmallGap" w:sz="4" w:space="0" w:color="auto"/>
              <w:right w:val="single" w:sz="8" w:space="0" w:color="auto"/>
            </w:tcBorders>
          </w:tcPr>
          <w:p w14:paraId="708AC42D" w14:textId="5ECDD618" w:rsidR="001F6B23" w:rsidRDefault="001F6B23" w:rsidP="001F6B23">
            <w:pPr>
              <w:jc w:val="lowKashida"/>
              <w:rPr>
                <w:rFonts w:asciiTheme="majorBidi" w:hAnsiTheme="majorBidi" w:cstheme="majorBidi"/>
              </w:rPr>
            </w:pPr>
            <w:r>
              <w:rPr>
                <w:rFonts w:asciiTheme="majorBidi" w:hAnsiTheme="majorBidi" w:cstheme="majorBidi"/>
              </w:rPr>
              <w:t xml:space="preserve">Throughout </w:t>
            </w:r>
          </w:p>
        </w:tc>
        <w:tc>
          <w:tcPr>
            <w:tcW w:w="2110" w:type="dxa"/>
            <w:tcBorders>
              <w:top w:val="single" w:sz="8" w:space="0" w:color="auto"/>
              <w:left w:val="single" w:sz="8" w:space="0" w:color="auto"/>
              <w:bottom w:val="dashSmallGap" w:sz="4" w:space="0" w:color="auto"/>
            </w:tcBorders>
          </w:tcPr>
          <w:p w14:paraId="1694EBF6" w14:textId="1601B280" w:rsidR="001F6B23" w:rsidRDefault="001F6B23" w:rsidP="001F6B23">
            <w:pPr>
              <w:jc w:val="center"/>
              <w:rPr>
                <w:rFonts w:asciiTheme="majorBidi" w:hAnsiTheme="majorBidi" w:cstheme="majorBidi"/>
              </w:rPr>
            </w:pPr>
            <w:r>
              <w:rPr>
                <w:rFonts w:asciiTheme="majorBidi" w:hAnsiTheme="majorBidi" w:cstheme="majorBidi"/>
              </w:rPr>
              <w:t>10%</w:t>
            </w:r>
          </w:p>
        </w:tc>
      </w:tr>
      <w:tr w:rsidR="00001466" w:rsidRPr="005D2DDD" w14:paraId="1B94C2C2"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001466" w:rsidRPr="009D1E6C" w:rsidRDefault="001F6B23" w:rsidP="00001466">
            <w:pPr>
              <w:bidi/>
              <w:jc w:val="center"/>
              <w:rPr>
                <w:rFonts w:asciiTheme="majorBidi" w:hAnsiTheme="majorBidi" w:cstheme="majorBidi"/>
                <w:b/>
                <w:bCs/>
              </w:rPr>
            </w:pPr>
            <w:r>
              <w:rPr>
                <w:b/>
                <w:bCs/>
                <w:sz w:val="22"/>
                <w:szCs w:val="22"/>
              </w:rPr>
              <w:t>2</w:t>
            </w:r>
          </w:p>
        </w:tc>
        <w:tc>
          <w:tcPr>
            <w:tcW w:w="5412" w:type="dxa"/>
            <w:tcBorders>
              <w:top w:val="single" w:sz="8" w:space="0" w:color="auto"/>
              <w:left w:val="single" w:sz="8" w:space="0" w:color="auto"/>
              <w:bottom w:val="dashSmallGap" w:sz="4" w:space="0" w:color="auto"/>
              <w:right w:val="single" w:sz="8" w:space="0" w:color="auto"/>
            </w:tcBorders>
          </w:tcPr>
          <w:p w14:paraId="09D9FFB5" w14:textId="0612CAD0" w:rsidR="00001466" w:rsidRPr="00DE07AD" w:rsidRDefault="001F6B23" w:rsidP="001F6B23">
            <w:pPr>
              <w:jc w:val="lowKashida"/>
              <w:rPr>
                <w:rFonts w:asciiTheme="majorBidi" w:hAnsiTheme="majorBidi" w:cstheme="majorBidi"/>
              </w:rPr>
            </w:pPr>
            <w:r w:rsidRPr="001F6B23">
              <w:t>Assignments</w:t>
            </w:r>
            <w:r>
              <w:t xml:space="preserve"> and Activities </w:t>
            </w:r>
          </w:p>
        </w:tc>
        <w:tc>
          <w:tcPr>
            <w:tcW w:w="1393" w:type="dxa"/>
            <w:tcBorders>
              <w:top w:val="single" w:sz="8" w:space="0" w:color="auto"/>
              <w:left w:val="single" w:sz="8" w:space="0" w:color="auto"/>
              <w:bottom w:val="dashSmallGap" w:sz="4" w:space="0" w:color="auto"/>
              <w:right w:val="single" w:sz="8" w:space="0" w:color="auto"/>
            </w:tcBorders>
          </w:tcPr>
          <w:p w14:paraId="0B33890A" w14:textId="6079F4EA" w:rsidR="00001466" w:rsidRPr="00DE07AD" w:rsidRDefault="001F6B23" w:rsidP="001F6B23">
            <w:pPr>
              <w:jc w:val="lowKashida"/>
              <w:rPr>
                <w:rFonts w:asciiTheme="majorBidi" w:hAnsiTheme="majorBidi" w:cstheme="majorBidi"/>
              </w:rPr>
            </w:pPr>
            <w:r>
              <w:rPr>
                <w:rFonts w:asciiTheme="majorBidi" w:hAnsiTheme="majorBidi" w:cstheme="majorBidi"/>
              </w:rPr>
              <w:t xml:space="preserve">Weekly </w:t>
            </w:r>
          </w:p>
        </w:tc>
        <w:tc>
          <w:tcPr>
            <w:tcW w:w="2110" w:type="dxa"/>
            <w:tcBorders>
              <w:top w:val="single" w:sz="8" w:space="0" w:color="auto"/>
              <w:left w:val="single" w:sz="8" w:space="0" w:color="auto"/>
              <w:bottom w:val="dashSmallGap" w:sz="4" w:space="0" w:color="auto"/>
            </w:tcBorders>
          </w:tcPr>
          <w:p w14:paraId="531D06A5" w14:textId="3822A0F5"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4F83A0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001466" w:rsidRPr="009D1E6C" w:rsidRDefault="001F6B23" w:rsidP="00001466">
            <w:pPr>
              <w:bidi/>
              <w:jc w:val="center"/>
              <w:rPr>
                <w:rFonts w:asciiTheme="majorBidi" w:hAnsiTheme="majorBidi" w:cstheme="majorBidi"/>
                <w:b/>
                <w:bCs/>
              </w:rPr>
            </w:pPr>
            <w:r>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FE6CCDC" w:rsidR="00001466" w:rsidRPr="00DE07AD" w:rsidRDefault="001F6B23" w:rsidP="001F6B23">
            <w:pPr>
              <w:jc w:val="lowKashida"/>
              <w:rPr>
                <w:rFonts w:asciiTheme="majorBidi" w:hAnsiTheme="majorBidi" w:cstheme="majorBidi"/>
                <w:lang w:bidi="ar-EG"/>
              </w:rPr>
            </w:pPr>
            <w:r>
              <w:t>Midterms</w:t>
            </w:r>
          </w:p>
        </w:tc>
        <w:tc>
          <w:tcPr>
            <w:tcW w:w="1393" w:type="dxa"/>
            <w:tcBorders>
              <w:top w:val="dashSmallGap" w:sz="4" w:space="0" w:color="auto"/>
              <w:left w:val="single" w:sz="8" w:space="0" w:color="auto"/>
              <w:bottom w:val="dashSmallGap" w:sz="4" w:space="0" w:color="auto"/>
              <w:right w:val="single" w:sz="8" w:space="0" w:color="auto"/>
            </w:tcBorders>
          </w:tcPr>
          <w:p w14:paraId="5A315724" w14:textId="10B37123" w:rsidR="00001466" w:rsidRPr="00DE07AD" w:rsidRDefault="001F6B23" w:rsidP="001F6B23">
            <w:pPr>
              <w:jc w:val="lowKashida"/>
              <w:rPr>
                <w:rFonts w:asciiTheme="majorBidi" w:hAnsiTheme="majorBidi" w:cstheme="majorBidi"/>
              </w:rPr>
            </w:pPr>
            <w:r>
              <w:rPr>
                <w:rFonts w:asciiTheme="majorBidi" w:hAnsiTheme="majorBidi" w:cstheme="majorBidi"/>
              </w:rPr>
              <w:t>Week 7</w:t>
            </w:r>
          </w:p>
        </w:tc>
        <w:tc>
          <w:tcPr>
            <w:tcW w:w="2110" w:type="dxa"/>
            <w:tcBorders>
              <w:top w:val="dashSmallGap" w:sz="4" w:space="0" w:color="auto"/>
              <w:left w:val="single" w:sz="8" w:space="0" w:color="auto"/>
              <w:bottom w:val="dashSmallGap" w:sz="4" w:space="0" w:color="auto"/>
            </w:tcBorders>
          </w:tcPr>
          <w:p w14:paraId="31E8EAC7" w14:textId="23859FC3"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64F322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001466" w:rsidRPr="009D1E6C" w:rsidRDefault="001F6B23" w:rsidP="00001466">
            <w:pPr>
              <w:bidi/>
              <w:jc w:val="center"/>
              <w:rPr>
                <w:rFonts w:asciiTheme="majorBidi" w:hAnsiTheme="majorBidi" w:cstheme="majorBidi"/>
                <w:b/>
                <w:bCs/>
                <w:rtl/>
                <w:lang w:bidi="ar-EG"/>
              </w:rPr>
            </w:pPr>
            <w:r>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2C3BF862" w:rsidR="00001466" w:rsidRPr="00DE07AD" w:rsidRDefault="001F6B23" w:rsidP="001F6B23">
            <w:pPr>
              <w:jc w:val="lowKashida"/>
              <w:rPr>
                <w:rFonts w:asciiTheme="majorBidi" w:hAnsiTheme="majorBidi" w:cstheme="majorBidi"/>
              </w:rPr>
            </w:pPr>
            <w:r>
              <w:t>Final Exam</w:t>
            </w:r>
          </w:p>
        </w:tc>
        <w:tc>
          <w:tcPr>
            <w:tcW w:w="1393" w:type="dxa"/>
            <w:tcBorders>
              <w:top w:val="dashSmallGap" w:sz="4" w:space="0" w:color="auto"/>
              <w:left w:val="single" w:sz="8" w:space="0" w:color="auto"/>
              <w:bottom w:val="dashSmallGap" w:sz="4" w:space="0" w:color="auto"/>
              <w:right w:val="single" w:sz="8" w:space="0" w:color="auto"/>
            </w:tcBorders>
          </w:tcPr>
          <w:p w14:paraId="1D590E94" w14:textId="0F2FF0F0" w:rsidR="00001466" w:rsidRPr="00DE07AD" w:rsidRDefault="001F6B23" w:rsidP="001F6B23">
            <w:pPr>
              <w:jc w:val="lowKashida"/>
              <w:rPr>
                <w:rFonts w:asciiTheme="majorBidi" w:hAnsiTheme="majorBidi" w:cstheme="majorBidi"/>
              </w:rPr>
            </w:pPr>
            <w:r>
              <w:rPr>
                <w:rFonts w:asciiTheme="majorBidi" w:hAnsiTheme="majorBidi" w:cstheme="majorBidi"/>
              </w:rPr>
              <w:t>Week 16</w:t>
            </w:r>
          </w:p>
        </w:tc>
        <w:tc>
          <w:tcPr>
            <w:tcW w:w="2110" w:type="dxa"/>
            <w:tcBorders>
              <w:top w:val="dashSmallGap" w:sz="4" w:space="0" w:color="auto"/>
              <w:left w:val="single" w:sz="8" w:space="0" w:color="auto"/>
              <w:bottom w:val="dashSmallGap" w:sz="4" w:space="0" w:color="auto"/>
            </w:tcBorders>
          </w:tcPr>
          <w:p w14:paraId="7C911582" w14:textId="584EBDA0" w:rsidR="00001466" w:rsidRPr="00DE07AD" w:rsidRDefault="001F6B23" w:rsidP="001F6B23">
            <w:pPr>
              <w:jc w:val="center"/>
              <w:rPr>
                <w:rFonts w:asciiTheme="majorBidi" w:hAnsiTheme="majorBidi" w:cstheme="majorBidi"/>
              </w:rPr>
            </w:pPr>
            <w:r>
              <w:rPr>
                <w:rFonts w:asciiTheme="majorBidi" w:hAnsiTheme="majorBidi" w:cstheme="majorBidi"/>
              </w:rPr>
              <w:t>50%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571"/>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3D8DEDF8" w:rsidR="008F5880" w:rsidRPr="00D65DD2" w:rsidRDefault="00D65DD2" w:rsidP="00C31F14">
            <w:pPr>
              <w:pStyle w:val="ListParagraph"/>
              <w:numPr>
                <w:ilvl w:val="0"/>
                <w:numId w:val="1"/>
              </w:numPr>
              <w:spacing w:line="276" w:lineRule="auto"/>
              <w:rPr>
                <w:rFonts w:asciiTheme="majorBidi" w:hAnsiTheme="majorBidi" w:cstheme="majorBidi"/>
              </w:rPr>
            </w:pPr>
            <w:r>
              <w:t>Students are encouraged to consult with the course instructor during office hours.</w:t>
            </w:r>
          </w:p>
          <w:p w14:paraId="09B52F13" w14:textId="7151A0E3" w:rsidR="00D65DD2" w:rsidRPr="00D65DD2" w:rsidRDefault="00D65DD2" w:rsidP="00C31F14">
            <w:pPr>
              <w:pStyle w:val="ListParagraph"/>
              <w:numPr>
                <w:ilvl w:val="0"/>
                <w:numId w:val="1"/>
              </w:numPr>
              <w:spacing w:line="276" w:lineRule="auto"/>
              <w:rPr>
                <w:rFonts w:asciiTheme="majorBidi" w:hAnsiTheme="majorBidi" w:cstheme="majorBidi"/>
              </w:rPr>
            </w:pPr>
            <w:r>
              <w:t xml:space="preserve">Students are encouraged to exchange emails with the course instructor </w:t>
            </w:r>
            <w:r w:rsidR="00BB43B9">
              <w:t>besides the</w:t>
            </w:r>
            <w:r>
              <w:t xml:space="preserve"> office hour</w:t>
            </w:r>
            <w:r w:rsidR="00BB43B9">
              <w:t>s</w:t>
            </w:r>
            <w:r>
              <w:t>.</w:t>
            </w:r>
          </w:p>
          <w:p w14:paraId="45B43910" w14:textId="2FDFBF9D" w:rsidR="00D65DD2" w:rsidRPr="00D65DD2" w:rsidRDefault="00D65DD2" w:rsidP="00C31F14">
            <w:pPr>
              <w:pStyle w:val="ListParagraph"/>
              <w:numPr>
                <w:ilvl w:val="0"/>
                <w:numId w:val="1"/>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w:t>
            </w:r>
            <w:r w:rsidR="00BB43B9">
              <w:rPr>
                <w:rFonts w:asciiTheme="majorBidi" w:hAnsiTheme="majorBidi" w:cstheme="majorBidi"/>
              </w:rPr>
              <w:t>urs allotted for academic advisory</w:t>
            </w:r>
            <w:r w:rsidRPr="00D65DD2">
              <w:rPr>
                <w:rFonts w:asciiTheme="majorBidi" w:hAnsiTheme="majorBidi" w:cstheme="majorBidi"/>
              </w:rPr>
              <w:t xml:space="preserve"> (a total of 6 hours). Each staff member is assigned a number of students to whom they offer academic, psychological and social help when needed.</w:t>
            </w:r>
          </w:p>
          <w:p w14:paraId="602208CA" w14:textId="256534A9" w:rsidR="005922AF" w:rsidRPr="00D65DD2" w:rsidRDefault="00D65DD2" w:rsidP="00C31F14">
            <w:pPr>
              <w:pStyle w:val="ListParagraph"/>
              <w:numPr>
                <w:ilvl w:val="0"/>
                <w:numId w:val="1"/>
              </w:numPr>
              <w:spacing w:line="276" w:lineRule="auto"/>
              <w:rPr>
                <w:rFonts w:asciiTheme="majorBidi" w:hAnsiTheme="majorBidi" w:cstheme="majorBidi"/>
              </w:rPr>
            </w:pPr>
            <w:r>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lastRenderedPageBreak/>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271E7C78" w14:textId="77777777" w:rsidR="005B4B8F" w:rsidRDefault="005B4B8F" w:rsidP="005B4B8F">
            <w:pPr>
              <w:pStyle w:val="Heading3"/>
              <w:shd w:val="clear" w:color="auto" w:fill="FFFFFF"/>
              <w:spacing w:line="540" w:lineRule="atLeast"/>
              <w:jc w:val="left"/>
              <w:textAlignment w:val="baseline"/>
              <w:rPr>
                <w:rFonts w:asciiTheme="majorBidi" w:hAnsiTheme="majorBidi" w:cstheme="majorBidi"/>
                <w:sz w:val="24"/>
              </w:rPr>
            </w:pPr>
            <w:r w:rsidRPr="004D040E">
              <w:rPr>
                <w:rFonts w:asciiTheme="majorBidi" w:hAnsiTheme="majorBidi" w:cstheme="majorBidi"/>
                <w:sz w:val="24"/>
              </w:rPr>
              <w:t>Society and Culture: Preliminary and HSC</w:t>
            </w:r>
          </w:p>
          <w:p w14:paraId="3F08F39D" w14:textId="5799BCB8" w:rsidR="001B5102" w:rsidRPr="005D2DDD" w:rsidRDefault="005B4B8F" w:rsidP="005B4B8F">
            <w:pPr>
              <w:rPr>
                <w:rFonts w:asciiTheme="majorBidi" w:hAnsiTheme="majorBidi" w:cstheme="majorBidi"/>
              </w:rPr>
            </w:pPr>
            <w:r w:rsidRPr="004D040E">
              <w:rPr>
                <w:rFonts w:asciiTheme="majorBidi" w:hAnsiTheme="majorBidi" w:cstheme="majorBidi"/>
                <w:i/>
                <w:iCs/>
              </w:rPr>
              <w:t>By</w:t>
            </w:r>
            <w:r w:rsidRPr="004D040E">
              <w:rPr>
                <w:rFonts w:asciiTheme="majorBidi" w:hAnsiTheme="majorBidi" w:cstheme="majorBidi"/>
                <w:i/>
                <w:iCs/>
                <w:bdr w:val="none" w:sz="0" w:space="0" w:color="auto" w:frame="1"/>
              </w:rPr>
              <w:t> Kate Thompson, Emma Davidge, Marshall Leaver, Terry Lovat, Nicole Martirena, Phil Webster</w:t>
            </w:r>
            <w:r w:rsidRPr="004D040E">
              <w:rPr>
                <w:rFonts w:asciiTheme="majorBidi" w:hAnsiTheme="majorBidi" w:cstheme="majorBidi"/>
                <w:i/>
                <w:iCs/>
              </w:rPr>
              <w:t xml:space="preserve"> | Copyright Year: </w:t>
            </w:r>
            <w:r w:rsidRPr="004D040E">
              <w:rPr>
                <w:rFonts w:asciiTheme="majorBidi" w:hAnsiTheme="majorBidi" w:cstheme="majorBidi"/>
                <w:i/>
                <w:iCs/>
                <w:bdr w:val="none" w:sz="0" w:space="0" w:color="auto" w:frame="1"/>
              </w:rPr>
              <w:t>2016</w:t>
            </w:r>
            <w:r w:rsidRPr="004D040E">
              <w:rPr>
                <w:rFonts w:asciiTheme="majorBidi" w:hAnsiTheme="majorBidi" w:cstheme="majorBidi"/>
                <w:i/>
                <w:iCs/>
              </w:rPr>
              <w:t> | ISBN-13: </w:t>
            </w:r>
            <w:r w:rsidRPr="004D040E">
              <w:rPr>
                <w:rFonts w:asciiTheme="majorBidi" w:hAnsiTheme="majorBidi" w:cstheme="majorBidi"/>
                <w:i/>
                <w:iCs/>
                <w:bdr w:val="none" w:sz="0" w:space="0" w:color="auto" w:frame="1"/>
              </w:rPr>
              <w:t>9780170365505.</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3FE9B05E" w:rsidR="001B5102" w:rsidRPr="00BB43B9" w:rsidRDefault="001B5102" w:rsidP="00D65DD2">
            <w:pPr>
              <w:jc w:val="lowKashida"/>
              <w:rPr>
                <w:rFonts w:eastAsia="Calibri"/>
              </w:rPr>
            </w:pP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0C553981" w14:textId="2C2CC884" w:rsidR="005B4B8F" w:rsidRDefault="00015115" w:rsidP="005B4B8F">
            <w:pPr>
              <w:jc w:val="lowKashida"/>
              <w:rPr>
                <w:rFonts w:asciiTheme="majorBidi" w:hAnsiTheme="majorBidi" w:cstheme="majorBidi"/>
              </w:rPr>
            </w:pPr>
            <w:r>
              <w:rPr>
                <w:rFonts w:asciiTheme="majorBidi" w:hAnsiTheme="majorBidi" w:cstheme="majorBidi"/>
              </w:rPr>
              <w:t xml:space="preserve"> </w:t>
            </w:r>
            <w:r w:rsidR="00D65DD2" w:rsidRPr="005079C0">
              <w:rPr>
                <w:rFonts w:asciiTheme="majorBidi" w:hAnsiTheme="majorBidi" w:cstheme="majorBidi"/>
              </w:rPr>
              <w:tab/>
            </w:r>
          </w:p>
          <w:p w14:paraId="11E1EBB5" w14:textId="031FD19B" w:rsidR="001B5102" w:rsidRPr="00E115D6" w:rsidRDefault="00015115" w:rsidP="00BB43B9">
            <w:pPr>
              <w:jc w:val="lowKashida"/>
              <w:rPr>
                <w:rFonts w:asciiTheme="majorBidi" w:hAnsiTheme="majorBidi" w:cstheme="majorBidi"/>
              </w:rPr>
            </w:pPr>
            <w:r>
              <w:rPr>
                <w:rFonts w:asciiTheme="majorBidi" w:hAnsiTheme="majorBidi" w:cstheme="majorBidi"/>
              </w:rPr>
              <w:t xml:space="preserve"> </w:t>
            </w:r>
          </w:p>
        </w:tc>
      </w:tr>
      <w:tr w:rsidR="001B5102" w:rsidRPr="005D2DDD" w14:paraId="701FA171" w14:textId="77777777" w:rsidTr="00BB43B9">
        <w:trPr>
          <w:trHeight w:val="881"/>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5987CFFD" w:rsidR="001B5102" w:rsidRPr="00015115" w:rsidRDefault="00015115" w:rsidP="001B5102">
            <w:pPr>
              <w:jc w:val="lowKashida"/>
              <w:rPr>
                <w:rFonts w:asciiTheme="majorBidi" w:hAnsiTheme="majorBidi" w:cstheme="majorBidi"/>
                <w:b/>
                <w:bCs/>
              </w:rPr>
            </w:pPr>
            <w:r w:rsidRPr="00015115">
              <w:rPr>
                <w:rFonts w:asciiTheme="majorBidi" w:hAnsiTheme="majorBidi" w:cstheme="majorBidi"/>
                <w:b/>
                <w:bCs/>
              </w:rPr>
              <w:t xml:space="preserve">None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5DD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D65DD2" w:rsidRDefault="00D65DD2" w:rsidP="00D65DD2">
            <w:pPr>
              <w:jc w:val="center"/>
              <w:rPr>
                <w:b/>
                <w:bCs/>
              </w:rPr>
            </w:pPr>
            <w:r w:rsidRPr="000F1A12">
              <w:rPr>
                <w:b/>
                <w:bCs/>
              </w:rPr>
              <w:t>Accommodation</w:t>
            </w:r>
          </w:p>
          <w:p w14:paraId="7AB1D0B0" w14:textId="2C080055" w:rsidR="00D65DD2" w:rsidRPr="005D2DDD" w:rsidRDefault="00D65DD2" w:rsidP="00D65DD2">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13E895C" w14:textId="661BDF99" w:rsidR="00D65DD2" w:rsidRPr="00F47255" w:rsidRDefault="00D65DD2" w:rsidP="00C31F14">
            <w:pPr>
              <w:pStyle w:val="ListParagraph"/>
              <w:numPr>
                <w:ilvl w:val="0"/>
                <w:numId w:val="3"/>
              </w:numPr>
              <w:rPr>
                <w:rFonts w:asciiTheme="majorBidi" w:hAnsiTheme="majorBidi" w:cstheme="majorBidi"/>
              </w:rPr>
            </w:pPr>
            <w:r>
              <w:t>Large classrooms</w:t>
            </w:r>
            <w:r w:rsidR="00F47255">
              <w:t xml:space="preserve"> </w:t>
            </w:r>
            <w:r w:rsidRPr="00F47255">
              <w:rPr>
                <w:rFonts w:asciiTheme="majorBidi" w:hAnsiTheme="majorBidi" w:cstheme="majorBidi"/>
              </w:rPr>
              <w:t>can accommodate up to 20 students</w:t>
            </w:r>
            <w:r w:rsidRPr="00F47255">
              <w:rPr>
                <w:rFonts w:asciiTheme="majorBidi" w:hAnsiTheme="majorBidi"/>
                <w:rtl/>
              </w:rPr>
              <w:t>.</w:t>
            </w:r>
          </w:p>
          <w:p w14:paraId="565DD283" w14:textId="3E0961CC" w:rsidR="00F47255" w:rsidRPr="00F47255" w:rsidRDefault="00F47255" w:rsidP="00C31F14">
            <w:pPr>
              <w:pStyle w:val="ListParagraph"/>
              <w:numPr>
                <w:ilvl w:val="0"/>
                <w:numId w:val="3"/>
              </w:numPr>
              <w:rPr>
                <w:rFonts w:asciiTheme="majorBidi" w:hAnsiTheme="majorBidi" w:cstheme="majorBidi"/>
              </w:rPr>
            </w:pPr>
            <w:r>
              <w:t>Library.</w:t>
            </w:r>
          </w:p>
          <w:p w14:paraId="129FEFD8" w14:textId="10F9E8FB" w:rsidR="00D65DD2" w:rsidRPr="00D65DD2" w:rsidRDefault="00BB43B9" w:rsidP="00C31F14">
            <w:pPr>
              <w:pStyle w:val="ListParagraph"/>
              <w:numPr>
                <w:ilvl w:val="0"/>
                <w:numId w:val="3"/>
              </w:numPr>
              <w:rPr>
                <w:rFonts w:asciiTheme="majorBidi" w:hAnsiTheme="majorBidi" w:cstheme="majorBidi"/>
              </w:rPr>
            </w:pPr>
            <w:r>
              <w:rPr>
                <w:rFonts w:asciiTheme="majorBidi" w:hAnsiTheme="majorBidi" w:cstheme="majorBidi"/>
              </w:rPr>
              <w:t>Language l</w:t>
            </w:r>
            <w:r w:rsidR="00D65DD2" w:rsidRPr="00D65DD2">
              <w:rPr>
                <w:rFonts w:asciiTheme="majorBidi" w:hAnsiTheme="majorBidi" w:cstheme="majorBidi"/>
              </w:rPr>
              <w:t xml:space="preserve">aboratories accommodate up to </w:t>
            </w:r>
            <w:r w:rsidR="00015115">
              <w:rPr>
                <w:rFonts w:asciiTheme="majorBidi" w:hAnsiTheme="majorBidi" w:cstheme="majorBidi"/>
              </w:rPr>
              <w:t>15</w:t>
            </w:r>
            <w:r w:rsidR="00D65DD2" w:rsidRPr="00D65DD2">
              <w:rPr>
                <w:rFonts w:asciiTheme="majorBidi" w:hAnsiTheme="majorBidi" w:cstheme="majorBidi"/>
              </w:rPr>
              <w:t xml:space="preserve"> students</w:t>
            </w:r>
            <w:r w:rsidR="00D65DD2" w:rsidRPr="00D65DD2">
              <w:rPr>
                <w:rFonts w:asciiTheme="majorBidi" w:hAnsiTheme="majorBidi"/>
                <w:rtl/>
              </w:rPr>
              <w:t>.</w:t>
            </w:r>
          </w:p>
        </w:tc>
      </w:tr>
      <w:tr w:rsidR="00D65DD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D65DD2" w:rsidRPr="002E3EE3" w:rsidRDefault="00D65DD2" w:rsidP="00D65DD2">
            <w:pPr>
              <w:jc w:val="center"/>
              <w:rPr>
                <w:b/>
                <w:bCs/>
              </w:rPr>
            </w:pPr>
            <w:r w:rsidRPr="002E3EE3">
              <w:rPr>
                <w:b/>
                <w:bCs/>
              </w:rPr>
              <w:t xml:space="preserve">Technology </w:t>
            </w:r>
            <w:r>
              <w:rPr>
                <w:b/>
                <w:bCs/>
              </w:rPr>
              <w:t>R</w:t>
            </w:r>
            <w:r w:rsidRPr="002E3EE3">
              <w:rPr>
                <w:b/>
                <w:bCs/>
              </w:rPr>
              <w:t>esources</w:t>
            </w:r>
          </w:p>
          <w:p w14:paraId="75D4C7EC" w14:textId="2B434E0D" w:rsidR="00D65DD2" w:rsidRPr="005D2DDD" w:rsidRDefault="00D65DD2" w:rsidP="00D65DD2">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0E6AB13" w14:textId="77777777" w:rsidR="00D65DD2" w:rsidRPr="005079C0" w:rsidRDefault="00D65DD2" w:rsidP="00C31F14">
            <w:pPr>
              <w:numPr>
                <w:ilvl w:val="0"/>
                <w:numId w:val="2"/>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p w14:paraId="6C3DCD65" w14:textId="77777777" w:rsidR="00D65DD2" w:rsidRPr="005079C0" w:rsidRDefault="00D65DD2" w:rsidP="00C31F14">
            <w:pPr>
              <w:numPr>
                <w:ilvl w:val="0"/>
                <w:numId w:val="2"/>
              </w:numPr>
              <w:jc w:val="both"/>
              <w:rPr>
                <w:rFonts w:asciiTheme="majorBidi" w:hAnsiTheme="majorBidi" w:cstheme="majorBidi"/>
              </w:rPr>
            </w:pPr>
            <w:r w:rsidRPr="005079C0">
              <w:rPr>
                <w:rFonts w:asciiTheme="majorBidi" w:hAnsiTheme="majorBidi" w:cstheme="majorBidi"/>
              </w:rPr>
              <w:t>W</w:t>
            </w:r>
            <w:r w:rsidRPr="005079C0">
              <w:rPr>
                <w:rFonts w:asciiTheme="majorBidi" w:hAnsiTheme="majorBidi" w:cstheme="majorBidi"/>
                <w:lang w:val="en-AU"/>
              </w:rPr>
              <w:t>ell -equipped language labs are available at the college for students during practical lectures.</w:t>
            </w:r>
          </w:p>
          <w:p w14:paraId="7F06A8DC" w14:textId="77777777" w:rsidR="00D65DD2" w:rsidRPr="00296746" w:rsidRDefault="00D65DD2" w:rsidP="00D65DD2">
            <w:pPr>
              <w:bidi/>
              <w:jc w:val="lowKashida"/>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5E6B955C" w:rsidR="00F24884" w:rsidRPr="00296746" w:rsidRDefault="00F47255" w:rsidP="00F47255">
            <w:pPr>
              <w:jc w:val="center"/>
              <w:rPr>
                <w:rFonts w:asciiTheme="majorBidi" w:hAnsiTheme="majorBidi" w:cstheme="majorBidi"/>
              </w:rPr>
            </w:pPr>
            <w:r>
              <w:t>Non</w:t>
            </w:r>
            <w:r w:rsidR="00BB43B9">
              <w:t>e</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56"/>
        <w:gridCol w:w="3268"/>
        <w:gridCol w:w="3147"/>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65DD2"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3DCF5AD" w:rsidR="00D65DD2" w:rsidRPr="00BC6833" w:rsidRDefault="00D65DD2" w:rsidP="00D65DD2">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4EB3A43" w:rsidR="00D65DD2" w:rsidRPr="00BC6833" w:rsidRDefault="00D65DD2" w:rsidP="00D65DD2">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B102475" w14:textId="6BB875FA" w:rsidR="00D65DD2" w:rsidRPr="00BB43B9" w:rsidRDefault="00D65DD2" w:rsidP="00C31F14">
            <w:pPr>
              <w:pStyle w:val="ListParagraph"/>
              <w:numPr>
                <w:ilvl w:val="0"/>
                <w:numId w:val="5"/>
              </w:numPr>
              <w:rPr>
                <w:rFonts w:asciiTheme="majorBidi" w:hAnsiTheme="majorBidi" w:cstheme="majorBidi"/>
              </w:rPr>
            </w:pPr>
            <w:r w:rsidRPr="00BB43B9">
              <w:rPr>
                <w:rFonts w:asciiTheme="majorBidi" w:hAnsiTheme="majorBidi" w:cstheme="majorBidi"/>
              </w:rPr>
              <w:t>A "Course evaluation" questionnaire done by the students on the university portal at the end of each term.</w:t>
            </w:r>
          </w:p>
          <w:p w14:paraId="155390B8" w14:textId="0F729596" w:rsidR="00D65DD2" w:rsidRPr="00BB43B9" w:rsidRDefault="00D65DD2" w:rsidP="00C31F14">
            <w:pPr>
              <w:pStyle w:val="ListParagraph"/>
              <w:numPr>
                <w:ilvl w:val="0"/>
                <w:numId w:val="5"/>
              </w:numPr>
              <w:rPr>
                <w:rFonts w:asciiTheme="majorBidi" w:hAnsiTheme="majorBidi" w:cstheme="majorBidi"/>
              </w:rPr>
            </w:pPr>
            <w:r w:rsidRPr="00BB43B9">
              <w:rPr>
                <w:rFonts w:asciiTheme="majorBidi" w:hAnsiTheme="majorBidi" w:cstheme="majorBidi"/>
              </w:rPr>
              <w:t>A "Students' academic experience evaluation" questionnaire done by the students at the end of each term.</w:t>
            </w:r>
          </w:p>
          <w:p w14:paraId="41892610" w14:textId="1710ECA1" w:rsidR="00D65DD2" w:rsidRPr="00BB43B9" w:rsidRDefault="005B4B8F" w:rsidP="005B4B8F">
            <w:pPr>
              <w:pStyle w:val="ListParagraph"/>
              <w:numPr>
                <w:ilvl w:val="0"/>
                <w:numId w:val="5"/>
              </w:numPr>
              <w:rPr>
                <w:rFonts w:asciiTheme="majorBidi" w:hAnsiTheme="majorBidi" w:cstheme="majorBidi"/>
                <w:rtl/>
              </w:rPr>
            </w:pPr>
            <w:r w:rsidRPr="00BB43B9">
              <w:rPr>
                <w:rFonts w:asciiTheme="majorBidi" w:hAnsiTheme="majorBidi" w:cstheme="majorBidi"/>
              </w:rPr>
              <w:t>A “Program</w:t>
            </w:r>
            <w:r w:rsidR="00D65DD2" w:rsidRPr="00BB43B9">
              <w:rPr>
                <w:rFonts w:asciiTheme="majorBidi" w:hAnsiTheme="majorBidi" w:cstheme="majorBidi"/>
              </w:rPr>
              <w:t xml:space="preserve"> evaluation" </w:t>
            </w:r>
            <w:r w:rsidR="00D65DD2" w:rsidRPr="00BB43B9">
              <w:rPr>
                <w:rFonts w:asciiTheme="majorBidi" w:hAnsiTheme="majorBidi" w:cstheme="majorBidi"/>
              </w:rPr>
              <w:lastRenderedPageBreak/>
              <w:t>questionnaire done by the students at the end of each term.</w:t>
            </w:r>
          </w:p>
        </w:tc>
      </w:tr>
      <w:tr w:rsidR="00D65DD2"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EC9C763" w:rsidR="00D65DD2" w:rsidRPr="00BC6833" w:rsidRDefault="00D65DD2" w:rsidP="00D65DD2">
            <w:pPr>
              <w:jc w:val="lowKashida"/>
              <w:rPr>
                <w:rFonts w:asciiTheme="majorBidi" w:hAnsiTheme="majorBidi" w:cstheme="majorBidi"/>
              </w:rPr>
            </w:pPr>
            <w:r w:rsidRPr="002A2B58">
              <w:rPr>
                <w:rFonts w:asciiTheme="majorBidi" w:hAnsiTheme="majorBidi" w:cstheme="majorBidi"/>
              </w:rPr>
              <w:lastRenderedPageBreak/>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F26E9BD"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735097B" w14:textId="6DFF8300" w:rsidR="00D65DD2" w:rsidRPr="00BB43B9" w:rsidRDefault="00D65DD2" w:rsidP="00C31F14">
            <w:pPr>
              <w:pStyle w:val="ListParagraph"/>
              <w:numPr>
                <w:ilvl w:val="0"/>
                <w:numId w:val="5"/>
              </w:numPr>
              <w:rPr>
                <w:rFonts w:asciiTheme="majorBidi" w:hAnsiTheme="majorBidi" w:cstheme="majorBidi"/>
              </w:rPr>
            </w:pPr>
            <w:r w:rsidRPr="00BB43B9">
              <w:rPr>
                <w:rFonts w:asciiTheme="majorBidi" w:hAnsiTheme="majorBidi" w:cstheme="majorBidi"/>
              </w:rPr>
              <w:t xml:space="preserve">Revising study plans of the department by the college committee of Academic Study Plans. </w:t>
            </w:r>
          </w:p>
          <w:p w14:paraId="158510FD" w14:textId="2EE94BED" w:rsidR="00D65DD2" w:rsidRPr="00BB43B9" w:rsidRDefault="00D65DD2" w:rsidP="00C31F14">
            <w:pPr>
              <w:pStyle w:val="ListParagraph"/>
              <w:numPr>
                <w:ilvl w:val="0"/>
                <w:numId w:val="5"/>
              </w:numPr>
              <w:jc w:val="lowKashida"/>
              <w:rPr>
                <w:rFonts w:asciiTheme="majorBidi" w:hAnsiTheme="majorBidi" w:cstheme="majorBidi"/>
                <w:rtl/>
              </w:rPr>
            </w:pPr>
            <w:r w:rsidRPr="00BB43B9">
              <w:rPr>
                <w:rFonts w:asciiTheme="majorBidi" w:hAnsiTheme="majorBidi" w:cstheme="majorBidi"/>
              </w:rPr>
              <w:t>Quality check by colleagues and Head of the Department.</w:t>
            </w:r>
          </w:p>
        </w:tc>
      </w:tr>
    </w:tbl>
    <w:p w14:paraId="22592C97" w14:textId="7FB513CD"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00BB43B9">
        <w:rPr>
          <w:rFonts w:asciiTheme="majorBidi" w:hAnsiTheme="majorBidi" w:cstheme="majorBidi"/>
          <w:sz w:val="20"/>
          <w:szCs w:val="20"/>
          <w:lang w:bidi="ar-EG"/>
        </w:rPr>
        <w:t xml:space="preserve"> (e.g.</w:t>
      </w:r>
      <w:r w:rsidRPr="00840D64">
        <w:rPr>
          <w:rFonts w:asciiTheme="majorBidi" w:hAnsiTheme="majorBidi" w:cstheme="majorBidi"/>
          <w:sz w:val="20"/>
          <w:szCs w:val="20"/>
          <w:lang w:bidi="ar-EG"/>
        </w:rPr>
        <w:t xml:space="preserve">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632F8D" w:rsidRPr="005D2DDD" w14:paraId="5DF93F7D" w14:textId="77777777" w:rsidTr="00C87F43">
        <w:trPr>
          <w:trHeight w:val="340"/>
        </w:trPr>
        <w:tc>
          <w:tcPr>
            <w:tcW w:w="1132" w:type="pct"/>
            <w:vAlign w:val="center"/>
          </w:tcPr>
          <w:p w14:paraId="4FDB26D8" w14:textId="59B46904" w:rsidR="00632F8D" w:rsidRPr="005D2DDD" w:rsidRDefault="00632F8D" w:rsidP="00632F8D">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2A9C5DA4" w:rsidR="00632F8D" w:rsidRPr="00E115D6" w:rsidRDefault="00632F8D" w:rsidP="00632F8D">
            <w:pPr>
              <w:rPr>
                <w:rFonts w:asciiTheme="majorBidi" w:hAnsiTheme="majorBidi" w:cstheme="majorBidi"/>
                <w:rtl/>
                <w:lang w:bidi="ar-EG"/>
              </w:rPr>
            </w:pPr>
            <w:r w:rsidRPr="00F40E07">
              <w:t>Department Council.</w:t>
            </w:r>
          </w:p>
        </w:tc>
      </w:tr>
      <w:tr w:rsidR="00632F8D" w:rsidRPr="005D2DDD" w14:paraId="405D8632" w14:textId="77777777" w:rsidTr="00C87F43">
        <w:trPr>
          <w:trHeight w:val="340"/>
        </w:trPr>
        <w:tc>
          <w:tcPr>
            <w:tcW w:w="1132" w:type="pct"/>
            <w:vAlign w:val="center"/>
          </w:tcPr>
          <w:p w14:paraId="07374A6C" w14:textId="792D9DD5" w:rsidR="00632F8D" w:rsidRPr="005D2DDD" w:rsidRDefault="00632F8D" w:rsidP="00632F8D">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4BC125A2" w:rsidR="00632F8D" w:rsidRPr="00E115D6" w:rsidRDefault="00632F8D" w:rsidP="00632F8D">
            <w:pPr>
              <w:rPr>
                <w:rFonts w:asciiTheme="majorBidi" w:hAnsiTheme="majorBidi" w:cstheme="majorBidi"/>
                <w:rtl/>
              </w:rPr>
            </w:pPr>
            <w:r w:rsidRPr="00F40E07">
              <w:t>Department Council Meeting No.3</w:t>
            </w:r>
          </w:p>
        </w:tc>
      </w:tr>
      <w:tr w:rsidR="00632F8D" w:rsidRPr="005D2DDD" w14:paraId="319548D1" w14:textId="77777777" w:rsidTr="00C87F43">
        <w:trPr>
          <w:trHeight w:val="340"/>
        </w:trPr>
        <w:tc>
          <w:tcPr>
            <w:tcW w:w="1132" w:type="pct"/>
            <w:vAlign w:val="center"/>
          </w:tcPr>
          <w:p w14:paraId="6E2983B6" w14:textId="660CFD59" w:rsidR="00632F8D" w:rsidRPr="005D2DDD" w:rsidRDefault="00632F8D" w:rsidP="00632F8D">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4BCD9583" w:rsidR="00632F8D" w:rsidRPr="00E115D6" w:rsidRDefault="00632F8D" w:rsidP="00632F8D">
            <w:pPr>
              <w:rPr>
                <w:rFonts w:asciiTheme="majorBidi" w:hAnsiTheme="majorBidi" w:cstheme="majorBidi"/>
                <w:rtl/>
              </w:rPr>
            </w:pPr>
            <w:r w:rsidRPr="00F40E07">
              <w:t>7-2-1442 H</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019C" w14:textId="77777777" w:rsidR="00CF36BB" w:rsidRDefault="00CF36BB">
      <w:r>
        <w:separator/>
      </w:r>
    </w:p>
  </w:endnote>
  <w:endnote w:type="continuationSeparator" w:id="0">
    <w:p w14:paraId="38C08536" w14:textId="77777777" w:rsidR="00CF36BB" w:rsidRDefault="00CF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Georgia">
    <w:panose1 w:val="02040502050405020303"/>
    <w:charset w:val="00"/>
    <w:family w:val="roman"/>
    <w:pitch w:val="variable"/>
    <w:sig w:usb0="00000287" w:usb1="00000000" w:usb2="00000000" w:usb3="00000000" w:csb0="000000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5B4B8F">
                                <w:rPr>
                                  <w:rFonts w:ascii="DIN Next LT W23" w:hAnsi="DIN Next LT W23" w:cs="DIN Next LT W23"/>
                                  <w:noProof/>
                                  <w:color w:val="FFFFFF" w:themeColor="background1"/>
                                  <w:sz w:val="28"/>
                                  <w:szCs w:val="28"/>
                                </w:rPr>
                                <w:t>8</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5B4B8F">
                          <w:rPr>
                            <w:rFonts w:ascii="DIN Next LT W23" w:hAnsi="DIN Next LT W23" w:cs="DIN Next LT W23"/>
                            <w:noProof/>
                            <w:color w:val="FFFFFF" w:themeColor="background1"/>
                            <w:sz w:val="28"/>
                            <w:szCs w:val="28"/>
                          </w:rPr>
                          <w:t>8</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9CE0" w14:textId="77777777" w:rsidR="00CF36BB" w:rsidRDefault="00CF36BB">
      <w:r>
        <w:separator/>
      </w:r>
    </w:p>
  </w:footnote>
  <w:footnote w:type="continuationSeparator" w:id="0">
    <w:p w14:paraId="186F4451" w14:textId="77777777" w:rsidR="00CF36BB" w:rsidRDefault="00CF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2055E"/>
    <w:multiLevelType w:val="hybridMultilevel"/>
    <w:tmpl w:val="6F2ED0AA"/>
    <w:lvl w:ilvl="0" w:tplc="EB326E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4E16D8"/>
    <w:multiLevelType w:val="hybridMultilevel"/>
    <w:tmpl w:val="F3AC8E20"/>
    <w:lvl w:ilvl="0" w:tplc="527E39CE">
      <w:start w:val="3"/>
      <w:numFmt w:val="bullet"/>
      <w:lvlText w:val=""/>
      <w:lvlJc w:val="left"/>
      <w:pPr>
        <w:ind w:left="465" w:hanging="360"/>
      </w:pPr>
      <w:rPr>
        <w:rFonts w:ascii="Symbol" w:eastAsia="Calibri" w:hAnsi="Symbol" w:cs="Times New Roman" w:hint="default"/>
        <w:sz w:val="39"/>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activeWritingStyle w:appName="MSWord" w:lang="en-GB" w:vendorID="64" w:dllVersion="6" w:nlCheck="1" w:checkStyle="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zc3sTAG0iYm5ko6SsGpxcWZ+XkgBUa1AIIA48QsAAAA"/>
  </w:docVars>
  <w:rsids>
    <w:rsidRoot w:val="00FC79D1"/>
    <w:rsid w:val="00001466"/>
    <w:rsid w:val="00002EEC"/>
    <w:rsid w:val="00003D2E"/>
    <w:rsid w:val="00003FC4"/>
    <w:rsid w:val="0000593E"/>
    <w:rsid w:val="00005CAC"/>
    <w:rsid w:val="00010446"/>
    <w:rsid w:val="00013CCA"/>
    <w:rsid w:val="00014DE6"/>
    <w:rsid w:val="00015115"/>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2668"/>
    <w:rsid w:val="00062CE8"/>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427F"/>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A7326"/>
    <w:rsid w:val="001B1AC1"/>
    <w:rsid w:val="001B1D6E"/>
    <w:rsid w:val="001B272D"/>
    <w:rsid w:val="001B2E2E"/>
    <w:rsid w:val="001B2F24"/>
    <w:rsid w:val="001B3BF3"/>
    <w:rsid w:val="001B4FDE"/>
    <w:rsid w:val="001B5102"/>
    <w:rsid w:val="001B5FD5"/>
    <w:rsid w:val="001B6AD7"/>
    <w:rsid w:val="001B7089"/>
    <w:rsid w:val="001B7FBA"/>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E6F58"/>
    <w:rsid w:val="001F092C"/>
    <w:rsid w:val="001F16EB"/>
    <w:rsid w:val="001F1FEF"/>
    <w:rsid w:val="001F246C"/>
    <w:rsid w:val="001F2495"/>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37CAA"/>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B34C1"/>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350"/>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480"/>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A7FA8"/>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5B62"/>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B8F"/>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2F8D"/>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1E07"/>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A7979"/>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2497"/>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5EAB"/>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03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3B9"/>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5D4A"/>
    <w:rsid w:val="00C27A4F"/>
    <w:rsid w:val="00C31F14"/>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36BB"/>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5DD2"/>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4CBB"/>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E60B3"/>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4B2"/>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BC9D03A3-600C-4CC7-B208-F134C4D5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UnresolvedMention1">
    <w:name w:val="Unresolved Mention1"/>
    <w:basedOn w:val="DefaultParagraphFont"/>
    <w:uiPriority w:val="99"/>
    <w:semiHidden/>
    <w:unhideWhenUsed/>
    <w:rsid w:val="0001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C0F1DC-6115-4AD9-A823-3DA7AD8D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1851</Words>
  <Characters>10555</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12382</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12</cp:revision>
  <cp:lastPrinted>2020-04-23T14:47:00Z</cp:lastPrinted>
  <dcterms:created xsi:type="dcterms:W3CDTF">2021-10-15T11:10:00Z</dcterms:created>
  <dcterms:modified xsi:type="dcterms:W3CDTF">2021-11-03T20:35:00Z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