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574B1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768A87BC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3B86248B" w14:textId="77777777" w:rsidR="004E7612" w:rsidRDefault="004E7612" w:rsidP="008B5913">
      <w:pPr>
        <w:pStyle w:val="Heading3"/>
        <w:jc w:val="left"/>
        <w:rPr>
          <w:sz w:val="24"/>
        </w:rPr>
      </w:pPr>
    </w:p>
    <w:p w14:paraId="2434BC0B" w14:textId="77777777" w:rsidR="0098496B" w:rsidRDefault="0098496B" w:rsidP="008B5913">
      <w:pPr>
        <w:jc w:val="center"/>
        <w:rPr>
          <w:b/>
          <w:sz w:val="32"/>
        </w:rPr>
      </w:pPr>
    </w:p>
    <w:p w14:paraId="161EB9C8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3C9E195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62DFE63F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290E5EA" w14:textId="77777777" w:rsidR="00D95766" w:rsidRDefault="00D95766" w:rsidP="008B5913">
      <w:pPr>
        <w:jc w:val="center"/>
        <w:rPr>
          <w:b/>
          <w:sz w:val="44"/>
          <w:szCs w:val="44"/>
        </w:rPr>
      </w:pPr>
    </w:p>
    <w:p w14:paraId="4BD1127B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EBED5AC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6A17EAEB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329C257E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B5730BC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4AF56D98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447A3D21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087FDD2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1C212B2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3F81EE35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769C3C12" w14:textId="77777777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2B9700E" w14:textId="77777777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7F0CAA1D" w14:textId="77777777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C133F7" w:rsidRPr="00C03C37" w14:paraId="52B0656F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3E7235B" w14:textId="77777777" w:rsidR="00C133F7" w:rsidRPr="00C03C37" w:rsidRDefault="00C133F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03C3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Course Title: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7544279B" w14:textId="77777777" w:rsidR="00C133F7" w:rsidRPr="00C03C37" w:rsidRDefault="00C133F7" w:rsidP="003E3FF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C03C37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>Translation 2</w:t>
            </w:r>
          </w:p>
        </w:tc>
      </w:tr>
      <w:tr w:rsidR="00C133F7" w:rsidRPr="00C03C37" w14:paraId="6B2712BC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5430448A" w14:textId="77777777" w:rsidR="00C133F7" w:rsidRPr="00C03C37" w:rsidRDefault="00C133F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03C3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Course Code: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5AC24D94" w14:textId="77777777" w:rsidR="00C133F7" w:rsidRPr="00C03C37" w:rsidRDefault="00C133F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03C37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>ENG 411</w:t>
            </w:r>
          </w:p>
        </w:tc>
      </w:tr>
      <w:tr w:rsidR="00C133F7" w:rsidRPr="00C03C37" w14:paraId="484E27B2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5506ACAF" w14:textId="77777777" w:rsidR="00C133F7" w:rsidRPr="00C03C37" w:rsidRDefault="00C133F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03C3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7C1B8F1C" w14:textId="05321F7A" w:rsidR="00C133F7" w:rsidRPr="00C03C37" w:rsidRDefault="00C133F7" w:rsidP="003E3FFA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C03C37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>B.A</w:t>
            </w:r>
            <w:r w:rsidR="00C03C37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 xml:space="preserve"> English </w:t>
            </w:r>
          </w:p>
        </w:tc>
      </w:tr>
      <w:tr w:rsidR="00C133F7" w:rsidRPr="00C03C37" w14:paraId="5DD180B1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955C1AF" w14:textId="77777777" w:rsidR="00C133F7" w:rsidRPr="00C03C37" w:rsidRDefault="00C133F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03C3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Department: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69F45799" w14:textId="5230AECF" w:rsidR="00C133F7" w:rsidRPr="00C03C37" w:rsidRDefault="00C133F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 w:rsidRPr="00C03C37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  <w:t xml:space="preserve">English </w:t>
            </w:r>
          </w:p>
        </w:tc>
      </w:tr>
      <w:tr w:rsidR="00C133F7" w:rsidRPr="00C03C37" w14:paraId="239B19A1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942E6A9" w14:textId="77777777" w:rsidR="00C133F7" w:rsidRPr="00C03C37" w:rsidRDefault="00C133F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03C3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697AB80" w14:textId="77F421ED" w:rsidR="00C133F7" w:rsidRPr="00C03C37" w:rsidRDefault="00F53FEB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28"/>
                <w:szCs w:val="28"/>
              </w:rPr>
              <w:t>Science and Humanities in Rumah</w:t>
            </w:r>
          </w:p>
        </w:tc>
      </w:tr>
      <w:tr w:rsidR="00C133F7" w:rsidRPr="00C03C37" w14:paraId="6418A331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032FDF2" w14:textId="77777777" w:rsidR="00C133F7" w:rsidRPr="00C03C37" w:rsidRDefault="00C133F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03C3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F44F932" w14:textId="77777777" w:rsidR="00C133F7" w:rsidRPr="00C03C37" w:rsidRDefault="00C133F7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C03C37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Majmaah University</w:t>
            </w:r>
          </w:p>
        </w:tc>
      </w:tr>
    </w:tbl>
    <w:p w14:paraId="20397934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57EB70AB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7E4E3379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1919A39E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07A6A537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1F1CE707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32D7CC4A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1BC4F712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6E472C40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3B7994BA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424B789D" w14:textId="77777777" w:rsidR="007A428A" w:rsidRDefault="009B4C7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 w:rsidR="00860622"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45EFF17" w14:textId="77777777" w:rsidR="007A428A" w:rsidRDefault="004825D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9B4C7D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9B4C7D">
              <w:rPr>
                <w:rStyle w:val="Hyperlink"/>
                <w:noProof/>
                <w:rtl/>
              </w:rPr>
            </w:r>
            <w:r w:rsidR="009B4C7D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9B4C7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B6D1050" w14:textId="77777777" w:rsidR="007A428A" w:rsidRDefault="004825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9B4C7D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9B4C7D">
              <w:rPr>
                <w:rStyle w:val="Hyperlink"/>
                <w:rtl/>
              </w:rPr>
            </w:r>
            <w:r w:rsidR="009B4C7D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9B4C7D">
              <w:rPr>
                <w:rStyle w:val="Hyperlink"/>
                <w:rtl/>
              </w:rPr>
              <w:fldChar w:fldCharType="end"/>
            </w:r>
          </w:hyperlink>
        </w:p>
        <w:p w14:paraId="1217A9AD" w14:textId="77777777" w:rsidR="007A428A" w:rsidRDefault="004825D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9B4C7D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9B4C7D">
              <w:rPr>
                <w:rStyle w:val="Hyperlink"/>
                <w:noProof/>
                <w:rtl/>
              </w:rPr>
            </w:r>
            <w:r w:rsidR="009B4C7D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9B4C7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D518CE" w14:textId="77777777" w:rsidR="007A428A" w:rsidRDefault="004825D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9B4C7D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9B4C7D">
              <w:rPr>
                <w:rStyle w:val="Hyperlink"/>
                <w:noProof/>
                <w:rtl/>
              </w:rPr>
            </w:r>
            <w:r w:rsidR="009B4C7D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9B4C7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A257132" w14:textId="77777777" w:rsidR="007A428A" w:rsidRDefault="004825D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9B4C7D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9B4C7D">
              <w:rPr>
                <w:rStyle w:val="Hyperlink"/>
                <w:noProof/>
                <w:rtl/>
              </w:rPr>
            </w:r>
            <w:r w:rsidR="009B4C7D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9B4C7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9748D9E" w14:textId="77777777" w:rsidR="007A428A" w:rsidRDefault="004825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9B4C7D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9B4C7D">
              <w:rPr>
                <w:rStyle w:val="Hyperlink"/>
                <w:rtl/>
              </w:rPr>
            </w:r>
            <w:r w:rsidR="009B4C7D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9B4C7D">
              <w:rPr>
                <w:rStyle w:val="Hyperlink"/>
                <w:rtl/>
              </w:rPr>
              <w:fldChar w:fldCharType="end"/>
            </w:r>
          </w:hyperlink>
        </w:p>
        <w:p w14:paraId="5769A304" w14:textId="77777777" w:rsidR="007A428A" w:rsidRDefault="004825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9B4C7D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9B4C7D">
              <w:rPr>
                <w:rStyle w:val="Hyperlink"/>
                <w:rtl/>
              </w:rPr>
            </w:r>
            <w:r w:rsidR="009B4C7D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9B4C7D">
              <w:rPr>
                <w:rStyle w:val="Hyperlink"/>
                <w:rtl/>
              </w:rPr>
              <w:fldChar w:fldCharType="end"/>
            </w:r>
          </w:hyperlink>
        </w:p>
        <w:p w14:paraId="0A9FA846" w14:textId="77777777" w:rsidR="007A428A" w:rsidRDefault="004825D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9B4C7D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9B4C7D">
              <w:rPr>
                <w:rStyle w:val="Hyperlink"/>
                <w:noProof/>
                <w:rtl/>
              </w:rPr>
            </w:r>
            <w:r w:rsidR="009B4C7D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9B4C7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A073469" w14:textId="77777777" w:rsidR="007A428A" w:rsidRDefault="004825D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9B4C7D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9B4C7D">
              <w:rPr>
                <w:rStyle w:val="Hyperlink"/>
                <w:noProof/>
                <w:rtl/>
              </w:rPr>
            </w:r>
            <w:r w:rsidR="009B4C7D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9B4C7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7275B6" w14:textId="77777777" w:rsidR="007A428A" w:rsidRDefault="004825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9B4C7D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9B4C7D">
              <w:rPr>
                <w:rStyle w:val="Hyperlink"/>
                <w:rtl/>
              </w:rPr>
            </w:r>
            <w:r w:rsidR="009B4C7D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9B4C7D">
              <w:rPr>
                <w:rStyle w:val="Hyperlink"/>
                <w:rtl/>
              </w:rPr>
              <w:fldChar w:fldCharType="end"/>
            </w:r>
          </w:hyperlink>
        </w:p>
        <w:p w14:paraId="4F1AB197" w14:textId="77777777" w:rsidR="007A428A" w:rsidRDefault="004825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9B4C7D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9B4C7D">
              <w:rPr>
                <w:rStyle w:val="Hyperlink"/>
                <w:rtl/>
              </w:rPr>
            </w:r>
            <w:r w:rsidR="009B4C7D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9B4C7D">
              <w:rPr>
                <w:rStyle w:val="Hyperlink"/>
                <w:rtl/>
              </w:rPr>
              <w:fldChar w:fldCharType="end"/>
            </w:r>
          </w:hyperlink>
        </w:p>
        <w:p w14:paraId="4E1BCC0A" w14:textId="77777777" w:rsidR="007A428A" w:rsidRDefault="004825D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9B4C7D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9B4C7D">
              <w:rPr>
                <w:rStyle w:val="Hyperlink"/>
                <w:noProof/>
                <w:rtl/>
              </w:rPr>
            </w:r>
            <w:r w:rsidR="009B4C7D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9B4C7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B6F81D6" w14:textId="77777777" w:rsidR="007A428A" w:rsidRDefault="004825DB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9B4C7D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9B4C7D">
              <w:rPr>
                <w:rStyle w:val="Hyperlink"/>
                <w:noProof/>
                <w:rtl/>
              </w:rPr>
            </w:r>
            <w:r w:rsidR="009B4C7D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9B4C7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1FD4BF4B" w14:textId="77777777" w:rsidR="007A428A" w:rsidRDefault="004825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9B4C7D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9B4C7D">
              <w:rPr>
                <w:rStyle w:val="Hyperlink"/>
                <w:rtl/>
              </w:rPr>
            </w:r>
            <w:r w:rsidR="009B4C7D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9B4C7D">
              <w:rPr>
                <w:rStyle w:val="Hyperlink"/>
                <w:rtl/>
              </w:rPr>
              <w:fldChar w:fldCharType="end"/>
            </w:r>
          </w:hyperlink>
        </w:p>
        <w:p w14:paraId="3FBB5DD6" w14:textId="77777777" w:rsidR="007A428A" w:rsidRDefault="004825D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9B4C7D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9B4C7D">
              <w:rPr>
                <w:rStyle w:val="Hyperlink"/>
                <w:rtl/>
              </w:rPr>
            </w:r>
            <w:r w:rsidR="009B4C7D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9B4C7D">
              <w:rPr>
                <w:rStyle w:val="Hyperlink"/>
                <w:rtl/>
              </w:rPr>
              <w:fldChar w:fldCharType="end"/>
            </w:r>
          </w:hyperlink>
        </w:p>
        <w:p w14:paraId="120BC06C" w14:textId="77777777" w:rsidR="00860622" w:rsidRDefault="009B4C7D" w:rsidP="008B5913">
          <w:pPr>
            <w:pStyle w:val="TOC1"/>
          </w:pPr>
          <w:r>
            <w:fldChar w:fldCharType="end"/>
          </w:r>
        </w:p>
      </w:sdtContent>
    </w:sdt>
    <w:p w14:paraId="67E1B55D" w14:textId="77777777" w:rsidR="00860622" w:rsidRDefault="00860622" w:rsidP="008B5913">
      <w:pPr>
        <w:rPr>
          <w:b/>
          <w:bCs/>
          <w:sz w:val="26"/>
          <w:szCs w:val="26"/>
        </w:rPr>
      </w:pPr>
    </w:p>
    <w:p w14:paraId="58F7B196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164AA8C" w14:textId="77777777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</w:p>
    <w:p w14:paraId="7DEF9BA4" w14:textId="77777777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6CCCB28D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6C32DA29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  <w:r w:rsidR="00C133F7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EG"/>
              </w:rPr>
              <w:t>2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75E85333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6026766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03EAC223" w14:textId="77777777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6C754CF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E9853E2" w14:textId="77777777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D6ED79" w14:textId="77777777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3C21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CC3E2" w14:textId="77777777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A5B9" w14:textId="77777777" w:rsidR="00591D51" w:rsidRPr="005D2DDD" w:rsidRDefault="00C133F7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95DE8" w14:textId="77777777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73DB" w14:textId="77777777" w:rsidR="00591D51" w:rsidRPr="005D2DDD" w:rsidRDefault="00C133F7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*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D8C06" w14:textId="77777777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987F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242392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390E0B0D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6B15762A" w14:textId="77777777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1632783" w14:textId="77777777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EFA8FA" w14:textId="77777777" w:rsidR="00591D51" w:rsidRPr="005D2DDD" w:rsidRDefault="00C133F7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32573C" w14:textId="77777777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497F87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28AE12A5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2E09BDE4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6ACAB3A8" w14:textId="77777777" w:rsidR="00CC4A74" w:rsidRPr="00C133F7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  <w:r w:rsidR="00C133F7">
              <w:rPr>
                <w:rFonts w:asciiTheme="majorBidi" w:hAnsiTheme="majorBidi" w:cstheme="majorBidi"/>
                <w:b/>
                <w:bCs/>
                <w:lang w:bidi="ar-EG"/>
              </w:rPr>
              <w:t xml:space="preserve"> Level 6 / 3ed year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7D5B2E3C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4FE2F006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46C6A4AD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4DA85A50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4E9D8441" w14:textId="77777777" w:rsidR="00C133F7" w:rsidRPr="003302F2" w:rsidRDefault="00C133F7" w:rsidP="00C133F7">
            <w:pPr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NA</w:t>
            </w:r>
          </w:p>
          <w:p w14:paraId="0BE79F9D" w14:textId="7777777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4E71DB69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501EF38A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2ECFD020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00FB22AA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3D6D8D3A" w14:textId="77777777" w:rsidR="00591D51" w:rsidRPr="00C133F7" w:rsidRDefault="00C133F7" w:rsidP="00C133F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NA</w:t>
            </w:r>
          </w:p>
        </w:tc>
      </w:tr>
    </w:tbl>
    <w:p w14:paraId="757029B3" w14:textId="77777777" w:rsidR="00591D51" w:rsidRDefault="00591D51" w:rsidP="00591D51">
      <w:pPr>
        <w:rPr>
          <w:lang w:bidi="ar-EG"/>
        </w:rPr>
      </w:pPr>
    </w:p>
    <w:p w14:paraId="6AFC9C34" w14:textId="77777777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685AA14" w14:textId="77777777" w:rsidTr="00382343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801718C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A6DEF0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6780AC2" w14:textId="7777777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64169D4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</w:p>
        </w:tc>
      </w:tr>
      <w:tr w:rsidR="00CC4A74" w:rsidRPr="005D2DDD" w14:paraId="737732EF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DAA6B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3AB86F" w14:textId="77777777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AC2612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E14EA8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133F7" w:rsidRPr="005D2DDD" w14:paraId="0FBE36C1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EE9E380" w14:textId="77777777" w:rsidR="00C133F7" w:rsidRPr="005D2DDD" w:rsidRDefault="00C133F7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DC975E6" w14:textId="77777777" w:rsidR="00C133F7" w:rsidRPr="005D2DDD" w:rsidRDefault="00C133F7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4BCCE93" w14:textId="77777777" w:rsidR="00C133F7" w:rsidRPr="005D2DD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A4DA4F5" w14:textId="77777777" w:rsidR="00C133F7" w:rsidRPr="005D2DD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</w:t>
            </w:r>
          </w:p>
        </w:tc>
      </w:tr>
      <w:tr w:rsidR="00CC4A74" w:rsidRPr="005D2DDD" w14:paraId="1AFCD65A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F474563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C3D8E14" w14:textId="77777777" w:rsidR="00CC4A74" w:rsidRPr="00DD0890" w:rsidRDefault="00CC4A74" w:rsidP="00CC4A74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80681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924FCA2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5AAECC26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0B80C24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FB6ABED" w14:textId="77777777" w:rsidR="00CC4A74" w:rsidRPr="00DD0890" w:rsidRDefault="00201D7F" w:rsidP="00CC4A74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DEE7DD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15E534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32DD87E0" w14:textId="77777777" w:rsidTr="008333D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DAAE7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663CAD9" w14:textId="77777777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69A28C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88DCC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7B26D72" w14:textId="77777777" w:rsidR="00CC4A74" w:rsidRDefault="00CC4A74" w:rsidP="00CC4A74"/>
    <w:p w14:paraId="131D9CC9" w14:textId="77777777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79558612" w14:textId="77777777" w:rsidTr="00382343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21493EC" w14:textId="77777777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A7BBAD3" w14:textId="77777777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7BAEE52" w14:textId="77777777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C133F7" w:rsidRPr="0019322E" w14:paraId="68F158B8" w14:textId="77777777" w:rsidTr="008333D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610548EA" w14:textId="77777777" w:rsidR="00C133F7" w:rsidRPr="000274EF" w:rsidRDefault="00C133F7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22CB13E6" w14:textId="77777777" w:rsidR="00C133F7" w:rsidRPr="000274EF" w:rsidRDefault="00C133F7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63C71EB1" w14:textId="77777777" w:rsidR="00C133F7" w:rsidRPr="000274EF" w:rsidRDefault="00C133F7" w:rsidP="00C133F7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15</w:t>
            </w:r>
          </w:p>
        </w:tc>
      </w:tr>
      <w:tr w:rsidR="00C133F7" w:rsidRPr="0019322E" w14:paraId="02D7B19A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DE584AE" w14:textId="77777777" w:rsidR="00C133F7" w:rsidRPr="000274EF" w:rsidRDefault="00C133F7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1FC806" w14:textId="77777777" w:rsidR="00C133F7" w:rsidRPr="000274EF" w:rsidRDefault="00C133F7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3496C98" w14:textId="77777777" w:rsidR="00C133F7" w:rsidRPr="000274EF" w:rsidRDefault="00C133F7" w:rsidP="00C133F7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C133F7" w:rsidRPr="0019322E" w14:paraId="5CEB5739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7C52522" w14:textId="77777777" w:rsidR="00C133F7" w:rsidRPr="000274EF" w:rsidRDefault="00C133F7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2E4811" w14:textId="77777777" w:rsidR="00C133F7" w:rsidRPr="000274EF" w:rsidRDefault="00C133F7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8FA64A" w14:textId="77777777" w:rsidR="00C133F7" w:rsidRPr="000274EF" w:rsidRDefault="00C133F7" w:rsidP="00C133F7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15</w:t>
            </w:r>
          </w:p>
        </w:tc>
      </w:tr>
      <w:tr w:rsidR="00C133F7" w:rsidRPr="0019322E" w14:paraId="2C4AACCD" w14:textId="77777777" w:rsidTr="008333D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B7E06BD" w14:textId="77777777" w:rsidR="00C133F7" w:rsidRPr="000274EF" w:rsidRDefault="00C133F7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D5631E" w14:textId="77777777" w:rsidR="00C133F7" w:rsidRPr="000274EF" w:rsidRDefault="00C133F7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148434C" w14:textId="77777777" w:rsidR="00C133F7" w:rsidRPr="000274EF" w:rsidRDefault="00C133F7" w:rsidP="00C133F7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45033082" w14:textId="77777777" w:rsidTr="006174D3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7D4076B" w14:textId="7777777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C2D70A2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646CBBE" w14:textId="77777777" w:rsidR="0072359E" w:rsidRPr="000274EF" w:rsidRDefault="00C133F7" w:rsidP="00C133F7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30</w:t>
            </w:r>
          </w:p>
        </w:tc>
      </w:tr>
    </w:tbl>
    <w:p w14:paraId="2668C811" w14:textId="77777777" w:rsidR="00C80E5F" w:rsidRDefault="00C80E5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1CCFE9AD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lang w:bidi="ar-EG"/>
        </w:rPr>
      </w:pPr>
    </w:p>
    <w:p w14:paraId="6F445FD8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D1DE50B" w14:textId="77777777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353F1D3C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E8AF56" w14:textId="77777777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</w:p>
          <w:p w14:paraId="6F9B55FF" w14:textId="77777777" w:rsidR="00AA1554" w:rsidRPr="00C133F7" w:rsidRDefault="00C133F7" w:rsidP="00C133F7">
            <w:pPr>
              <w:spacing w:line="260" w:lineRule="exact"/>
              <w:ind w:right="362"/>
            </w:pPr>
            <w:r>
              <w:t>The course provides a systematic and thorough introduction to translation and the different problems of translation: grammatical, lexical and stylistic problems.</w:t>
            </w:r>
          </w:p>
        </w:tc>
      </w:tr>
      <w:tr w:rsidR="00AA1554" w14:paraId="3931A7AE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15B8A" w14:textId="77777777" w:rsidR="005922AF" w:rsidRDefault="005922AF" w:rsidP="008B5913">
            <w:pPr>
              <w:spacing w:line="276" w:lineRule="auto"/>
            </w:pPr>
          </w:p>
        </w:tc>
      </w:tr>
      <w:tr w:rsidR="00AA1554" w14:paraId="6A5728FE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0FAA34A" w14:textId="77777777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1A19FBF1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C93AF" w14:textId="77777777" w:rsidR="00C133F7" w:rsidRDefault="00C133F7" w:rsidP="00C133F7">
            <w:pPr>
              <w:ind w:left="113"/>
            </w:pPr>
            <w:r>
              <w:t>By the end of this course, students should be able to:</w:t>
            </w:r>
          </w:p>
          <w:p w14:paraId="3F4A5A45" w14:textId="77777777" w:rsidR="00C133F7" w:rsidRDefault="00C133F7" w:rsidP="00C133F7">
            <w:pPr>
              <w:spacing w:line="260" w:lineRule="exact"/>
              <w:ind w:left="113"/>
            </w:pPr>
            <w:r>
              <w:t>a. use different approaches to translation</w:t>
            </w:r>
          </w:p>
          <w:p w14:paraId="2275DDAA" w14:textId="77777777" w:rsidR="00C133F7" w:rsidRDefault="00C133F7" w:rsidP="00C133F7">
            <w:pPr>
              <w:spacing w:before="7" w:line="260" w:lineRule="exact"/>
              <w:ind w:left="113" w:right="4879"/>
            </w:pPr>
            <w:r>
              <w:t>b. differentiate between different types of translations c. translate varieties of texts from Arabic sources</w:t>
            </w:r>
          </w:p>
          <w:p w14:paraId="1EC57902" w14:textId="77777777" w:rsidR="005922AF" w:rsidRDefault="00C133F7" w:rsidP="00C133F7">
            <w:pPr>
              <w:spacing w:line="260" w:lineRule="exact"/>
              <w:ind w:left="113"/>
            </w:pPr>
            <w:r>
              <w:rPr>
                <w:position w:val="-1"/>
              </w:rPr>
              <w:t>d. translate culturally-bound sentences such as idioms and proverbs.</w:t>
            </w:r>
          </w:p>
          <w:p w14:paraId="18C008B0" w14:textId="77777777" w:rsidR="005922AF" w:rsidRDefault="005922AF" w:rsidP="008B5913"/>
        </w:tc>
      </w:tr>
    </w:tbl>
    <w:p w14:paraId="71E30246" w14:textId="77777777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lastRenderedPageBreak/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245819D2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CDB1A56" w14:textId="77777777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8E2616" w14:textId="77777777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33803B14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2E362A1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84BB66B" w14:textId="77777777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BA21159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C133F7" w:rsidRPr="005D2DDD" w14:paraId="653E4ACD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9674D80" w14:textId="77777777" w:rsidR="00C133F7" w:rsidRPr="00B4292A" w:rsidRDefault="00C133F7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B14FC2B" w14:textId="77777777" w:rsidR="00C133F7" w:rsidRPr="00B4292A" w:rsidRDefault="00C133F7" w:rsidP="003E3FFA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position w:val="-1"/>
              </w:rPr>
              <w:t>Define different approaches to translation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F1AE134" w14:textId="77777777" w:rsidR="00C133F7" w:rsidRPr="00B4292A" w:rsidRDefault="00C133F7" w:rsidP="003E3FF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</w:tr>
      <w:tr w:rsidR="00C133F7" w:rsidRPr="005D2DDD" w14:paraId="1232E67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21C87C2E" w14:textId="77777777" w:rsidR="00C133F7" w:rsidRPr="00B4292A" w:rsidRDefault="00C133F7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350C528" w14:textId="77777777" w:rsidR="00C133F7" w:rsidRPr="00B4292A" w:rsidRDefault="00C133F7" w:rsidP="003E3FFA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Recognize different types of translations.                 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CA85E34" w14:textId="77777777" w:rsidR="00C133F7" w:rsidRPr="00B4292A" w:rsidRDefault="00C133F7" w:rsidP="003E3FFA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4000A519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5BFC9D4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9AEB41D" w14:textId="77777777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E409E2A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C133F7" w:rsidRPr="005D2DDD" w14:paraId="746C4A3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3CA8306" w14:textId="77777777" w:rsidR="00C133F7" w:rsidRPr="00B4292A" w:rsidRDefault="00C133F7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B11804E" w14:textId="77777777" w:rsidR="00C133F7" w:rsidRDefault="00C133F7" w:rsidP="003E3FFA">
            <w:pPr>
              <w:spacing w:line="240" w:lineRule="exact"/>
              <w:ind w:right="-56"/>
            </w:pPr>
            <w:r>
              <w:t>Translate soundly and properly Arabic texts</w:t>
            </w:r>
          </w:p>
          <w:p w14:paraId="29740562" w14:textId="77777777" w:rsidR="00C133F7" w:rsidRPr="00FF19CF" w:rsidRDefault="00C133F7" w:rsidP="003E3FFA">
            <w:pPr>
              <w:spacing w:line="260" w:lineRule="exact"/>
            </w:pPr>
            <w:r>
              <w:t>Into English and English texts into Arabic.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2FF3A4B" w14:textId="77777777" w:rsidR="00C133F7" w:rsidRPr="00B4292A" w:rsidRDefault="00C133F7" w:rsidP="003E3FF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</w:tr>
      <w:tr w:rsidR="00C133F7" w:rsidRPr="005D2DDD" w14:paraId="60A06CA0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9678980" w14:textId="77777777" w:rsidR="00C133F7" w:rsidRPr="00B4292A" w:rsidRDefault="00C133F7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1412E0D3" w14:textId="77777777" w:rsidR="00C133F7" w:rsidRPr="00B4292A" w:rsidRDefault="00C133F7" w:rsidP="003E3FFA">
            <w:pPr>
              <w:jc w:val="lowKashida"/>
              <w:rPr>
                <w:rFonts w:asciiTheme="majorBidi" w:hAnsiTheme="majorBidi" w:cstheme="majorBidi"/>
              </w:rPr>
            </w:pPr>
            <w:r>
              <w:t>Use dictionary effectively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47B2BB" w14:textId="77777777" w:rsidR="00C133F7" w:rsidRPr="00B4292A" w:rsidRDefault="00C133F7" w:rsidP="003E3FF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S2 –S5</w:t>
            </w:r>
          </w:p>
        </w:tc>
      </w:tr>
      <w:tr w:rsidR="00C133F7" w:rsidRPr="005D2DDD" w14:paraId="342C30C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7414EA" w14:textId="77777777" w:rsidR="00C133F7" w:rsidRPr="00B4292A" w:rsidRDefault="00C133F7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152FFDE" w14:textId="77777777" w:rsidR="00C133F7" w:rsidRPr="00D90AC8" w:rsidRDefault="00C133F7" w:rsidP="003E3FFA">
            <w:pPr>
              <w:spacing w:before="5" w:line="200" w:lineRule="exact"/>
            </w:pPr>
            <w:r>
              <w:t xml:space="preserve">Translate varieties of texts from Arabic and </w:t>
            </w:r>
            <w:r>
              <w:rPr>
                <w:position w:val="-3"/>
              </w:rPr>
              <w:t>English sources.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82EBD97" w14:textId="77777777" w:rsidR="00C133F7" w:rsidRPr="00B4292A" w:rsidRDefault="00C133F7" w:rsidP="003E3FFA">
            <w:pPr>
              <w:rPr>
                <w:rFonts w:asciiTheme="majorBidi" w:hAnsiTheme="majorBidi" w:cstheme="majorBidi"/>
              </w:rPr>
            </w:pPr>
          </w:p>
        </w:tc>
      </w:tr>
      <w:tr w:rsidR="00C133F7" w:rsidRPr="005D2DDD" w14:paraId="0885EB00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593EDB" w14:textId="77777777" w:rsidR="00C133F7" w:rsidRPr="00B4292A" w:rsidRDefault="00C133F7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</w:t>
            </w: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60CD203D" w14:textId="77777777" w:rsidR="00C133F7" w:rsidRPr="00B4292A" w:rsidRDefault="00C133F7" w:rsidP="003E3FFA">
            <w:pPr>
              <w:jc w:val="lowKashida"/>
              <w:rPr>
                <w:rFonts w:asciiTheme="majorBidi" w:hAnsiTheme="majorBidi" w:cstheme="majorBidi"/>
              </w:rPr>
            </w:pPr>
            <w:r>
              <w:t>Translate culturally-bound sentences such as idioms and proverbs.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5AA558" w14:textId="77777777" w:rsidR="00C133F7" w:rsidRPr="00B4292A" w:rsidRDefault="00C133F7" w:rsidP="003E3FFA">
            <w:pPr>
              <w:rPr>
                <w:rFonts w:asciiTheme="majorBidi" w:hAnsiTheme="majorBidi" w:cstheme="majorBidi"/>
              </w:rPr>
            </w:pPr>
          </w:p>
        </w:tc>
      </w:tr>
      <w:tr w:rsidR="006A74AB" w:rsidRPr="005D2DDD" w14:paraId="306DD7D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4952429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38990579" w14:textId="77777777" w:rsidR="006A74AB" w:rsidRPr="00382343" w:rsidRDefault="006174D3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</w:t>
            </w:r>
            <w:r w:rsidR="006A74AB" w:rsidRPr="00DD0890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173BEDC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C133F7" w:rsidRPr="005D2DDD" w14:paraId="0451CCC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0FE0563" w14:textId="77777777" w:rsidR="00C133F7" w:rsidRPr="00B4292A" w:rsidRDefault="00C133F7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C2155DF" w14:textId="77777777" w:rsidR="00C133F7" w:rsidRPr="00B4292A" w:rsidRDefault="00C133F7" w:rsidP="003E3FFA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position w:val="-1"/>
              </w:rPr>
              <w:t>Act responsibly and ethically in carrying out</w:t>
            </w:r>
            <w:r>
              <w:rPr>
                <w:position w:val="1"/>
              </w:rPr>
              <w:t xml:space="preserve"> individual as well as group projects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5E81A9E" w14:textId="77777777" w:rsidR="00C133F7" w:rsidRPr="00B4292A" w:rsidRDefault="00C133F7" w:rsidP="003E3FF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C1</w:t>
            </w:r>
          </w:p>
        </w:tc>
      </w:tr>
      <w:tr w:rsidR="00C133F7" w:rsidRPr="005D2DDD" w14:paraId="42C39711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1296796" w14:textId="77777777" w:rsidR="00C133F7" w:rsidRPr="00B4292A" w:rsidRDefault="00C133F7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C77C8A9" w14:textId="77777777" w:rsidR="00C133F7" w:rsidRPr="00D90AC8" w:rsidRDefault="00C133F7" w:rsidP="003E3FFA">
            <w:pPr>
              <w:spacing w:line="260" w:lineRule="exact"/>
              <w:ind w:right="-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Work in pairs or group and coordinate group work, if necessary.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59D169" w14:textId="77777777" w:rsidR="00C133F7" w:rsidRPr="00B4292A" w:rsidRDefault="00C133F7" w:rsidP="003E3FF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C2 –C5</w:t>
            </w:r>
          </w:p>
        </w:tc>
      </w:tr>
      <w:tr w:rsidR="00C133F7" w:rsidRPr="005D2DDD" w14:paraId="3987195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872C8F" w14:textId="77777777" w:rsidR="00C133F7" w:rsidRPr="00B4292A" w:rsidRDefault="00C133F7" w:rsidP="006A74AB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0C54B6F" w14:textId="77777777" w:rsidR="00C133F7" w:rsidRPr="00D90AC8" w:rsidRDefault="00C133F7" w:rsidP="003E3FFA">
            <w:pPr>
              <w:spacing w:before="39" w:line="260" w:lineRule="exact"/>
              <w:ind w:right="-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 committed to ethical principles by not copying or plagiarizing others' ideas without documentation.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BEBA0DE" w14:textId="77777777" w:rsidR="00C133F7" w:rsidRPr="00B4292A" w:rsidRDefault="00C133F7" w:rsidP="003E3FFA">
            <w:pPr>
              <w:rPr>
                <w:rFonts w:asciiTheme="majorBidi" w:hAnsiTheme="majorBidi" w:cstheme="majorBidi"/>
              </w:rPr>
            </w:pPr>
          </w:p>
        </w:tc>
      </w:tr>
    </w:tbl>
    <w:p w14:paraId="0EE3533B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</w:rPr>
      </w:pPr>
    </w:p>
    <w:p w14:paraId="41FCBC40" w14:textId="77777777" w:rsidR="0062544C" w:rsidRDefault="00245E1B" w:rsidP="00382343">
      <w:pPr>
        <w:pStyle w:val="Heading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478A65FE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7CEB779" w14:textId="77777777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06156B9" w14:textId="77777777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48F922" w14:textId="77777777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C133F7" w:rsidRPr="005D2DDD" w14:paraId="6469CECC" w14:textId="77777777" w:rsidTr="00EE1E9F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77968B" w14:textId="77777777" w:rsidR="00C133F7" w:rsidRPr="00DE07AD" w:rsidRDefault="00C133F7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DD72119" w14:textId="77777777" w:rsidR="00C133F7" w:rsidRDefault="00C133F7" w:rsidP="003E3FFA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Orientation week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11D8451" w14:textId="77777777" w:rsidR="00C133F7" w:rsidRPr="00DE07A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33F7" w:rsidRPr="005D2DDD" w14:paraId="6476EEBF" w14:textId="77777777" w:rsidTr="00EE1E9F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A2F4ADE" w14:textId="77777777" w:rsidR="00C133F7" w:rsidRPr="00DE07AD" w:rsidRDefault="00C133F7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1357F507" w14:textId="77777777" w:rsidR="00C133F7" w:rsidRDefault="00C133F7" w:rsidP="003E3FFA">
            <w:pPr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Introduction to the course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05FC0DF" w14:textId="77777777" w:rsidR="00C133F7" w:rsidRPr="00DE07A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33F7" w:rsidRPr="005D2DDD" w14:paraId="5D5ACCD2" w14:textId="77777777" w:rsidTr="00EE1E9F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B1F705" w14:textId="77777777" w:rsidR="00C133F7" w:rsidRPr="00DE07AD" w:rsidRDefault="00C133F7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635E484A" w14:textId="77777777" w:rsidR="00C133F7" w:rsidRPr="00366CD3" w:rsidRDefault="00C133F7" w:rsidP="003E3FFA">
            <w:pPr>
              <w:pStyle w:val="TableGrid1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Unit-1-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8380B" w14:textId="77777777" w:rsidR="00C133F7" w:rsidRPr="00DE07A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33F7" w:rsidRPr="005D2DDD" w14:paraId="0BBFB2E9" w14:textId="77777777" w:rsidTr="00EE1E9F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70716C" w14:textId="77777777" w:rsidR="00C133F7" w:rsidRPr="00DE07AD" w:rsidRDefault="00C133F7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17BC33F9" w14:textId="77777777" w:rsidR="00C133F7" w:rsidRPr="00F43129" w:rsidRDefault="00C133F7" w:rsidP="003E3FFA">
            <w:pPr>
              <w:pStyle w:val="TableGrid1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Unit-1-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A229520" w14:textId="77777777" w:rsidR="00C133F7" w:rsidRPr="00DE07A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33F7" w:rsidRPr="005D2DDD" w14:paraId="5123A38B" w14:textId="77777777" w:rsidTr="00EE1E9F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43F56A8" w14:textId="77777777" w:rsidR="00C133F7" w:rsidRPr="00DE07AD" w:rsidRDefault="00C133F7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1CEC45D9" w14:textId="77777777" w:rsidR="00C133F7" w:rsidRPr="00366CD3" w:rsidRDefault="00C133F7" w:rsidP="003E3FF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Unit-2-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F404F01" w14:textId="77777777" w:rsidR="00C133F7" w:rsidRPr="00DE07A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33F7" w:rsidRPr="005D2DDD" w14:paraId="32C3B408" w14:textId="77777777" w:rsidTr="00EE1E9F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5DE97" w14:textId="77777777" w:rsidR="00C133F7" w:rsidRPr="00DE07AD" w:rsidRDefault="00C133F7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9318E" w14:textId="77777777" w:rsidR="00C133F7" w:rsidRPr="00366CD3" w:rsidRDefault="00C133F7" w:rsidP="003E3FFA">
            <w:pPr>
              <w:pStyle w:val="TableGrid1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Unit-2-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6EE13D" w14:textId="77777777" w:rsidR="00C133F7" w:rsidRPr="00DE07A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33F7" w:rsidRPr="005D2DDD" w14:paraId="49EEBC62" w14:textId="77777777" w:rsidTr="00EE1E9F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E6CB4" w14:textId="77777777" w:rsidR="00C133F7" w:rsidRDefault="00C133F7" w:rsidP="003B2E79">
            <w:pPr>
              <w:bidi/>
              <w:jc w:val="center"/>
            </w:pPr>
            <w:r>
              <w:t>7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FCE80B" w14:textId="77777777" w:rsidR="00C133F7" w:rsidRPr="00366CD3" w:rsidRDefault="00C133F7" w:rsidP="003E3FFA">
            <w:pPr>
              <w:jc w:val="center"/>
              <w:rPr>
                <w:rFonts w:asciiTheme="majorBidi" w:hAnsiTheme="majorBidi" w:cstheme="majorBidi"/>
              </w:rPr>
            </w:pPr>
            <w:r w:rsidRPr="00366CD3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Midterm-1-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5EBFBF" w14:textId="77777777" w:rsidR="00C133F7" w:rsidRPr="00DE07A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33F7" w:rsidRPr="005D2DDD" w14:paraId="2A2BE43A" w14:textId="77777777" w:rsidTr="00EE1E9F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DC5B4" w14:textId="77777777" w:rsidR="00C133F7" w:rsidRDefault="00C133F7" w:rsidP="003B2E79">
            <w:pPr>
              <w:bidi/>
              <w:jc w:val="center"/>
            </w:pPr>
            <w: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67CE2" w14:textId="77777777" w:rsidR="00C133F7" w:rsidRPr="00366CD3" w:rsidRDefault="00C133F7" w:rsidP="003E3FFA">
            <w:pPr>
              <w:pStyle w:val="TableGrid1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Unit-3-</w:t>
            </w:r>
            <w:r w:rsidRPr="00366CD3">
              <w:rPr>
                <w:rFonts w:asciiTheme="majorBidi" w:hAnsiTheme="majorBidi" w:cstheme="majorBidi"/>
                <w:bCs/>
                <w:szCs w:val="24"/>
              </w:rPr>
              <w:tab/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1B28F" w14:textId="77777777" w:rsidR="00C133F7" w:rsidRPr="00DE07A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33F7" w:rsidRPr="005D2DDD" w14:paraId="1B04B4D4" w14:textId="77777777" w:rsidTr="00EE1E9F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DF5B76" w14:textId="77777777" w:rsidR="00C133F7" w:rsidRDefault="00C133F7" w:rsidP="003B2E79">
            <w:pPr>
              <w:bidi/>
              <w:jc w:val="center"/>
            </w:pPr>
            <w:r>
              <w:t>9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4A844" w14:textId="77777777" w:rsidR="00C133F7" w:rsidRPr="00366CD3" w:rsidRDefault="00C133F7" w:rsidP="003E3FFA">
            <w:pPr>
              <w:pStyle w:val="TableGrid1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Unit-3- 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780FD8" w14:textId="77777777" w:rsidR="00C133F7" w:rsidRPr="00DE07A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33F7" w:rsidRPr="005D2DDD" w14:paraId="533BCB0E" w14:textId="77777777" w:rsidTr="00EE1E9F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9D6F3" w14:textId="77777777" w:rsidR="00C133F7" w:rsidRDefault="00C133F7" w:rsidP="003B2E79">
            <w:pPr>
              <w:bidi/>
              <w:jc w:val="center"/>
            </w:pPr>
            <w:r>
              <w:t>10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D7E905" w14:textId="77777777" w:rsidR="00C133F7" w:rsidRPr="00366CD3" w:rsidRDefault="00C133F7" w:rsidP="003E3FFA">
            <w:pPr>
              <w:pStyle w:val="TableGrid1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Unit-4-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1315E6" w14:textId="77777777" w:rsidR="00C133F7" w:rsidRPr="00DE07A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33F7" w:rsidRPr="005D2DDD" w14:paraId="1212296F" w14:textId="77777777" w:rsidTr="00EE1E9F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9C243" w14:textId="77777777" w:rsidR="00C133F7" w:rsidRDefault="00C133F7" w:rsidP="003B2E79">
            <w:pPr>
              <w:bidi/>
              <w:jc w:val="center"/>
            </w:pPr>
            <w:r>
              <w:t>11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E4694" w14:textId="77777777" w:rsidR="00C133F7" w:rsidRPr="00366CD3" w:rsidRDefault="00C133F7" w:rsidP="003E3FFA">
            <w:pPr>
              <w:pStyle w:val="TableGrid1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Unit-4-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766520" w14:textId="77777777" w:rsidR="00C133F7" w:rsidRPr="00DE07A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33F7" w:rsidRPr="005D2DDD" w14:paraId="64DD2A16" w14:textId="77777777" w:rsidTr="00EE1E9F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C52A0" w14:textId="77777777" w:rsidR="00C133F7" w:rsidRDefault="00C133F7" w:rsidP="003B2E79">
            <w:pPr>
              <w:bidi/>
              <w:jc w:val="center"/>
            </w:pPr>
            <w:r>
              <w:t>12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AB306" w14:textId="77777777" w:rsidR="00C133F7" w:rsidRPr="00366CD3" w:rsidRDefault="00C133F7" w:rsidP="003E3FFA">
            <w:pPr>
              <w:jc w:val="center"/>
              <w:rPr>
                <w:rFonts w:asciiTheme="majorBidi" w:hAnsiTheme="majorBidi" w:cstheme="majorBidi"/>
              </w:rPr>
            </w:pPr>
            <w:r w:rsidRPr="00366CD3">
              <w:rPr>
                <w:rFonts w:asciiTheme="majorBidi" w:hAnsiTheme="majorBidi" w:cstheme="majorBidi"/>
                <w:sz w:val="28"/>
                <w:szCs w:val="28"/>
                <w:highlight w:val="yellow"/>
              </w:rPr>
              <w:t>Midterm-2-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029A10" w14:textId="77777777" w:rsidR="00C133F7" w:rsidRPr="00DE07A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33F7" w:rsidRPr="005D2DDD" w14:paraId="7F533F04" w14:textId="77777777" w:rsidTr="00294CE8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46968" w14:textId="77777777" w:rsidR="00C133F7" w:rsidRDefault="00C133F7" w:rsidP="003B2E79">
            <w:pPr>
              <w:bidi/>
              <w:jc w:val="center"/>
            </w:pPr>
            <w:r>
              <w:t>13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C8556" w14:textId="77777777" w:rsidR="00C133F7" w:rsidRPr="00366CD3" w:rsidRDefault="00C133F7" w:rsidP="003E3FFA">
            <w:pPr>
              <w:pStyle w:val="TableGrid1"/>
              <w:jc w:val="center"/>
              <w:rPr>
                <w:rFonts w:asciiTheme="majorBidi" w:hAnsiTheme="majorBidi" w:cstheme="majorBidi"/>
                <w:szCs w:val="24"/>
              </w:rPr>
            </w:pPr>
            <w:r w:rsidRPr="00366CD3">
              <w:rPr>
                <w:rFonts w:asciiTheme="majorBidi" w:hAnsiTheme="majorBidi" w:cstheme="majorBidi"/>
                <w:i/>
                <w:iCs/>
                <w:szCs w:val="24"/>
              </w:rPr>
              <w:t>Translation Workshop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4403D1" w14:textId="77777777" w:rsidR="00C133F7" w:rsidRPr="00DE07A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33F7" w:rsidRPr="005D2DDD" w14:paraId="62409C43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57158" w14:textId="77777777" w:rsidR="00C133F7" w:rsidRDefault="00C133F7" w:rsidP="003B2E79">
            <w:pPr>
              <w:bidi/>
              <w:jc w:val="center"/>
            </w:pPr>
            <w:r>
              <w:t>14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9FE3B" w14:textId="77777777" w:rsidR="00C133F7" w:rsidRPr="00DE07A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</w:rPr>
              <w:t>Revision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9AFF4A" w14:textId="77777777" w:rsidR="00C133F7" w:rsidRPr="00DE07A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C133F7" w:rsidRPr="005D2DDD" w14:paraId="75089000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7A335" w14:textId="77777777" w:rsidR="00C133F7" w:rsidRDefault="00C133F7" w:rsidP="003B2E79">
            <w:pPr>
              <w:bidi/>
              <w:jc w:val="center"/>
            </w:pPr>
            <w:r>
              <w:t>15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D2589" w14:textId="77777777" w:rsidR="00C133F7" w:rsidRPr="00DE07A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</w:rPr>
              <w:t>General final examination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95C739" w14:textId="77777777" w:rsidR="00C133F7" w:rsidRPr="00DE07AD" w:rsidRDefault="00C133F7" w:rsidP="003E3FF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</w:tr>
      <w:tr w:rsidR="003B2E79" w:rsidRPr="005D2DDD" w14:paraId="3C6503D7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48935FA" w14:textId="77777777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EE899E6" w14:textId="77777777" w:rsidR="003B2E79" w:rsidRPr="005D2DDD" w:rsidRDefault="00C133F7" w:rsidP="003B2E7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</w:tr>
    </w:tbl>
    <w:p w14:paraId="0A512F8B" w14:textId="77777777" w:rsidR="00636783" w:rsidRDefault="00636783" w:rsidP="008B5913">
      <w:pPr>
        <w:rPr>
          <w:b/>
          <w:bCs/>
          <w:sz w:val="26"/>
          <w:szCs w:val="26"/>
        </w:rPr>
      </w:pPr>
    </w:p>
    <w:p w14:paraId="67999234" w14:textId="77777777" w:rsidR="00B42843" w:rsidRPr="00E973FE" w:rsidRDefault="00245E1B" w:rsidP="00382343">
      <w:pPr>
        <w:pStyle w:val="Heading1"/>
      </w:pPr>
      <w:bookmarkStart w:id="8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</w:p>
    <w:p w14:paraId="098AC343" w14:textId="77777777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469EA87E" w14:textId="77777777" w:rsidTr="00382343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B71AA2C" w14:textId="77777777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29A22BD" w14:textId="77777777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E3394D0" w14:textId="77777777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BE0B579" w14:textId="77777777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AssessmentMethods</w:t>
            </w:r>
          </w:p>
        </w:tc>
      </w:tr>
      <w:tr w:rsidR="009C77F0" w:rsidRPr="005D2DDD" w14:paraId="692164A2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FB2B2D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5834CAE" w14:textId="77777777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0C76FC" w:rsidRPr="005D2DDD" w14:paraId="0FBBBF0F" w14:textId="77777777" w:rsidTr="00833B0C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11E883F" w14:textId="77777777" w:rsidR="000C76FC" w:rsidRPr="00C76B1F" w:rsidRDefault="000C76FC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4B5DBA38" w14:textId="77777777" w:rsidR="000C76FC" w:rsidRPr="00B4292A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position w:val="-1"/>
              </w:rPr>
              <w:t>Define different approaches to translation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5BDCE4F" w14:textId="77777777" w:rsidR="000C76FC" w:rsidRDefault="000C76FC" w:rsidP="003E3FFA">
            <w:pPr>
              <w:spacing w:before="7"/>
              <w:ind w:right="-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Class discussions and</w:t>
            </w:r>
          </w:p>
          <w:p w14:paraId="3DA08FFB" w14:textId="77777777" w:rsidR="000C76FC" w:rsidRDefault="000C76FC" w:rsidP="003E3FFA">
            <w:pPr>
              <w:spacing w:line="2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exercises</w:t>
            </w:r>
          </w:p>
          <w:p w14:paraId="53C05D82" w14:textId="77777777" w:rsidR="000C76FC" w:rsidRDefault="000C76FC" w:rsidP="003E3FFA">
            <w:pPr>
              <w:spacing w:line="2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Presentations</w:t>
            </w:r>
          </w:p>
          <w:p w14:paraId="15D02F74" w14:textId="77777777" w:rsidR="000C76FC" w:rsidRPr="00DE07AD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EB925D7" w14:textId="77777777" w:rsidR="000C76FC" w:rsidRDefault="000C76FC" w:rsidP="003E3FFA">
            <w:pPr>
              <w:pStyle w:val="ListParagraph"/>
              <w:numPr>
                <w:ilvl w:val="0"/>
                <w:numId w:val="161"/>
              </w:num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Class participation.</w:t>
            </w:r>
          </w:p>
          <w:p w14:paraId="4FEDABDB" w14:textId="77777777" w:rsidR="000C76FC" w:rsidRDefault="000C76FC" w:rsidP="003E3FFA">
            <w:pPr>
              <w:pStyle w:val="ListParagraph"/>
              <w:numPr>
                <w:ilvl w:val="0"/>
                <w:numId w:val="161"/>
              </w:num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Quizzes.</w:t>
            </w:r>
          </w:p>
          <w:p w14:paraId="6BE6C90C" w14:textId="77777777" w:rsidR="000C76FC" w:rsidRPr="00B01971" w:rsidRDefault="000C76FC" w:rsidP="003E3FFA">
            <w:pPr>
              <w:pStyle w:val="ListParagraph"/>
              <w:numPr>
                <w:ilvl w:val="0"/>
                <w:numId w:val="161"/>
              </w:num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Oral and written exams.</w:t>
            </w:r>
          </w:p>
        </w:tc>
      </w:tr>
      <w:tr w:rsidR="000C76FC" w:rsidRPr="005D2DDD" w14:paraId="0158296E" w14:textId="77777777" w:rsidTr="00833B0C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9D52EE" w14:textId="77777777" w:rsidR="000C76FC" w:rsidRPr="00C76B1F" w:rsidRDefault="000C76FC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lastRenderedPageBreak/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E833BF2" w14:textId="77777777" w:rsidR="000C76FC" w:rsidRPr="00B4292A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  <w:r>
              <w:t xml:space="preserve">Recognize different types of translations.                 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9F7155" w14:textId="77777777" w:rsidR="000C76FC" w:rsidRPr="00DE07AD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CB891F" w14:textId="77777777" w:rsidR="000C76FC" w:rsidRPr="00DE07AD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1569636D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E3A1929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E3F638" w14:textId="77777777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0C76FC" w:rsidRPr="005D2DDD" w14:paraId="760D920E" w14:textId="77777777" w:rsidTr="00544C49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7181AB7" w14:textId="77777777" w:rsidR="000C76FC" w:rsidRPr="00C76B1F" w:rsidRDefault="000C76FC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42C58C99" w14:textId="77777777" w:rsidR="000C76FC" w:rsidRDefault="000C76FC" w:rsidP="003E3FFA">
            <w:pPr>
              <w:spacing w:line="240" w:lineRule="exact"/>
              <w:ind w:right="-56"/>
            </w:pPr>
            <w:r>
              <w:t>Translate soundly and properly Arabic texts</w:t>
            </w:r>
          </w:p>
          <w:p w14:paraId="2FAFAEED" w14:textId="77777777" w:rsidR="000C76FC" w:rsidRPr="00FF19CF" w:rsidRDefault="000C76FC" w:rsidP="003E3FFA">
            <w:pPr>
              <w:spacing w:line="260" w:lineRule="exact"/>
            </w:pPr>
            <w:r>
              <w:t>Into English and English texts into Arabic.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1D67419" w14:textId="77777777" w:rsidR="000C76FC" w:rsidRDefault="000C76FC" w:rsidP="003E3FFA">
            <w:pPr>
              <w:spacing w:before="7"/>
              <w:ind w:right="-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Class discussions and</w:t>
            </w:r>
          </w:p>
          <w:p w14:paraId="1B3086D3" w14:textId="77777777" w:rsidR="000C76FC" w:rsidRDefault="000C76FC" w:rsidP="003E3FFA">
            <w:pPr>
              <w:spacing w:line="2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exercises</w:t>
            </w:r>
          </w:p>
          <w:p w14:paraId="2FB118C8" w14:textId="77777777" w:rsidR="000C76FC" w:rsidRDefault="000C76FC" w:rsidP="003E3FFA">
            <w:pPr>
              <w:spacing w:line="26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• Presentations</w:t>
            </w:r>
          </w:p>
          <w:p w14:paraId="3810901E" w14:textId="77777777" w:rsidR="000C76FC" w:rsidRPr="00DE07AD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E75921B" w14:textId="77777777" w:rsidR="000C76FC" w:rsidRDefault="000C76FC" w:rsidP="003E3FFA">
            <w:pPr>
              <w:pStyle w:val="ListParagraph"/>
              <w:numPr>
                <w:ilvl w:val="0"/>
                <w:numId w:val="161"/>
              </w:num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Class participation.</w:t>
            </w:r>
          </w:p>
          <w:p w14:paraId="2F731364" w14:textId="77777777" w:rsidR="000C76FC" w:rsidRDefault="000C76FC" w:rsidP="003E3FFA">
            <w:pPr>
              <w:pStyle w:val="ListParagraph"/>
              <w:numPr>
                <w:ilvl w:val="0"/>
                <w:numId w:val="161"/>
              </w:num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Quizzes.</w:t>
            </w:r>
          </w:p>
          <w:p w14:paraId="6CBBA749" w14:textId="77777777" w:rsidR="000C76FC" w:rsidRPr="00DE07AD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Oral and written exams.</w:t>
            </w:r>
          </w:p>
        </w:tc>
      </w:tr>
      <w:tr w:rsidR="000C76FC" w:rsidRPr="005D2DDD" w14:paraId="0DCD0FA7" w14:textId="77777777" w:rsidTr="00544C49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A90AB7" w14:textId="77777777" w:rsidR="000C76FC" w:rsidRPr="00C76B1F" w:rsidRDefault="000C76FC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D0CCA0C" w14:textId="77777777" w:rsidR="000C76FC" w:rsidRPr="00B4292A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  <w:r>
              <w:t>Use dictionary effectively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B017B5" w14:textId="77777777" w:rsidR="000C76FC" w:rsidRPr="00DE07AD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8A6EE5" w14:textId="77777777" w:rsidR="000C76FC" w:rsidRPr="00DE07AD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C76FC" w:rsidRPr="005D2DDD" w14:paraId="2748C732" w14:textId="77777777" w:rsidTr="00544C49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EDE1F96" w14:textId="77777777" w:rsidR="000C76FC" w:rsidRPr="00C76B1F" w:rsidRDefault="000C76FC" w:rsidP="009C77F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7A6E6D85" w14:textId="77777777" w:rsidR="000C76FC" w:rsidRPr="00D90AC8" w:rsidRDefault="000C76FC" w:rsidP="003E3FFA">
            <w:pPr>
              <w:spacing w:before="5" w:line="200" w:lineRule="exact"/>
            </w:pPr>
            <w:r>
              <w:t xml:space="preserve">Translate varieties of texts from Arabic and </w:t>
            </w:r>
            <w:r>
              <w:rPr>
                <w:position w:val="-3"/>
              </w:rPr>
              <w:t>English sources.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96C71B6" w14:textId="77777777" w:rsidR="000C76FC" w:rsidRPr="00DE07AD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053509F" w14:textId="77777777" w:rsidR="000C76FC" w:rsidRPr="00DE07AD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C76FC" w:rsidRPr="005D2DDD" w14:paraId="52BE0899" w14:textId="77777777" w:rsidTr="00544C49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E0E7E11" w14:textId="77777777" w:rsidR="000C76FC" w:rsidRPr="00C76B1F" w:rsidRDefault="000C76FC" w:rsidP="009C77F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2.4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</w:tcPr>
          <w:p w14:paraId="7D070ECA" w14:textId="77777777" w:rsidR="000C76FC" w:rsidRPr="00B4292A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  <w:r>
              <w:t>Translate culturally-bound sentences such as idioms and proverbs.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2CF5991" w14:textId="77777777" w:rsidR="000C76FC" w:rsidRPr="00DE07AD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7ABBEA8" w14:textId="77777777" w:rsidR="000C76FC" w:rsidRPr="00DE07AD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1C0D866" w14:textId="77777777" w:rsidTr="00382343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F5CC00E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40B733" w14:textId="77777777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0C76FC" w:rsidRPr="005D2DDD" w14:paraId="4C737E77" w14:textId="77777777" w:rsidTr="00A3762C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E3A95BA" w14:textId="77777777" w:rsidR="000C76FC" w:rsidRPr="00C76B1F" w:rsidRDefault="000C76FC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</w:tcPr>
          <w:p w14:paraId="488EBDC9" w14:textId="77777777" w:rsidR="000C76FC" w:rsidRPr="00B4292A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position w:val="-1"/>
              </w:rPr>
              <w:t>Act responsibly and ethically in carrying out</w:t>
            </w:r>
            <w:r>
              <w:rPr>
                <w:position w:val="1"/>
              </w:rPr>
              <w:t xml:space="preserve"> individual as well as group projects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713B138" w14:textId="77777777" w:rsidR="000C76FC" w:rsidRDefault="000C76FC" w:rsidP="003E3FFA">
            <w:pPr>
              <w:pStyle w:val="ListParagraph"/>
              <w:numPr>
                <w:ilvl w:val="0"/>
                <w:numId w:val="161"/>
              </w:num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Research writing workshops.</w:t>
            </w:r>
          </w:p>
          <w:p w14:paraId="39828C15" w14:textId="77777777" w:rsidR="000C76FC" w:rsidRPr="00B01971" w:rsidRDefault="000C76FC" w:rsidP="003E3FFA">
            <w:pPr>
              <w:pStyle w:val="ListParagraph"/>
              <w:numPr>
                <w:ilvl w:val="0"/>
                <w:numId w:val="161"/>
              </w:num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Presentation</w:t>
            </w: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044DA31" w14:textId="77777777" w:rsidR="000C76FC" w:rsidRPr="00B01971" w:rsidRDefault="000C76FC" w:rsidP="003E3FFA">
            <w:pPr>
              <w:pStyle w:val="ListParagraph"/>
              <w:numPr>
                <w:ilvl w:val="0"/>
                <w:numId w:val="161"/>
              </w:num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Class discussions and oral interview.</w:t>
            </w:r>
          </w:p>
        </w:tc>
      </w:tr>
      <w:tr w:rsidR="000C76FC" w:rsidRPr="005D2DDD" w14:paraId="7DD53456" w14:textId="77777777" w:rsidTr="00A3762C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C76DF5" w14:textId="77777777" w:rsidR="000C76FC" w:rsidRPr="00C76B1F" w:rsidRDefault="000C76FC" w:rsidP="009C77F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ED1F17F" w14:textId="77777777" w:rsidR="000C76FC" w:rsidRPr="00D90AC8" w:rsidRDefault="000C76FC" w:rsidP="003E3FFA">
            <w:pPr>
              <w:spacing w:line="260" w:lineRule="exact"/>
              <w:ind w:right="-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Work in pairs or group and coordinate group work, if necessary.</w:t>
            </w: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2A7664" w14:textId="77777777" w:rsidR="000C76FC" w:rsidRPr="00DE07AD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0CD1B0" w14:textId="77777777" w:rsidR="000C76FC" w:rsidRPr="00DE07AD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C76FC" w:rsidRPr="005D2DDD" w14:paraId="684D078B" w14:textId="77777777" w:rsidTr="00A3762C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45BA8E" w14:textId="77777777" w:rsidR="000C76FC" w:rsidRPr="00C76B1F" w:rsidRDefault="000C76FC" w:rsidP="009C77F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</w:tcPr>
          <w:p w14:paraId="4912C868" w14:textId="77777777" w:rsidR="000C76FC" w:rsidRPr="00D90AC8" w:rsidRDefault="000C76FC" w:rsidP="003E3FFA">
            <w:pPr>
              <w:spacing w:before="39" w:line="260" w:lineRule="exact"/>
              <w:ind w:right="-4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 committed to ethical principles by not copying or plagiarizing others' ideas without documentation.</w:t>
            </w: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09F0A21" w14:textId="77777777" w:rsidR="000C76FC" w:rsidRPr="00DE07AD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05497B7" w14:textId="77777777" w:rsidR="000C76FC" w:rsidRPr="00DE07AD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6E2744F2" w14:textId="77777777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3BB8854B" w14:textId="77777777" w:rsidTr="00382343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38CF5DE" w14:textId="7777777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1C12C87" w14:textId="7777777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AD5F9A7" w14:textId="7777777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DD767DE" w14:textId="77777777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C76FC" w:rsidRPr="005D2DDD" w14:paraId="0A9333F8" w14:textId="77777777" w:rsidTr="001C4B80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DE5953" w14:textId="77777777" w:rsidR="000C76FC" w:rsidRPr="009D1E6C" w:rsidRDefault="000C76FC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D159F24" w14:textId="77777777" w:rsidR="000C76FC" w:rsidRPr="001B2C45" w:rsidRDefault="000C76FC" w:rsidP="003E3FFA">
            <w:pPr>
              <w:spacing w:line="216" w:lineRule="auto"/>
              <w:jc w:val="right"/>
              <w:rPr>
                <w:lang w:bidi="ar-EG"/>
              </w:rPr>
            </w:pPr>
          </w:p>
          <w:p w14:paraId="218707B0" w14:textId="77777777" w:rsidR="000C76FC" w:rsidRPr="005328F5" w:rsidRDefault="000C76FC" w:rsidP="003E3FFA">
            <w:pPr>
              <w:bidi/>
              <w:jc w:val="right"/>
              <w:rPr>
                <w:rFonts w:asciiTheme="majorBidi" w:hAnsiTheme="majorBidi" w:cstheme="majorBidi"/>
              </w:rPr>
            </w:pPr>
            <w:r w:rsidRPr="001B2C45">
              <w:rPr>
                <w:lang w:bidi="ar-EG"/>
              </w:rPr>
              <w:t>1</w:t>
            </w:r>
            <w:r w:rsidRPr="001B2C45">
              <w:rPr>
                <w:vertAlign w:val="superscript"/>
                <w:lang w:bidi="ar-EG"/>
              </w:rPr>
              <w:t>st</w:t>
            </w:r>
            <w:r w:rsidRPr="001B2C45">
              <w:rPr>
                <w:lang w:bidi="ar-EG"/>
              </w:rPr>
              <w:t xml:space="preserve"> midterm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43EBC15" w14:textId="77777777" w:rsidR="000C76FC" w:rsidRPr="005328F5" w:rsidRDefault="000C76FC" w:rsidP="003E3FFA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lang w:bidi="ar-EG"/>
              </w:rPr>
              <w:t>Week 6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5C266F8" w14:textId="77777777" w:rsidR="000C76FC" w:rsidRPr="001B2C45" w:rsidRDefault="000C76FC" w:rsidP="003E3FFA">
            <w:pPr>
              <w:spacing w:line="216" w:lineRule="auto"/>
              <w:jc w:val="right"/>
              <w:rPr>
                <w:lang w:bidi="ar-EG"/>
              </w:rPr>
            </w:pPr>
          </w:p>
          <w:p w14:paraId="0DF4FCCE" w14:textId="77777777" w:rsidR="000C76FC" w:rsidRPr="005328F5" w:rsidRDefault="000C76FC" w:rsidP="003E3FFA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lang w:bidi="ar-EG"/>
              </w:rPr>
              <w:t xml:space="preserve">20 </w:t>
            </w:r>
            <w:r w:rsidRPr="001B2C45">
              <w:rPr>
                <w:lang w:bidi="ar-EG"/>
              </w:rPr>
              <w:t>%</w:t>
            </w:r>
          </w:p>
        </w:tc>
      </w:tr>
      <w:tr w:rsidR="000C76FC" w:rsidRPr="005D2DDD" w14:paraId="7AC0E7E1" w14:textId="77777777" w:rsidTr="001C4B80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C3D6F5C" w14:textId="77777777" w:rsidR="000C76FC" w:rsidRPr="009D1E6C" w:rsidRDefault="000C76FC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E5F416" w14:textId="77777777" w:rsidR="000C76FC" w:rsidRPr="001B2C45" w:rsidRDefault="000C76FC" w:rsidP="003E3FFA">
            <w:pPr>
              <w:spacing w:line="216" w:lineRule="auto"/>
              <w:jc w:val="right"/>
              <w:rPr>
                <w:lang w:bidi="ar-EG"/>
              </w:rPr>
            </w:pPr>
          </w:p>
          <w:p w14:paraId="6FD1DDC2" w14:textId="77777777" w:rsidR="000C76FC" w:rsidRPr="005328F5" w:rsidRDefault="000C76FC" w:rsidP="003E3FFA">
            <w:pPr>
              <w:bidi/>
              <w:jc w:val="right"/>
              <w:rPr>
                <w:rFonts w:asciiTheme="majorBidi" w:hAnsiTheme="majorBidi" w:cstheme="majorBidi"/>
              </w:rPr>
            </w:pPr>
            <w:r w:rsidRPr="001B2C45">
              <w:rPr>
                <w:lang w:bidi="ar-EG"/>
              </w:rPr>
              <w:t>Participation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1355FB9" w14:textId="77777777" w:rsidR="000C76FC" w:rsidRPr="001B2C45" w:rsidRDefault="000C76FC" w:rsidP="003E3FFA">
            <w:pPr>
              <w:spacing w:line="216" w:lineRule="auto"/>
              <w:jc w:val="right"/>
              <w:rPr>
                <w:lang w:bidi="ar-EG"/>
              </w:rPr>
            </w:pPr>
          </w:p>
          <w:p w14:paraId="57A62CF9" w14:textId="77777777" w:rsidR="000C76FC" w:rsidRPr="005328F5" w:rsidRDefault="000C76FC" w:rsidP="003E3FFA">
            <w:pPr>
              <w:bidi/>
              <w:jc w:val="right"/>
              <w:rPr>
                <w:rFonts w:asciiTheme="majorBidi" w:hAnsiTheme="majorBidi" w:cstheme="majorBidi"/>
              </w:rPr>
            </w:pPr>
            <w:r w:rsidRPr="001B2C45">
              <w:rPr>
                <w:lang w:bidi="ar-EG"/>
              </w:rPr>
              <w:t xml:space="preserve">All </w:t>
            </w:r>
            <w:r w:rsidRPr="001B2C45">
              <w:rPr>
                <w:b/>
                <w:lang w:bidi="ar-EG"/>
              </w:rPr>
              <w:t>a</w:t>
            </w:r>
            <w:r w:rsidRPr="001B2C45">
              <w:rPr>
                <w:lang w:bidi="ar-EG"/>
              </w:rPr>
              <w:t>long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D183476" w14:textId="77777777" w:rsidR="000C76FC" w:rsidRPr="001B2C45" w:rsidRDefault="000C76FC" w:rsidP="003E3FFA">
            <w:pPr>
              <w:spacing w:line="216" w:lineRule="auto"/>
              <w:jc w:val="right"/>
              <w:rPr>
                <w:lang w:bidi="ar-EG"/>
              </w:rPr>
            </w:pPr>
          </w:p>
          <w:p w14:paraId="44A14AD7" w14:textId="77777777" w:rsidR="000C76FC" w:rsidRPr="005328F5" w:rsidRDefault="000C76FC" w:rsidP="003E3FFA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lang w:bidi="ar-EG"/>
              </w:rPr>
              <w:t xml:space="preserve">5 </w:t>
            </w:r>
            <w:r w:rsidRPr="001B2C45">
              <w:rPr>
                <w:lang w:bidi="ar-EG"/>
              </w:rPr>
              <w:t>%</w:t>
            </w:r>
          </w:p>
        </w:tc>
      </w:tr>
      <w:tr w:rsidR="000C76FC" w:rsidRPr="005D2DDD" w14:paraId="4596609E" w14:textId="77777777" w:rsidTr="001C4B80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58C9168" w14:textId="77777777" w:rsidR="000C76FC" w:rsidRPr="009D1E6C" w:rsidRDefault="000C76FC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B32790" w14:textId="77777777" w:rsidR="000C76FC" w:rsidRPr="005328F5" w:rsidRDefault="000C76FC" w:rsidP="003E3FFA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lang w:bidi="ar-EG"/>
              </w:rPr>
              <w:t>Home Assignments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017E8D" w14:textId="77777777" w:rsidR="000C76FC" w:rsidRPr="001B2C45" w:rsidRDefault="000C76FC" w:rsidP="003E3FFA">
            <w:pPr>
              <w:spacing w:line="216" w:lineRule="auto"/>
              <w:jc w:val="right"/>
              <w:rPr>
                <w:lang w:bidi="ar-EG"/>
              </w:rPr>
            </w:pPr>
          </w:p>
          <w:p w14:paraId="6460CCC0" w14:textId="77777777" w:rsidR="000C76FC" w:rsidRPr="005328F5" w:rsidRDefault="000C76FC" w:rsidP="003E3FFA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lang w:bidi="ar-EG"/>
              </w:rPr>
              <w:t>All along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09BC04F" w14:textId="77777777" w:rsidR="000C76FC" w:rsidRPr="001B2C45" w:rsidRDefault="000C76FC" w:rsidP="003E3FFA">
            <w:pPr>
              <w:spacing w:line="216" w:lineRule="auto"/>
              <w:jc w:val="right"/>
              <w:rPr>
                <w:lang w:bidi="ar-EG"/>
              </w:rPr>
            </w:pPr>
          </w:p>
          <w:p w14:paraId="222D7962" w14:textId="77777777" w:rsidR="000C76FC" w:rsidRPr="005328F5" w:rsidRDefault="000C76FC" w:rsidP="003E3FFA">
            <w:pPr>
              <w:bidi/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lang w:bidi="ar-EG"/>
              </w:rPr>
              <w:t xml:space="preserve">5 </w:t>
            </w:r>
            <w:r w:rsidRPr="001B2C45">
              <w:rPr>
                <w:lang w:bidi="ar-EG"/>
              </w:rPr>
              <w:t>%</w:t>
            </w:r>
          </w:p>
        </w:tc>
      </w:tr>
      <w:tr w:rsidR="000C76FC" w:rsidRPr="005D2DDD" w14:paraId="703B5DF4" w14:textId="77777777" w:rsidTr="001C4B80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57A32" w14:textId="77777777" w:rsidR="000C76FC" w:rsidRPr="009D1E6C" w:rsidRDefault="000C76FC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E2DA01D" w14:textId="77777777" w:rsidR="000C76FC" w:rsidRPr="001B2C45" w:rsidRDefault="000C76FC" w:rsidP="003E3FFA">
            <w:pPr>
              <w:spacing w:line="216" w:lineRule="auto"/>
              <w:jc w:val="right"/>
              <w:rPr>
                <w:lang w:bidi="ar-EG"/>
              </w:rPr>
            </w:pPr>
          </w:p>
          <w:p w14:paraId="27644B1C" w14:textId="77777777" w:rsidR="000C76FC" w:rsidRDefault="000C76FC" w:rsidP="003E3FFA">
            <w:pPr>
              <w:spacing w:line="216" w:lineRule="auto"/>
              <w:rPr>
                <w:lang w:bidi="ar-EG"/>
              </w:rPr>
            </w:pPr>
            <w:r w:rsidRPr="001B2C45">
              <w:rPr>
                <w:lang w:bidi="ar-EG"/>
              </w:rPr>
              <w:t>2</w:t>
            </w:r>
            <w:r w:rsidRPr="001B2C45">
              <w:rPr>
                <w:vertAlign w:val="superscript"/>
                <w:lang w:bidi="ar-EG"/>
              </w:rPr>
              <w:t>nd</w:t>
            </w:r>
            <w:r w:rsidRPr="001B2C45">
              <w:rPr>
                <w:lang w:bidi="ar-EG"/>
              </w:rPr>
              <w:t xml:space="preserve"> midterm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DA22B17" w14:textId="77777777" w:rsidR="000C76FC" w:rsidRPr="001B2C45" w:rsidRDefault="000C76FC" w:rsidP="003E3FFA">
            <w:pPr>
              <w:spacing w:line="216" w:lineRule="auto"/>
              <w:jc w:val="right"/>
              <w:rPr>
                <w:lang w:bidi="ar-EG"/>
              </w:rPr>
            </w:pPr>
          </w:p>
          <w:p w14:paraId="615BFADA" w14:textId="77777777" w:rsidR="000C76FC" w:rsidRDefault="000C76FC" w:rsidP="003E3FFA">
            <w:pPr>
              <w:bidi/>
              <w:jc w:val="right"/>
              <w:rPr>
                <w:lang w:bidi="ar-EG"/>
              </w:rPr>
            </w:pPr>
            <w:r>
              <w:rPr>
                <w:lang w:bidi="ar-EG"/>
              </w:rPr>
              <w:t>Week 12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20B373CF" w14:textId="77777777" w:rsidR="000C76FC" w:rsidRPr="001B2C45" w:rsidRDefault="000C76FC" w:rsidP="003E3FFA">
            <w:pPr>
              <w:spacing w:line="216" w:lineRule="auto"/>
              <w:jc w:val="right"/>
              <w:rPr>
                <w:lang w:bidi="ar-EG"/>
              </w:rPr>
            </w:pPr>
          </w:p>
          <w:p w14:paraId="1F6E9448" w14:textId="77777777" w:rsidR="000C76FC" w:rsidRDefault="000C76FC" w:rsidP="003E3FFA">
            <w:pPr>
              <w:spacing w:line="216" w:lineRule="auto"/>
              <w:rPr>
                <w:lang w:bidi="ar-EG"/>
              </w:rPr>
            </w:pPr>
            <w:r>
              <w:rPr>
                <w:lang w:bidi="ar-EG"/>
              </w:rPr>
              <w:t xml:space="preserve">20 </w:t>
            </w:r>
            <w:r w:rsidRPr="001B2C45">
              <w:rPr>
                <w:lang w:bidi="ar-EG"/>
              </w:rPr>
              <w:t>%</w:t>
            </w:r>
          </w:p>
        </w:tc>
      </w:tr>
      <w:tr w:rsidR="000C76FC" w:rsidRPr="005D2DDD" w14:paraId="6B2FEAC1" w14:textId="77777777" w:rsidTr="0021743A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09044A4" w14:textId="77777777" w:rsidR="000C76FC" w:rsidRPr="009D1E6C" w:rsidRDefault="000C76FC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A609BE" w14:textId="77777777" w:rsidR="000C76FC" w:rsidRPr="001B2C45" w:rsidRDefault="000C76FC" w:rsidP="003E3FFA">
            <w:pPr>
              <w:spacing w:line="216" w:lineRule="auto"/>
              <w:jc w:val="right"/>
              <w:rPr>
                <w:lang w:bidi="ar-EG"/>
              </w:rPr>
            </w:pPr>
          </w:p>
          <w:p w14:paraId="61D08068" w14:textId="77777777" w:rsidR="000C76FC" w:rsidRPr="005328F5" w:rsidRDefault="000C76FC" w:rsidP="003E3FFA">
            <w:pPr>
              <w:bidi/>
              <w:jc w:val="right"/>
              <w:rPr>
                <w:rFonts w:asciiTheme="majorBidi" w:hAnsiTheme="majorBidi" w:cstheme="majorBidi"/>
              </w:rPr>
            </w:pPr>
            <w:r w:rsidRPr="001B2C45">
              <w:rPr>
                <w:lang w:bidi="ar-EG"/>
              </w:rPr>
              <w:t>Final</w:t>
            </w: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6DB1370" w14:textId="77777777" w:rsidR="000C76FC" w:rsidRPr="001B2C45" w:rsidRDefault="000C76FC" w:rsidP="003E3FFA">
            <w:pPr>
              <w:spacing w:line="216" w:lineRule="auto"/>
              <w:jc w:val="right"/>
              <w:rPr>
                <w:lang w:bidi="ar-EG"/>
              </w:rPr>
            </w:pPr>
          </w:p>
          <w:p w14:paraId="6D857A9D" w14:textId="77777777" w:rsidR="000C76FC" w:rsidRPr="005328F5" w:rsidRDefault="000C76FC" w:rsidP="003E3FFA">
            <w:pPr>
              <w:bidi/>
              <w:jc w:val="right"/>
              <w:rPr>
                <w:rFonts w:asciiTheme="majorBidi" w:hAnsiTheme="majorBidi" w:cstheme="majorBidi"/>
              </w:rPr>
            </w:pPr>
            <w:r w:rsidRPr="001B2C45">
              <w:rPr>
                <w:lang w:bidi="ar-EG"/>
              </w:rPr>
              <w:t>Week 14</w:t>
            </w: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4BDCB74" w14:textId="77777777" w:rsidR="000C76FC" w:rsidRPr="001B2C45" w:rsidRDefault="000C76FC" w:rsidP="003E3FFA">
            <w:pPr>
              <w:spacing w:line="216" w:lineRule="auto"/>
              <w:jc w:val="right"/>
              <w:rPr>
                <w:lang w:bidi="ar-EG"/>
              </w:rPr>
            </w:pPr>
          </w:p>
          <w:p w14:paraId="7032E2B3" w14:textId="77777777" w:rsidR="000C76FC" w:rsidRPr="005328F5" w:rsidRDefault="000C76FC" w:rsidP="003E3FFA">
            <w:pPr>
              <w:bidi/>
              <w:jc w:val="right"/>
              <w:rPr>
                <w:rFonts w:asciiTheme="majorBidi" w:hAnsiTheme="majorBidi" w:cstheme="majorBidi"/>
              </w:rPr>
            </w:pPr>
            <w:r>
              <w:rPr>
                <w:lang w:bidi="ar-EG"/>
              </w:rPr>
              <w:t>5</w:t>
            </w:r>
            <w:r w:rsidRPr="001B2C45">
              <w:rPr>
                <w:lang w:bidi="ar-EG"/>
              </w:rPr>
              <w:t>0%</w:t>
            </w:r>
          </w:p>
        </w:tc>
      </w:tr>
    </w:tbl>
    <w:p w14:paraId="284DE686" w14:textId="77777777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4F91789F" w14:textId="77777777" w:rsidR="008746CB" w:rsidRDefault="008746CB" w:rsidP="008B5913">
      <w:pPr>
        <w:rPr>
          <w:i/>
          <w:iCs/>
          <w:sz w:val="18"/>
          <w:szCs w:val="18"/>
        </w:rPr>
      </w:pPr>
    </w:p>
    <w:p w14:paraId="1ACD52B7" w14:textId="77777777" w:rsidR="00417BF7" w:rsidRPr="00D74CBE" w:rsidRDefault="00245E1B" w:rsidP="00382343">
      <w:pPr>
        <w:pStyle w:val="Heading1"/>
      </w:pPr>
      <w:bookmarkStart w:id="11" w:name="_Toc951382"/>
      <w:r w:rsidRPr="00E973FE">
        <w:t>E</w:t>
      </w:r>
      <w:r w:rsidR="004E7612" w:rsidRPr="00E973FE">
        <w:t>. Student Academic Counseling and Support</w:t>
      </w:r>
      <w:bookmarkEnd w:id="11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3F6B47A8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1EAFFFC" w14:textId="77777777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 xml:space="preserve"> :</w:t>
            </w:r>
          </w:p>
        </w:tc>
      </w:tr>
      <w:tr w:rsidR="008F5880" w14:paraId="169D4F51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8BB18" w14:textId="77777777" w:rsidR="008F5880" w:rsidRPr="000C76FC" w:rsidRDefault="000C76FC" w:rsidP="000C76FC">
            <w:pPr>
              <w:spacing w:line="276" w:lineRule="auto"/>
            </w:pPr>
            <w:r w:rsidRPr="005328F5">
              <w:t>The course instructor is available throughout the week during office hours</w:t>
            </w:r>
            <w:r>
              <w:t>.</w:t>
            </w:r>
          </w:p>
          <w:p w14:paraId="111E5100" w14:textId="77777777" w:rsidR="005922AF" w:rsidRDefault="005922AF" w:rsidP="008B5913">
            <w:pPr>
              <w:spacing w:line="276" w:lineRule="auto"/>
            </w:pPr>
          </w:p>
          <w:p w14:paraId="53163934" w14:textId="77777777" w:rsidR="005922AF" w:rsidRDefault="005922AF" w:rsidP="008B5913">
            <w:pPr>
              <w:spacing w:line="276" w:lineRule="auto"/>
            </w:pPr>
          </w:p>
        </w:tc>
      </w:tr>
    </w:tbl>
    <w:p w14:paraId="2BF89E95" w14:textId="77777777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7BE890E4" w14:textId="77777777" w:rsidR="004F498B" w:rsidRPr="00E973FE" w:rsidRDefault="00245E1B" w:rsidP="00382343">
      <w:pPr>
        <w:pStyle w:val="Heading1"/>
      </w:pPr>
      <w:bookmarkStart w:id="12" w:name="_Toc951383"/>
      <w:r w:rsidRPr="00E973FE">
        <w:lastRenderedPageBreak/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2"/>
    </w:p>
    <w:p w14:paraId="240B8812" w14:textId="77777777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696FDD26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3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0C76FC" w:rsidRPr="005D2DDD" w14:paraId="0DE90CA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0383E701" w14:textId="77777777" w:rsidR="000C76FC" w:rsidRPr="005D2DDD" w:rsidRDefault="000C76FC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7641CFED" w14:textId="77777777" w:rsidR="000C76FC" w:rsidRPr="00711319" w:rsidRDefault="000C76FC" w:rsidP="003E3FFA">
            <w:pPr>
              <w:spacing w:before="1" w:line="280" w:lineRule="exact"/>
              <w:rPr>
                <w:position w:val="-1"/>
              </w:rPr>
            </w:pPr>
            <w:r w:rsidRPr="00711319">
              <w:rPr>
                <w:position w:val="-1"/>
              </w:rPr>
              <w:t>The science of translation for students, professionals and specialists By Dr. AntarAbdEllah.</w:t>
            </w:r>
          </w:p>
          <w:p w14:paraId="55D2AAA3" w14:textId="77777777" w:rsidR="000C76FC" w:rsidRPr="005D2DDD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C76FC" w:rsidRPr="005D2DDD" w14:paraId="7521B6D7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097298D" w14:textId="77777777" w:rsidR="000C76FC" w:rsidRPr="005D2DDD" w:rsidRDefault="000C76FC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221D99F" w14:textId="77777777" w:rsidR="000C76FC" w:rsidRDefault="000C76FC" w:rsidP="003E3FFA">
            <w:pPr>
              <w:ind w:left="113"/>
            </w:pPr>
            <w:r>
              <w:t>Mohammed ,F &amp; Abdullah, S. Translation with Reference to English and Arabic</w:t>
            </w:r>
          </w:p>
          <w:p w14:paraId="67A6629B" w14:textId="77777777" w:rsidR="000C76FC" w:rsidRPr="00E115D6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C76FC" w:rsidRPr="005D2DDD" w14:paraId="1950F4AB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970417B" w14:textId="77777777" w:rsidR="000C76FC" w:rsidRPr="00FE6640" w:rsidRDefault="000C76FC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528CCA66" w14:textId="77777777" w:rsidR="000C76FC" w:rsidRDefault="000C76FC" w:rsidP="003E3FFA">
            <w:pPr>
              <w:spacing w:line="260" w:lineRule="exact"/>
              <w:ind w:left="113"/>
            </w:pPr>
            <w:r>
              <w:rPr>
                <w:position w:val="-1"/>
              </w:rPr>
              <w:t>onelook.com</w:t>
            </w:r>
          </w:p>
          <w:p w14:paraId="7E3D862A" w14:textId="77777777" w:rsidR="000C76FC" w:rsidRPr="00E115D6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571AA7D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51C6FDE4" w14:textId="77777777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A06EF64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4A4EA9F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35C9AC9B" w14:textId="77777777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4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644F717F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4EF7DCB" w14:textId="77777777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2B99329" w14:textId="77777777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0C76FC" w:rsidRPr="005D2DDD" w14:paraId="20A2A6DC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6C1FAAA" w14:textId="77777777" w:rsidR="000C76FC" w:rsidRDefault="000C76FC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6ABA2A51" w14:textId="77777777" w:rsidR="000C76FC" w:rsidRPr="005D2DDD" w:rsidRDefault="000C76FC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2F6481C" w14:textId="77777777" w:rsidR="000C76FC" w:rsidRPr="00076786" w:rsidRDefault="000C76FC" w:rsidP="003E3FFA">
            <w:pPr>
              <w:ind w:left="720"/>
            </w:pPr>
            <w:r w:rsidRPr="00076786">
              <w:t>Lecture rooms well equipped with teaching aids</w:t>
            </w:r>
          </w:p>
          <w:p w14:paraId="3D39161D" w14:textId="77777777" w:rsidR="000C76FC" w:rsidRPr="00076786" w:rsidRDefault="000C76FC" w:rsidP="003E3FFA">
            <w:pPr>
              <w:ind w:left="720"/>
            </w:pPr>
            <w:r w:rsidRPr="00076786">
              <w:t>Language labs</w:t>
            </w:r>
          </w:p>
          <w:p w14:paraId="52123C5D" w14:textId="77777777" w:rsidR="000C76FC" w:rsidRPr="00076786" w:rsidRDefault="000C76FC" w:rsidP="003E3FFA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</w:tr>
      <w:tr w:rsidR="000C76FC" w:rsidRPr="005D2DDD" w14:paraId="460A4865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E80F0E" w14:textId="77777777" w:rsidR="000C76FC" w:rsidRPr="002E3EE3" w:rsidRDefault="000C76FC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53964A5A" w14:textId="77777777" w:rsidR="000C76FC" w:rsidRPr="005D2DDD" w:rsidRDefault="000C76FC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AF365C" w14:textId="77777777" w:rsidR="000C76FC" w:rsidRPr="00076786" w:rsidRDefault="000C76FC" w:rsidP="003E3FFA">
            <w:pPr>
              <w:ind w:left="720"/>
            </w:pPr>
            <w:r w:rsidRPr="00076786">
              <w:t>Laptop computer</w:t>
            </w:r>
          </w:p>
          <w:p w14:paraId="27C55532" w14:textId="77777777" w:rsidR="000C76FC" w:rsidRPr="00076786" w:rsidRDefault="000C76FC" w:rsidP="003E3FFA">
            <w:pPr>
              <w:ind w:left="720"/>
            </w:pPr>
            <w:r w:rsidRPr="00076786">
              <w:t>Multimedia projector system</w:t>
            </w:r>
          </w:p>
          <w:p w14:paraId="5862169C" w14:textId="77777777" w:rsidR="000C76FC" w:rsidRPr="00076786" w:rsidRDefault="000C76FC" w:rsidP="003E3FFA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C76FC" w:rsidRPr="005D2DDD" w14:paraId="570BE272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3882FD9" w14:textId="77777777" w:rsidR="000C76FC" w:rsidRPr="002E3EE3" w:rsidRDefault="000C76FC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6AA0538C" w14:textId="77777777" w:rsidR="000C76FC" w:rsidRPr="00C36A18" w:rsidRDefault="000C76FC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3B21926" w14:textId="77777777" w:rsidR="000C76FC" w:rsidRPr="00076786" w:rsidRDefault="000C76FC" w:rsidP="003E3FFA">
            <w:pPr>
              <w:ind w:right="43"/>
            </w:pPr>
            <w:r w:rsidRPr="00076786">
              <w:rPr>
                <w:color w:val="000000" w:themeColor="text1"/>
              </w:rPr>
              <w:t>Library should have English Newspapers , and some general books in English to develop reading and writing habit</w:t>
            </w:r>
          </w:p>
          <w:p w14:paraId="027B80E1" w14:textId="77777777" w:rsidR="000C76FC" w:rsidRPr="00076786" w:rsidRDefault="000C76FC" w:rsidP="003E3FFA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7DFB1DC8" w14:textId="77777777" w:rsidR="001B5102" w:rsidRDefault="001B5102" w:rsidP="001B5102"/>
    <w:p w14:paraId="25B287DB" w14:textId="77777777" w:rsidR="00F24884" w:rsidRPr="00C87F43" w:rsidRDefault="00245E1B" w:rsidP="00382343">
      <w:pPr>
        <w:pStyle w:val="Heading1"/>
      </w:pPr>
      <w:bookmarkStart w:id="15" w:name="_Toc523814308"/>
      <w:bookmarkStart w:id="16" w:name="_Toc951386"/>
      <w:bookmarkStart w:id="17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bookmarkEnd w:id="17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21197D90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D129C52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5E03E5BB" w14:textId="77777777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911F02" w14:textId="77777777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85F7508" w14:textId="77777777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0C76FC" w:rsidRPr="005D2DDD" w14:paraId="55E328ED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9F2C5FE" w14:textId="77777777" w:rsidR="000C76FC" w:rsidRPr="00BC6833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Student’s feedback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A28275" w14:textId="77777777" w:rsidR="000C76FC" w:rsidRPr="00BC6833" w:rsidRDefault="000C76FC" w:rsidP="003E3FFA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Students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2738C88" w14:textId="77777777" w:rsidR="000C76FC" w:rsidRPr="00BC6833" w:rsidRDefault="000C76FC" w:rsidP="003E3FFA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Indirect</w:t>
            </w:r>
          </w:p>
        </w:tc>
      </w:tr>
      <w:tr w:rsidR="000C76FC" w:rsidRPr="005D2DDD" w14:paraId="2C077D6B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5FF1E" w14:textId="77777777" w:rsidR="000C76FC" w:rsidRPr="00BC6833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938CE68" w14:textId="77777777" w:rsidR="000C76FC" w:rsidRPr="00BC6833" w:rsidRDefault="000C76FC" w:rsidP="003E3FFA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3534194" w14:textId="77777777" w:rsidR="000C76FC" w:rsidRPr="00BC6833" w:rsidRDefault="000C76FC" w:rsidP="003E3FFA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0C76FC" w:rsidRPr="005D2DDD" w14:paraId="42850CB1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63439F" w14:textId="77777777" w:rsidR="000C76FC" w:rsidRPr="00BC6833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Question Papers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925FBC3" w14:textId="77777777" w:rsidR="000C76FC" w:rsidRPr="00BC6833" w:rsidRDefault="000C76FC" w:rsidP="003E3FFA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Examination Committee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3828E0" w14:textId="77777777" w:rsidR="000C76FC" w:rsidRPr="00BC6833" w:rsidRDefault="000C76FC" w:rsidP="003E3FFA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Indirect</w:t>
            </w:r>
          </w:p>
        </w:tc>
      </w:tr>
    </w:tbl>
    <w:p w14:paraId="0544AAAF" w14:textId="77777777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,Quality ofl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3654C0E2" w14:textId="77777777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</w:p>
    <w:p w14:paraId="6C78789D" w14:textId="77777777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64B8090F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03405F31" w14:textId="77777777" w:rsidR="00A1573B" w:rsidRPr="00A1573B" w:rsidRDefault="006E2124" w:rsidP="00382343">
      <w:pPr>
        <w:pStyle w:val="Heading1"/>
      </w:pPr>
      <w:bookmarkStart w:id="20" w:name="_Toc532159378"/>
      <w:bookmarkStart w:id="21" w:name="_Toc951387"/>
      <w:bookmarkEnd w:id="19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E41C84" w:rsidRPr="005D2DDD" w14:paraId="06AABC7C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57908D00" w14:textId="77777777" w:rsidR="00E41C84" w:rsidRPr="005D2DDD" w:rsidRDefault="00E41C84" w:rsidP="00E41C84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5F7E2DAA" w14:textId="2D4C8F0A" w:rsidR="00E41C84" w:rsidRPr="000C76FC" w:rsidRDefault="00E41C84" w:rsidP="00E41C84">
            <w:pPr>
              <w:jc w:val="lowKashida"/>
              <w:rPr>
                <w:rFonts w:asciiTheme="majorBidi" w:hAnsiTheme="majorBidi" w:cstheme="majorBidi"/>
              </w:rPr>
            </w:pPr>
            <w:r w:rsidRPr="00F53329">
              <w:t>Department Council.</w:t>
            </w:r>
          </w:p>
        </w:tc>
      </w:tr>
      <w:tr w:rsidR="00E41C84" w:rsidRPr="005D2DDD" w14:paraId="77A78D9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5F0D9FD6" w14:textId="77777777" w:rsidR="00E41C84" w:rsidRPr="005D2DDD" w:rsidRDefault="00E41C84" w:rsidP="00E41C84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28B9B6D3" w14:textId="6D1834F1" w:rsidR="00E41C84" w:rsidRPr="00E115D6" w:rsidRDefault="00E41C84" w:rsidP="00E41C84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F53329">
              <w:t>Department Council Meeting No.3</w:t>
            </w:r>
          </w:p>
        </w:tc>
      </w:tr>
      <w:tr w:rsidR="00E41C84" w:rsidRPr="005D2DDD" w14:paraId="036933E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71EF20D5" w14:textId="77777777" w:rsidR="00E41C84" w:rsidRPr="005D2DDD" w:rsidRDefault="00E41C84" w:rsidP="00E41C84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7DCB82E3" w14:textId="54B3F83C" w:rsidR="00E41C84" w:rsidRPr="00E115D6" w:rsidRDefault="00E41C84" w:rsidP="00E41C84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F53329">
              <w:t>7-2-1442 H</w:t>
            </w:r>
          </w:p>
        </w:tc>
      </w:tr>
    </w:tbl>
    <w:p w14:paraId="75F80A7D" w14:textId="77777777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E58D" w14:textId="77777777" w:rsidR="004825DB" w:rsidRDefault="004825DB">
      <w:r>
        <w:separator/>
      </w:r>
    </w:p>
  </w:endnote>
  <w:endnote w:type="continuationSeparator" w:id="0">
    <w:p w14:paraId="3A154310" w14:textId="77777777" w:rsidR="004825DB" w:rsidRDefault="0048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6569" w14:textId="77777777" w:rsidR="00465FB7" w:rsidRDefault="009B4C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65FB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5FB7">
      <w:rPr>
        <w:rStyle w:val="PageNumber"/>
        <w:noProof/>
      </w:rPr>
      <w:t>246</w:t>
    </w:r>
    <w:r>
      <w:rPr>
        <w:rStyle w:val="PageNumber"/>
      </w:rPr>
      <w:fldChar w:fldCharType="end"/>
    </w:r>
  </w:p>
  <w:p w14:paraId="099E49FC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5A86E05C" w14:textId="4EE950D1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1046C901" wp14:editId="0699F0D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E8388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B890BD" wp14:editId="79C3282D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C5A5CA" w14:textId="77777777" w:rsidR="008C6EC7" w:rsidRPr="00705C7E" w:rsidRDefault="009B4C7D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="008C6EC7"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C76FC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AB890BD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" filled="f" stroked="f" strokeweight=".5pt">
                  <v:textbox>
                    <w:txbxContent>
                      <w:p w14:paraId="11C5A5CA" w14:textId="77777777" w:rsidR="008C6EC7" w:rsidRPr="00705C7E" w:rsidRDefault="009B4C7D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="008C6EC7"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0C76FC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BBE52" w14:textId="77777777" w:rsidR="004825DB" w:rsidRDefault="004825DB">
      <w:r>
        <w:separator/>
      </w:r>
    </w:p>
  </w:footnote>
  <w:footnote w:type="continuationSeparator" w:id="0">
    <w:p w14:paraId="7EE14914" w14:textId="77777777" w:rsidR="004825DB" w:rsidRDefault="00482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4D31" w14:textId="77777777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75958470" wp14:editId="0406BE78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D24A9B"/>
    <w:multiLevelType w:val="hybridMultilevel"/>
    <w:tmpl w:val="28A0DB94"/>
    <w:lvl w:ilvl="0" w:tplc="F5486A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2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1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3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9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2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0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2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6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7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7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2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9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0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5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1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4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1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2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2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8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2"/>
  </w:num>
  <w:num w:numId="4">
    <w:abstractNumId w:val="17"/>
  </w:num>
  <w:num w:numId="5">
    <w:abstractNumId w:val="149"/>
  </w:num>
  <w:num w:numId="6">
    <w:abstractNumId w:val="112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6"/>
  </w:num>
  <w:num w:numId="12">
    <w:abstractNumId w:val="11"/>
  </w:num>
  <w:num w:numId="13">
    <w:abstractNumId w:val="76"/>
  </w:num>
  <w:num w:numId="14">
    <w:abstractNumId w:val="31"/>
  </w:num>
  <w:num w:numId="15">
    <w:abstractNumId w:val="71"/>
  </w:num>
  <w:num w:numId="16">
    <w:abstractNumId w:val="63"/>
  </w:num>
  <w:num w:numId="17">
    <w:abstractNumId w:val="61"/>
  </w:num>
  <w:num w:numId="18">
    <w:abstractNumId w:val="153"/>
  </w:num>
  <w:num w:numId="19">
    <w:abstractNumId w:val="78"/>
  </w:num>
  <w:num w:numId="20">
    <w:abstractNumId w:val="99"/>
  </w:num>
  <w:num w:numId="21">
    <w:abstractNumId w:val="74"/>
  </w:num>
  <w:num w:numId="22">
    <w:abstractNumId w:val="26"/>
  </w:num>
  <w:num w:numId="23">
    <w:abstractNumId w:val="139"/>
  </w:num>
  <w:num w:numId="24">
    <w:abstractNumId w:val="83"/>
  </w:num>
  <w:num w:numId="25">
    <w:abstractNumId w:val="15"/>
  </w:num>
  <w:num w:numId="26">
    <w:abstractNumId w:val="80"/>
  </w:num>
  <w:num w:numId="27">
    <w:abstractNumId w:val="94"/>
  </w:num>
  <w:num w:numId="28">
    <w:abstractNumId w:val="96"/>
  </w:num>
  <w:num w:numId="29">
    <w:abstractNumId w:val="107"/>
  </w:num>
  <w:num w:numId="30">
    <w:abstractNumId w:val="30"/>
  </w:num>
  <w:num w:numId="31">
    <w:abstractNumId w:val="108"/>
  </w:num>
  <w:num w:numId="32">
    <w:abstractNumId w:val="101"/>
  </w:num>
  <w:num w:numId="33">
    <w:abstractNumId w:val="159"/>
  </w:num>
  <w:num w:numId="34">
    <w:abstractNumId w:val="160"/>
  </w:num>
  <w:num w:numId="35">
    <w:abstractNumId w:val="48"/>
  </w:num>
  <w:num w:numId="36">
    <w:abstractNumId w:val="16"/>
  </w:num>
  <w:num w:numId="37">
    <w:abstractNumId w:val="157"/>
  </w:num>
  <w:num w:numId="38">
    <w:abstractNumId w:val="131"/>
  </w:num>
  <w:num w:numId="39">
    <w:abstractNumId w:val="147"/>
  </w:num>
  <w:num w:numId="40">
    <w:abstractNumId w:val="122"/>
  </w:num>
  <w:num w:numId="41">
    <w:abstractNumId w:val="38"/>
  </w:num>
  <w:num w:numId="42">
    <w:abstractNumId w:val="93"/>
  </w:num>
  <w:num w:numId="43">
    <w:abstractNumId w:val="116"/>
  </w:num>
  <w:num w:numId="44">
    <w:abstractNumId w:val="70"/>
  </w:num>
  <w:num w:numId="45">
    <w:abstractNumId w:val="115"/>
  </w:num>
  <w:num w:numId="46">
    <w:abstractNumId w:val="41"/>
  </w:num>
  <w:num w:numId="47">
    <w:abstractNumId w:val="118"/>
  </w:num>
  <w:num w:numId="48">
    <w:abstractNumId w:val="9"/>
  </w:num>
  <w:num w:numId="49">
    <w:abstractNumId w:val="114"/>
  </w:num>
  <w:num w:numId="50">
    <w:abstractNumId w:val="32"/>
  </w:num>
  <w:num w:numId="51">
    <w:abstractNumId w:val="105"/>
  </w:num>
  <w:num w:numId="52">
    <w:abstractNumId w:val="46"/>
  </w:num>
  <w:num w:numId="53">
    <w:abstractNumId w:val="92"/>
  </w:num>
  <w:num w:numId="54">
    <w:abstractNumId w:val="55"/>
  </w:num>
  <w:num w:numId="55">
    <w:abstractNumId w:val="1"/>
  </w:num>
  <w:num w:numId="56">
    <w:abstractNumId w:val="137"/>
  </w:num>
  <w:num w:numId="57">
    <w:abstractNumId w:val="86"/>
  </w:num>
  <w:num w:numId="58">
    <w:abstractNumId w:val="60"/>
  </w:num>
  <w:num w:numId="59">
    <w:abstractNumId w:val="119"/>
  </w:num>
  <w:num w:numId="60">
    <w:abstractNumId w:val="77"/>
  </w:num>
  <w:num w:numId="61">
    <w:abstractNumId w:val="50"/>
  </w:num>
  <w:num w:numId="62">
    <w:abstractNumId w:val="89"/>
  </w:num>
  <w:num w:numId="63">
    <w:abstractNumId w:val="154"/>
  </w:num>
  <w:num w:numId="64">
    <w:abstractNumId w:val="90"/>
  </w:num>
  <w:num w:numId="65">
    <w:abstractNumId w:val="100"/>
  </w:num>
  <w:num w:numId="66">
    <w:abstractNumId w:val="53"/>
  </w:num>
  <w:num w:numId="67">
    <w:abstractNumId w:val="34"/>
  </w:num>
  <w:num w:numId="68">
    <w:abstractNumId w:val="49"/>
  </w:num>
  <w:num w:numId="69">
    <w:abstractNumId w:val="146"/>
  </w:num>
  <w:num w:numId="70">
    <w:abstractNumId w:val="13"/>
  </w:num>
  <w:num w:numId="71">
    <w:abstractNumId w:val="72"/>
  </w:num>
  <w:num w:numId="72">
    <w:abstractNumId w:val="47"/>
  </w:num>
  <w:num w:numId="73">
    <w:abstractNumId w:val="0"/>
  </w:num>
  <w:num w:numId="74">
    <w:abstractNumId w:val="109"/>
  </w:num>
  <w:num w:numId="75">
    <w:abstractNumId w:val="8"/>
  </w:num>
  <w:num w:numId="76">
    <w:abstractNumId w:val="10"/>
  </w:num>
  <w:num w:numId="77">
    <w:abstractNumId w:val="6"/>
  </w:num>
  <w:num w:numId="78">
    <w:abstractNumId w:val="138"/>
  </w:num>
  <w:num w:numId="79">
    <w:abstractNumId w:val="66"/>
  </w:num>
  <w:num w:numId="80">
    <w:abstractNumId w:val="102"/>
  </w:num>
  <w:num w:numId="81">
    <w:abstractNumId w:val="151"/>
  </w:num>
  <w:num w:numId="82">
    <w:abstractNumId w:val="40"/>
  </w:num>
  <w:num w:numId="83">
    <w:abstractNumId w:val="120"/>
  </w:num>
  <w:num w:numId="84">
    <w:abstractNumId w:val="128"/>
  </w:num>
  <w:num w:numId="85">
    <w:abstractNumId w:val="81"/>
  </w:num>
  <w:num w:numId="86">
    <w:abstractNumId w:val="124"/>
  </w:num>
  <w:num w:numId="87">
    <w:abstractNumId w:val="52"/>
  </w:num>
  <w:num w:numId="88">
    <w:abstractNumId w:val="106"/>
  </w:num>
  <w:num w:numId="89">
    <w:abstractNumId w:val="23"/>
  </w:num>
  <w:num w:numId="90">
    <w:abstractNumId w:val="27"/>
  </w:num>
  <w:num w:numId="91">
    <w:abstractNumId w:val="97"/>
  </w:num>
  <w:num w:numId="92">
    <w:abstractNumId w:val="75"/>
  </w:num>
  <w:num w:numId="93">
    <w:abstractNumId w:val="145"/>
  </w:num>
  <w:num w:numId="94">
    <w:abstractNumId w:val="88"/>
  </w:num>
  <w:num w:numId="95">
    <w:abstractNumId w:val="136"/>
  </w:num>
  <w:num w:numId="96">
    <w:abstractNumId w:val="142"/>
  </w:num>
  <w:num w:numId="97">
    <w:abstractNumId w:val="4"/>
  </w:num>
  <w:num w:numId="98">
    <w:abstractNumId w:val="143"/>
  </w:num>
  <w:num w:numId="99">
    <w:abstractNumId w:val="57"/>
  </w:num>
  <w:num w:numId="100">
    <w:abstractNumId w:val="24"/>
  </w:num>
  <w:num w:numId="101">
    <w:abstractNumId w:val="59"/>
  </w:num>
  <w:num w:numId="102">
    <w:abstractNumId w:val="148"/>
  </w:num>
  <w:num w:numId="103">
    <w:abstractNumId w:val="35"/>
  </w:num>
  <w:num w:numId="104">
    <w:abstractNumId w:val="18"/>
  </w:num>
  <w:num w:numId="105">
    <w:abstractNumId w:val="117"/>
  </w:num>
  <w:num w:numId="106">
    <w:abstractNumId w:val="133"/>
  </w:num>
  <w:num w:numId="107">
    <w:abstractNumId w:val="135"/>
  </w:num>
  <w:num w:numId="108">
    <w:abstractNumId w:val="20"/>
  </w:num>
  <w:num w:numId="109">
    <w:abstractNumId w:val="129"/>
  </w:num>
  <w:num w:numId="110">
    <w:abstractNumId w:val="12"/>
  </w:num>
  <w:num w:numId="111">
    <w:abstractNumId w:val="130"/>
  </w:num>
  <w:num w:numId="112">
    <w:abstractNumId w:val="51"/>
  </w:num>
  <w:num w:numId="113">
    <w:abstractNumId w:val="73"/>
  </w:num>
  <w:num w:numId="114">
    <w:abstractNumId w:val="37"/>
  </w:num>
  <w:num w:numId="115">
    <w:abstractNumId w:val="69"/>
  </w:num>
  <w:num w:numId="116">
    <w:abstractNumId w:val="144"/>
  </w:num>
  <w:num w:numId="117">
    <w:abstractNumId w:val="155"/>
  </w:num>
  <w:num w:numId="118">
    <w:abstractNumId w:val="110"/>
  </w:num>
  <w:num w:numId="119">
    <w:abstractNumId w:val="152"/>
  </w:num>
  <w:num w:numId="120">
    <w:abstractNumId w:val="121"/>
  </w:num>
  <w:num w:numId="121">
    <w:abstractNumId w:val="67"/>
  </w:num>
  <w:num w:numId="122">
    <w:abstractNumId w:val="140"/>
  </w:num>
  <w:num w:numId="123">
    <w:abstractNumId w:val="65"/>
  </w:num>
  <w:num w:numId="124">
    <w:abstractNumId w:val="150"/>
  </w:num>
  <w:num w:numId="125">
    <w:abstractNumId w:val="156"/>
  </w:num>
  <w:num w:numId="126">
    <w:abstractNumId w:val="134"/>
  </w:num>
  <w:num w:numId="127">
    <w:abstractNumId w:val="36"/>
  </w:num>
  <w:num w:numId="128">
    <w:abstractNumId w:val="64"/>
  </w:num>
  <w:num w:numId="129">
    <w:abstractNumId w:val="126"/>
  </w:num>
  <w:num w:numId="130">
    <w:abstractNumId w:val="14"/>
  </w:num>
  <w:num w:numId="131">
    <w:abstractNumId w:val="79"/>
  </w:num>
  <w:num w:numId="132">
    <w:abstractNumId w:val="62"/>
  </w:num>
  <w:num w:numId="133">
    <w:abstractNumId w:val="42"/>
  </w:num>
  <w:num w:numId="134">
    <w:abstractNumId w:val="113"/>
  </w:num>
  <w:num w:numId="135">
    <w:abstractNumId w:val="54"/>
  </w:num>
  <w:num w:numId="136">
    <w:abstractNumId w:val="28"/>
  </w:num>
  <w:num w:numId="137">
    <w:abstractNumId w:val="84"/>
  </w:num>
  <w:num w:numId="138">
    <w:abstractNumId w:val="158"/>
  </w:num>
  <w:num w:numId="139">
    <w:abstractNumId w:val="141"/>
  </w:num>
  <w:num w:numId="140">
    <w:abstractNumId w:val="85"/>
  </w:num>
  <w:num w:numId="141">
    <w:abstractNumId w:val="5"/>
  </w:num>
  <w:num w:numId="142">
    <w:abstractNumId w:val="127"/>
  </w:num>
  <w:num w:numId="143">
    <w:abstractNumId w:val="111"/>
  </w:num>
  <w:num w:numId="144">
    <w:abstractNumId w:val="104"/>
  </w:num>
  <w:num w:numId="145">
    <w:abstractNumId w:val="58"/>
  </w:num>
  <w:num w:numId="146">
    <w:abstractNumId w:val="91"/>
  </w:num>
  <w:num w:numId="147">
    <w:abstractNumId w:val="125"/>
  </w:num>
  <w:num w:numId="148">
    <w:abstractNumId w:val="87"/>
  </w:num>
  <w:num w:numId="149">
    <w:abstractNumId w:val="2"/>
  </w:num>
  <w:num w:numId="150">
    <w:abstractNumId w:val="29"/>
  </w:num>
  <w:num w:numId="151">
    <w:abstractNumId w:val="98"/>
  </w:num>
  <w:num w:numId="152">
    <w:abstractNumId w:val="22"/>
  </w:num>
  <w:num w:numId="153">
    <w:abstractNumId w:val="21"/>
  </w:num>
  <w:num w:numId="154">
    <w:abstractNumId w:val="82"/>
  </w:num>
  <w:num w:numId="155">
    <w:abstractNumId w:val="44"/>
  </w:num>
  <w:num w:numId="156">
    <w:abstractNumId w:val="95"/>
  </w:num>
  <w:num w:numId="157">
    <w:abstractNumId w:val="68"/>
  </w:num>
  <w:num w:numId="158">
    <w:abstractNumId w:val="103"/>
  </w:num>
  <w:num w:numId="159">
    <w:abstractNumId w:val="123"/>
  </w:num>
  <w:num w:numId="160">
    <w:abstractNumId w:val="25"/>
  </w:num>
  <w:num w:numId="161">
    <w:abstractNumId w:val="4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6DFC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6FC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1E2D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1E4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34FA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6E1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25DB"/>
    <w:rsid w:val="004847E6"/>
    <w:rsid w:val="00493FC4"/>
    <w:rsid w:val="004944BA"/>
    <w:rsid w:val="00494679"/>
    <w:rsid w:val="004951FF"/>
    <w:rsid w:val="004A031D"/>
    <w:rsid w:val="004A161E"/>
    <w:rsid w:val="004A2C6D"/>
    <w:rsid w:val="004A4AAB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4C7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98F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58CC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3C37"/>
    <w:rsid w:val="00C05FD6"/>
    <w:rsid w:val="00C066CB"/>
    <w:rsid w:val="00C06825"/>
    <w:rsid w:val="00C1156E"/>
    <w:rsid w:val="00C11A26"/>
    <w:rsid w:val="00C133F7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1C84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3889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3FEB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1ABC11E"/>
  <w15:docId w15:val="{8CC1EC82-9710-46BD-827A-4141EE47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paragraph" w:customStyle="1" w:styleId="TableGrid1">
    <w:name w:val="Table Grid1"/>
    <w:rsid w:val="00C133F7"/>
    <w:rPr>
      <w:rFonts w:ascii="Lucida Grande" w:eastAsia="ヒラギノ角ゴ Pro W3" w:hAnsi="Lucida Grand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7240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Naser Alzaidiyeen</cp:lastModifiedBy>
  <cp:revision>11</cp:revision>
  <cp:lastPrinted>2020-04-23T14:47:00Z</cp:lastPrinted>
  <dcterms:created xsi:type="dcterms:W3CDTF">2021-10-19T09:10:00Z</dcterms:created>
  <dcterms:modified xsi:type="dcterms:W3CDTF">2021-11-03T20:50:00Z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