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5C682A7C" w14:textId="77777777" w:rsidR="008B5913" w:rsidRDefault="008B5913" w:rsidP="00E278AC">
      <w:pPr>
        <w:rPr>
          <w:b/>
          <w:sz w:val="32"/>
          <w:szCs w:val="32"/>
        </w:rPr>
      </w:pPr>
    </w:p>
    <w:p w14:paraId="4FD5B2AC" w14:textId="77777777" w:rsidR="008A5F1E" w:rsidRDefault="008A5F1E" w:rsidP="008B5913">
      <w:pPr>
        <w:jc w:val="center"/>
        <w:rPr>
          <w:b/>
          <w:sz w:val="32"/>
          <w:szCs w:val="32"/>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F52E7A" w:rsidRPr="005D2DDD" w14:paraId="513608FB" w14:textId="77777777" w:rsidTr="00297D75">
        <w:trPr>
          <w:trHeight w:val="506"/>
        </w:trPr>
        <w:tc>
          <w:tcPr>
            <w:tcW w:w="1366" w:type="pct"/>
            <w:vAlign w:val="center"/>
          </w:tcPr>
          <w:p w14:paraId="5D0E8E36" w14:textId="77777777" w:rsidR="00F52E7A" w:rsidRPr="005D2DDD" w:rsidRDefault="00F52E7A" w:rsidP="00297D75">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127297CB" w14:textId="4BA9EB6F" w:rsidR="00F52E7A" w:rsidRPr="005D2DDD" w:rsidRDefault="00E278AC" w:rsidP="00297D75">
            <w:pPr>
              <w:rPr>
                <w:rFonts w:asciiTheme="majorBidi" w:hAnsiTheme="majorBidi" w:cstheme="majorBidi"/>
                <w:sz w:val="30"/>
                <w:szCs w:val="30"/>
              </w:rPr>
            </w:pPr>
            <w:r w:rsidRPr="0046055B">
              <w:rPr>
                <w:rFonts w:asciiTheme="majorBidi" w:hAnsiTheme="majorBidi" w:cstheme="majorBidi"/>
                <w:b/>
                <w:bCs/>
                <w:sz w:val="30"/>
                <w:szCs w:val="30"/>
              </w:rPr>
              <w:t>Discourse Analysis</w:t>
            </w:r>
          </w:p>
        </w:tc>
      </w:tr>
      <w:tr w:rsidR="00E278AC" w:rsidRPr="005D2DDD" w14:paraId="0A6C5EA9" w14:textId="77777777" w:rsidTr="00297D75">
        <w:trPr>
          <w:trHeight w:val="506"/>
        </w:trPr>
        <w:tc>
          <w:tcPr>
            <w:tcW w:w="1366" w:type="pct"/>
            <w:shd w:val="clear" w:color="auto" w:fill="DBE5F1" w:themeFill="accent1" w:themeFillTint="33"/>
            <w:vAlign w:val="center"/>
          </w:tcPr>
          <w:p w14:paraId="210374E7" w14:textId="77777777" w:rsidR="00E278AC" w:rsidRPr="005D2DDD" w:rsidRDefault="00E278AC" w:rsidP="00297D75">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1CA89517" w14:textId="7277E349" w:rsidR="00E278AC" w:rsidRPr="005D2DDD" w:rsidRDefault="00E278AC" w:rsidP="00297D75">
            <w:pPr>
              <w:rPr>
                <w:rFonts w:asciiTheme="majorBidi" w:hAnsiTheme="majorBidi" w:cstheme="majorBidi"/>
                <w:b/>
                <w:bCs/>
                <w:sz w:val="30"/>
                <w:szCs w:val="30"/>
              </w:rPr>
            </w:pPr>
            <w:r>
              <w:rPr>
                <w:rFonts w:asciiTheme="majorBidi" w:hAnsiTheme="majorBidi" w:cstheme="majorBidi"/>
                <w:b/>
                <w:bCs/>
                <w:sz w:val="30"/>
                <w:szCs w:val="30"/>
              </w:rPr>
              <w:t>ENGL. 414</w:t>
            </w:r>
          </w:p>
        </w:tc>
      </w:tr>
      <w:tr w:rsidR="00E278AC" w:rsidRPr="005D2DDD" w14:paraId="17FBA651" w14:textId="77777777" w:rsidTr="00297D75">
        <w:trPr>
          <w:trHeight w:val="506"/>
        </w:trPr>
        <w:tc>
          <w:tcPr>
            <w:tcW w:w="1366" w:type="pct"/>
            <w:vAlign w:val="center"/>
          </w:tcPr>
          <w:p w14:paraId="7A7841EC" w14:textId="77777777" w:rsidR="00E278AC" w:rsidRPr="005D2DDD" w:rsidRDefault="00E278AC" w:rsidP="00297D75">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7285F457" w14:textId="623860C2" w:rsidR="00E278AC" w:rsidRPr="005D2DDD" w:rsidRDefault="00E278AC" w:rsidP="00297D75">
            <w:pPr>
              <w:rPr>
                <w:rFonts w:asciiTheme="majorBidi" w:hAnsiTheme="majorBidi" w:cstheme="majorBidi"/>
                <w:b/>
                <w:bCs/>
                <w:sz w:val="30"/>
                <w:szCs w:val="30"/>
              </w:rPr>
            </w:pPr>
            <w:r>
              <w:rPr>
                <w:rFonts w:asciiTheme="majorBidi" w:hAnsiTheme="majorBidi" w:cstheme="majorBidi"/>
                <w:b/>
                <w:bCs/>
                <w:sz w:val="30"/>
                <w:szCs w:val="30"/>
              </w:rPr>
              <w:t xml:space="preserve">B.A.  English </w:t>
            </w:r>
          </w:p>
        </w:tc>
      </w:tr>
      <w:tr w:rsidR="00E278AC" w:rsidRPr="005D2DDD" w14:paraId="07F56E43" w14:textId="77777777" w:rsidTr="00297D75">
        <w:trPr>
          <w:trHeight w:val="506"/>
        </w:trPr>
        <w:tc>
          <w:tcPr>
            <w:tcW w:w="1366" w:type="pct"/>
            <w:shd w:val="clear" w:color="auto" w:fill="DBE5F1" w:themeFill="accent1" w:themeFillTint="33"/>
            <w:vAlign w:val="center"/>
          </w:tcPr>
          <w:p w14:paraId="2C283CE1" w14:textId="77777777" w:rsidR="00E278AC" w:rsidRPr="005D2DDD" w:rsidRDefault="00E278AC" w:rsidP="00297D75">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1EB45A35" w14:textId="27E4E4F8" w:rsidR="00E278AC" w:rsidRPr="005D2DDD" w:rsidRDefault="00E278AC" w:rsidP="00297D75">
            <w:pPr>
              <w:rPr>
                <w:rFonts w:asciiTheme="majorBidi" w:hAnsiTheme="majorBidi" w:cstheme="majorBidi"/>
                <w:b/>
                <w:bCs/>
                <w:sz w:val="30"/>
                <w:szCs w:val="30"/>
                <w:lang w:bidi="ar-EG"/>
              </w:rPr>
            </w:pPr>
            <w:r>
              <w:rPr>
                <w:rFonts w:asciiTheme="majorBidi" w:hAnsiTheme="majorBidi" w:cstheme="majorBidi"/>
                <w:b/>
                <w:bCs/>
                <w:sz w:val="30"/>
                <w:szCs w:val="30"/>
                <w:lang w:bidi="ar-EG"/>
              </w:rPr>
              <w:t xml:space="preserve">English </w:t>
            </w:r>
          </w:p>
        </w:tc>
      </w:tr>
      <w:tr w:rsidR="00E278AC" w:rsidRPr="005D2DDD" w14:paraId="757564FE" w14:textId="77777777" w:rsidTr="00297D75">
        <w:trPr>
          <w:trHeight w:val="506"/>
        </w:trPr>
        <w:tc>
          <w:tcPr>
            <w:tcW w:w="1366" w:type="pct"/>
            <w:vAlign w:val="center"/>
          </w:tcPr>
          <w:p w14:paraId="6D93ACFF" w14:textId="77777777" w:rsidR="00E278AC" w:rsidRDefault="00E278AC" w:rsidP="00297D75">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5560965E" w14:textId="24DAF8A3" w:rsidR="00E278AC" w:rsidRPr="005D2DDD" w:rsidRDefault="002C3F17" w:rsidP="00297D75">
            <w:pPr>
              <w:rPr>
                <w:rFonts w:asciiTheme="majorBidi" w:hAnsiTheme="majorBidi" w:cstheme="majorBidi"/>
                <w:b/>
                <w:bCs/>
                <w:sz w:val="30"/>
                <w:szCs w:val="30"/>
              </w:rPr>
            </w:pPr>
            <w:r>
              <w:rPr>
                <w:b/>
                <w:bCs/>
                <w:sz w:val="28"/>
                <w:szCs w:val="28"/>
              </w:rPr>
              <w:t>Science and Humanities in Rumah</w:t>
            </w:r>
          </w:p>
        </w:tc>
      </w:tr>
      <w:tr w:rsidR="00E278AC" w:rsidRPr="005D2DDD" w14:paraId="572D30F3" w14:textId="77777777" w:rsidTr="00297D75">
        <w:trPr>
          <w:trHeight w:val="506"/>
        </w:trPr>
        <w:tc>
          <w:tcPr>
            <w:tcW w:w="1366" w:type="pct"/>
            <w:shd w:val="clear" w:color="auto" w:fill="DBE5F1" w:themeFill="accent1" w:themeFillTint="33"/>
            <w:vAlign w:val="center"/>
          </w:tcPr>
          <w:p w14:paraId="33B0641A" w14:textId="77777777" w:rsidR="00E278AC" w:rsidRPr="005D2DDD" w:rsidRDefault="00E278AC" w:rsidP="00297D75">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10FD0ECB" w14:textId="1F5278AB" w:rsidR="00E278AC" w:rsidRPr="005D2DDD" w:rsidRDefault="00E278AC" w:rsidP="00297D75">
            <w:pPr>
              <w:rPr>
                <w:rFonts w:asciiTheme="majorBidi" w:hAnsiTheme="majorBidi" w:cstheme="majorBidi"/>
                <w:b/>
                <w:bCs/>
                <w:sz w:val="30"/>
                <w:szCs w:val="30"/>
              </w:rPr>
            </w:pPr>
            <w:r>
              <w:rPr>
                <w:rFonts w:asciiTheme="majorBidi" w:hAnsiTheme="majorBidi" w:cstheme="majorBidi"/>
                <w:b/>
                <w:bCs/>
                <w:sz w:val="30"/>
                <w:szCs w:val="30"/>
              </w:rPr>
              <w:t xml:space="preserve">Majmaah University </w:t>
            </w:r>
          </w:p>
        </w:tc>
      </w:tr>
    </w:tbl>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89797B">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89797B">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89797B">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89797B">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89797B">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89797B">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89797B">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89797B">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89797B">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89797B">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89797B">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89797B">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89797B">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89797B">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89797B">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31E2A3F2"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041182">
              <w:rPr>
                <w:rFonts w:asciiTheme="majorBidi" w:hAnsiTheme="majorBidi" w:cstheme="majorBidi"/>
                <w:b/>
                <w:bCs/>
                <w:sz w:val="26"/>
                <w:szCs w:val="26"/>
                <w:lang w:bidi="ar-EG"/>
              </w:rPr>
              <w:t xml:space="preserve"> </w:t>
            </w:r>
            <w:r w:rsidR="00041182" w:rsidRPr="00041182">
              <w:rPr>
                <w:rFonts w:asciiTheme="majorBidi" w:hAnsiTheme="majorBidi" w:cstheme="majorBidi"/>
                <w:sz w:val="26"/>
                <w:szCs w:val="26"/>
                <w:lang w:bidi="ar-EG"/>
              </w:rPr>
              <w:t>3</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5EB84DDC" w:rsidR="00591D51" w:rsidRPr="005D2DDD" w:rsidRDefault="00041182" w:rsidP="00F07193">
            <w:pPr>
              <w:rPr>
                <w:rFonts w:asciiTheme="majorBidi" w:hAnsiTheme="majorBidi" w:cstheme="majorBidi"/>
                <w:b/>
                <w:bCs/>
              </w:rPr>
            </w:pPr>
            <w:r>
              <w:rPr>
                <w:rFonts w:asciiTheme="majorBidi" w:hAnsiTheme="majorBidi" w:cstheme="majorBidi"/>
                <w:b/>
                <w:bCs/>
              </w:rPr>
              <w:t>√</w:t>
            </w: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5F8FCDAE" w:rsidR="00591D51" w:rsidRPr="005D2DDD" w:rsidRDefault="00041182" w:rsidP="00F07193">
            <w:pPr>
              <w:rPr>
                <w:rFonts w:asciiTheme="majorBidi" w:hAnsiTheme="majorBidi" w:cstheme="majorBidi"/>
                <w:b/>
                <w:bCs/>
              </w:rPr>
            </w:pPr>
            <w:r>
              <w:rPr>
                <w:rFonts w:asciiTheme="majorBidi" w:hAnsiTheme="majorBidi" w:cstheme="majorBidi"/>
                <w:b/>
                <w:bCs/>
              </w:rPr>
              <w:t>√</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AD28778" w:rsidR="00591D51" w:rsidRPr="005D2DDD" w:rsidRDefault="00041182"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69A3D8B7" w:rsidR="00591D51" w:rsidRPr="005D2DDD" w:rsidRDefault="00041182" w:rsidP="00F07193">
            <w:pPr>
              <w:rPr>
                <w:rFonts w:asciiTheme="majorBidi" w:hAnsiTheme="majorBidi" w:cstheme="majorBidi"/>
                <w:b/>
                <w:bCs/>
                <w:lang w:bidi="ar-EG"/>
              </w:rPr>
            </w:pPr>
            <w:r>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1422E5BC" w:rsidR="00CC4A74" w:rsidRPr="003302F2" w:rsidRDefault="00041182" w:rsidP="00041182">
            <w:pPr>
              <w:rPr>
                <w:rFonts w:asciiTheme="majorBidi" w:hAnsiTheme="majorBidi" w:cstheme="majorBidi"/>
                <w:b/>
                <w:bCs/>
                <w:rtl/>
                <w:lang w:bidi="ar-EG"/>
              </w:rPr>
            </w:pPr>
            <w:r w:rsidRPr="00282647">
              <w:rPr>
                <w:rFonts w:asciiTheme="majorBidi" w:hAnsiTheme="majorBidi" w:cstheme="majorBidi"/>
                <w:b/>
                <w:bCs/>
                <w:lang w:bidi="ar-EG"/>
              </w:rPr>
              <w:t>Level 8</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Default="00E63B5F" w:rsidP="00CC4A74">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p>
          <w:p w14:paraId="439D0097" w14:textId="77777777" w:rsidR="00041182" w:rsidRDefault="00041182" w:rsidP="00041182">
            <w:pPr>
              <w:spacing w:line="360" w:lineRule="auto"/>
              <w:rPr>
                <w:rFonts w:asciiTheme="majorBidi" w:hAnsiTheme="majorBidi" w:cstheme="majorBidi"/>
              </w:rPr>
            </w:pPr>
            <w:r w:rsidRPr="00041182">
              <w:rPr>
                <w:rFonts w:asciiTheme="majorBidi" w:hAnsiTheme="majorBidi" w:cstheme="majorBidi"/>
              </w:rPr>
              <w:t>- Introduction to Linguistics ENGL 215</w:t>
            </w:r>
          </w:p>
          <w:p w14:paraId="087B30EB" w14:textId="07B99E60" w:rsidR="00E63B5F" w:rsidRPr="00041182" w:rsidRDefault="00041182" w:rsidP="00041182">
            <w:pPr>
              <w:spacing w:line="360" w:lineRule="auto"/>
              <w:rPr>
                <w:rFonts w:asciiTheme="majorBidi" w:hAnsiTheme="majorBidi" w:cstheme="majorBidi"/>
                <w:rtl/>
              </w:rPr>
            </w:pPr>
            <w:r>
              <w:rPr>
                <w:rFonts w:asciiTheme="majorBidi" w:hAnsiTheme="majorBidi" w:cstheme="majorBidi"/>
              </w:rPr>
              <w:t xml:space="preserve">- </w:t>
            </w:r>
            <w:r w:rsidRPr="00041182">
              <w:rPr>
                <w:rFonts w:asciiTheme="majorBidi" w:hAnsiTheme="majorBidi" w:cstheme="majorBidi"/>
              </w:rPr>
              <w:t>Sociolinguistics ENGL 325</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397DC102" w:rsidR="00591D51" w:rsidRPr="00041182" w:rsidRDefault="00041182" w:rsidP="00041182">
            <w:pPr>
              <w:rPr>
                <w:rFonts w:asciiTheme="majorBidi" w:hAnsiTheme="majorBidi" w:cstheme="majorBidi"/>
              </w:rPr>
            </w:pPr>
            <w:r w:rsidRPr="00282647">
              <w:rPr>
                <w:rFonts w:asciiTheme="majorBidi" w:hAnsiTheme="majorBidi" w:cstheme="majorBidi"/>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105338"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105338" w:rsidRPr="005D2DDD" w:rsidRDefault="00105338"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105338" w:rsidRPr="005D2DDD" w:rsidRDefault="00105338"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C0E811F" w:rsidR="00105338" w:rsidRPr="005D2DDD" w:rsidRDefault="00105338" w:rsidP="00CC4A74">
            <w:pPr>
              <w:bidi/>
              <w:jc w:val="center"/>
              <w:rPr>
                <w:rFonts w:asciiTheme="majorBidi" w:hAnsiTheme="majorBidi" w:cstheme="majorBidi"/>
                <w:lang w:bidi="ar-EG"/>
              </w:rPr>
            </w:pPr>
            <w:r w:rsidRPr="00282647">
              <w:rPr>
                <w:rFonts w:asciiTheme="majorBidi" w:hAnsiTheme="majorBidi" w:cstheme="majorBidi"/>
                <w:lang w:bidi="ar-EG"/>
              </w:rPr>
              <w:t>30</w:t>
            </w:r>
          </w:p>
        </w:tc>
        <w:tc>
          <w:tcPr>
            <w:tcW w:w="2342" w:type="dxa"/>
            <w:tcBorders>
              <w:top w:val="single" w:sz="8" w:space="0" w:color="auto"/>
              <w:left w:val="single" w:sz="8" w:space="0" w:color="auto"/>
              <w:bottom w:val="dashSmallGap" w:sz="4" w:space="0" w:color="auto"/>
            </w:tcBorders>
            <w:vAlign w:val="center"/>
          </w:tcPr>
          <w:p w14:paraId="59A7CE3D" w14:textId="437C4EC3" w:rsidR="00105338" w:rsidRPr="005D2DDD" w:rsidRDefault="00105338" w:rsidP="00CC4A74">
            <w:pPr>
              <w:bidi/>
              <w:jc w:val="center"/>
              <w:rPr>
                <w:rFonts w:asciiTheme="majorBidi" w:hAnsiTheme="majorBidi" w:cstheme="majorBidi"/>
              </w:rPr>
            </w:pPr>
            <w:r w:rsidRPr="00282647">
              <w:rPr>
                <w:rFonts w:asciiTheme="majorBidi" w:hAnsiTheme="majorBidi" w:cstheme="majorBidi"/>
              </w:rPr>
              <w:t>77.2%</w:t>
            </w:r>
          </w:p>
        </w:tc>
      </w:tr>
      <w:tr w:rsidR="00105338"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105338" w:rsidRPr="005D2DDD" w:rsidRDefault="00105338"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105338" w:rsidRPr="005D2DDD" w:rsidRDefault="00105338"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12E67A24" w:rsidR="00105338" w:rsidRPr="005D2DDD" w:rsidRDefault="00105338" w:rsidP="00CC4A74">
            <w:pPr>
              <w:bidi/>
              <w:jc w:val="center"/>
              <w:rPr>
                <w:rFonts w:asciiTheme="majorBidi" w:hAnsiTheme="majorBidi" w:cstheme="majorBidi"/>
              </w:rPr>
            </w:pPr>
            <w:r w:rsidRPr="00282647">
              <w:rPr>
                <w:rFonts w:asciiTheme="majorBidi" w:hAnsiTheme="majorBidi" w:cstheme="majorBidi"/>
              </w:rPr>
              <w:t>15</w:t>
            </w:r>
          </w:p>
        </w:tc>
        <w:tc>
          <w:tcPr>
            <w:tcW w:w="2342" w:type="dxa"/>
            <w:tcBorders>
              <w:top w:val="dashSmallGap" w:sz="4" w:space="0" w:color="auto"/>
              <w:left w:val="single" w:sz="8" w:space="0" w:color="auto"/>
              <w:bottom w:val="dashSmallGap" w:sz="4" w:space="0" w:color="auto"/>
            </w:tcBorders>
            <w:vAlign w:val="center"/>
          </w:tcPr>
          <w:p w14:paraId="65CA7025" w14:textId="2EE86EC0" w:rsidR="00105338" w:rsidRPr="005D2DDD" w:rsidRDefault="00105338" w:rsidP="00CC4A74">
            <w:pPr>
              <w:bidi/>
              <w:jc w:val="center"/>
              <w:rPr>
                <w:rFonts w:asciiTheme="majorBidi" w:hAnsiTheme="majorBidi" w:cstheme="majorBidi"/>
              </w:rPr>
            </w:pPr>
            <w:r w:rsidRPr="00282647">
              <w:rPr>
                <w:rFonts w:asciiTheme="majorBidi" w:hAnsiTheme="majorBidi" w:cstheme="majorBidi"/>
              </w:rPr>
              <w:t>22.8%</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5F534B50" w:rsidR="00CC4A74" w:rsidRPr="005D2DDD" w:rsidRDefault="00A7190C" w:rsidP="00CC4A74">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vAlign w:val="center"/>
          </w:tcPr>
          <w:p w14:paraId="35A43D49" w14:textId="56FD5438" w:rsidR="00CC4A74" w:rsidRPr="005D2DDD" w:rsidRDefault="00A7190C" w:rsidP="00CC4A74">
            <w:pPr>
              <w:bidi/>
              <w:jc w:val="center"/>
              <w:rPr>
                <w:rFonts w:asciiTheme="majorBidi" w:hAnsiTheme="majorBidi" w:cstheme="majorBidi"/>
              </w:rPr>
            </w:pPr>
            <w:r>
              <w:rPr>
                <w:rFonts w:asciiTheme="majorBidi" w:hAnsiTheme="majorBidi" w:cstheme="majorBidi"/>
              </w:rPr>
              <w:t>0 %</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197D1588" w:rsidR="00CC4A74" w:rsidRPr="005D2DDD" w:rsidRDefault="00A7190C" w:rsidP="00CC4A74">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vAlign w:val="center"/>
          </w:tcPr>
          <w:p w14:paraId="408B89DF" w14:textId="4F94DAFC" w:rsidR="00CC4A74" w:rsidRPr="005D2DDD" w:rsidRDefault="00A7190C" w:rsidP="00CC4A74">
            <w:pPr>
              <w:bidi/>
              <w:jc w:val="center"/>
              <w:rPr>
                <w:rFonts w:asciiTheme="majorBidi" w:hAnsiTheme="majorBidi" w:cstheme="majorBidi"/>
              </w:rPr>
            </w:pPr>
            <w:r>
              <w:rPr>
                <w:rFonts w:asciiTheme="majorBidi" w:hAnsiTheme="majorBidi" w:cstheme="majorBidi"/>
              </w:rPr>
              <w:t>0 %</w:t>
            </w: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6EAFB13C" w:rsidR="00CC4A74" w:rsidRPr="005D2DDD" w:rsidRDefault="00A7190C" w:rsidP="00CC4A74">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single" w:sz="12" w:space="0" w:color="auto"/>
            </w:tcBorders>
            <w:vAlign w:val="center"/>
          </w:tcPr>
          <w:p w14:paraId="21631768" w14:textId="1CA1CBF1" w:rsidR="00CC4A74" w:rsidRPr="005D2DDD" w:rsidRDefault="00A7190C" w:rsidP="00CC4A74">
            <w:pPr>
              <w:bidi/>
              <w:jc w:val="center"/>
              <w:rPr>
                <w:rFonts w:asciiTheme="majorBidi" w:hAnsiTheme="majorBidi" w:cstheme="majorBidi"/>
              </w:rPr>
            </w:pPr>
            <w:r>
              <w:rPr>
                <w:rFonts w:asciiTheme="majorBidi" w:hAnsiTheme="majorBidi" w:cstheme="majorBidi"/>
              </w:rPr>
              <w:t>0 %</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105338"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105338" w:rsidRPr="000274EF" w:rsidRDefault="00105338"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105338" w:rsidRPr="000274EF" w:rsidRDefault="00105338"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B85ADA3" w:rsidR="00105338" w:rsidRPr="000274EF" w:rsidRDefault="00105338" w:rsidP="00A7190C">
            <w:pPr>
              <w:jc w:val="center"/>
              <w:rPr>
                <w:rFonts w:asciiTheme="majorBidi" w:hAnsiTheme="majorBidi" w:cstheme="majorBidi"/>
                <w:rtl/>
                <w:lang w:bidi="ar-EG"/>
              </w:rPr>
            </w:pPr>
            <w:r w:rsidRPr="00282647">
              <w:rPr>
                <w:rFonts w:asciiTheme="majorBidi" w:hAnsiTheme="majorBidi" w:cstheme="majorBidi"/>
                <w:lang w:bidi="ar-EG"/>
              </w:rPr>
              <w:t>30</w:t>
            </w:r>
          </w:p>
        </w:tc>
      </w:tr>
      <w:tr w:rsidR="00105338"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105338" w:rsidRPr="000274EF" w:rsidRDefault="00105338"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105338" w:rsidRPr="000274EF" w:rsidRDefault="00105338"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52634B83" w:rsidR="00105338" w:rsidRPr="000274EF" w:rsidRDefault="00105338" w:rsidP="00A7190C">
            <w:pPr>
              <w:jc w:val="center"/>
              <w:rPr>
                <w:rFonts w:asciiTheme="majorBidi" w:hAnsiTheme="majorBidi" w:cstheme="majorBidi"/>
                <w:rtl/>
                <w:lang w:bidi="ar-EG"/>
              </w:rPr>
            </w:pPr>
            <w:r w:rsidRPr="00282647">
              <w:rPr>
                <w:rFonts w:asciiTheme="majorBidi" w:hAnsiTheme="majorBidi" w:cstheme="majorBidi"/>
                <w:lang w:bidi="ar-EG"/>
              </w:rPr>
              <w:t>15</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062C2638" w:rsidR="0072359E" w:rsidRPr="000274EF" w:rsidRDefault="00A7190C" w:rsidP="00A7190C">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66C2EEE2" w:rsidR="0072359E" w:rsidRPr="000274EF" w:rsidRDefault="00A7190C" w:rsidP="00A7190C">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23A4E862" w:rsidR="0072359E" w:rsidRPr="000274EF" w:rsidRDefault="009E04A5" w:rsidP="00A7190C">
            <w:pPr>
              <w:jc w:val="center"/>
              <w:rPr>
                <w:rFonts w:asciiTheme="majorBidi" w:hAnsiTheme="majorBidi" w:cstheme="majorBidi"/>
                <w:rtl/>
                <w:lang w:bidi="ar-EG"/>
              </w:rPr>
            </w:pPr>
            <w:r>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0873CADA" w14:textId="77777777" w:rsidR="009E04A5" w:rsidRPr="00282647" w:rsidRDefault="009E04A5" w:rsidP="009E04A5">
            <w:pPr>
              <w:jc w:val="both"/>
              <w:rPr>
                <w:rFonts w:asciiTheme="majorBidi" w:hAnsiTheme="majorBidi" w:cstheme="majorBidi"/>
              </w:rPr>
            </w:pPr>
            <w:r w:rsidRPr="00282647">
              <w:rPr>
                <w:rFonts w:asciiTheme="majorBidi" w:hAnsiTheme="majorBidi" w:cstheme="majorBidi"/>
              </w:rPr>
              <w:t>Discourse Analysis (DA) is an interdisciplinary branch of linguistics which investigates any stretches/forms of language beyond the sentence level (in both spoken and written communication).  DA also views language as 'social practice'.</w:t>
            </w:r>
          </w:p>
          <w:p w14:paraId="5D39B91A" w14:textId="77777777" w:rsidR="009E04A5" w:rsidRPr="00282647" w:rsidRDefault="009E04A5" w:rsidP="009E04A5">
            <w:pPr>
              <w:jc w:val="both"/>
              <w:rPr>
                <w:rFonts w:asciiTheme="majorBidi" w:hAnsiTheme="majorBidi" w:cstheme="majorBidi"/>
              </w:rPr>
            </w:pPr>
          </w:p>
          <w:p w14:paraId="0A7F0539" w14:textId="6C63DCA4" w:rsidR="009E04A5" w:rsidRPr="00282647" w:rsidRDefault="009E04A5" w:rsidP="009E04A5">
            <w:pPr>
              <w:jc w:val="both"/>
              <w:rPr>
                <w:rFonts w:asciiTheme="majorBidi" w:hAnsiTheme="majorBidi" w:cstheme="majorBidi"/>
              </w:rPr>
            </w:pPr>
            <w:r w:rsidRPr="00282647">
              <w:rPr>
                <w:rFonts w:asciiTheme="majorBidi" w:hAnsiTheme="majorBidi" w:cstheme="majorBidi"/>
              </w:rPr>
              <w:t>This course aims to introduce students to the main theories, ideas, notions, terms and practices in Discourse Analysis. Being interdisciplinary in both content and methodology , topics of Discourse Analysis vary considerably : Discourse , Text , Communication Constraints (both system and ritual constraints),Power and Solidarity , Identity, Gender, Discourse and Culture, Voice and Ideology, Stereotyping/Political Correctness, Code-switching and Negotiation of meaning, Critical Discourse Analysis(CDA), Contextual features and text analysis, Schemata , Stylistics, Discourse and Pragmatics</w:t>
            </w:r>
            <w:r>
              <w:rPr>
                <w:rFonts w:asciiTheme="majorBidi" w:hAnsiTheme="majorBidi" w:cstheme="majorBidi"/>
              </w:rPr>
              <w:t xml:space="preserve"> </w:t>
            </w:r>
            <w:r w:rsidRPr="00282647">
              <w:rPr>
                <w:rFonts w:asciiTheme="majorBidi" w:hAnsiTheme="majorBidi" w:cstheme="majorBidi"/>
              </w:rPr>
              <w:t>(Implicature), co-textual relations, Intertextuality, etc. Critical thinking, open-mindedness, project and research techniques are among the most expected learning outcomes of the course. In addition, students are expected to think deeply about language and textual phenomenon and use that knowledge creatively to help them analyze texts (both fictional and expository) and various other communication events/encounters such as: formal/informal chat, online chat &amp; SMS, sports commentary, doctor-patient conversation, TV debates, etc.</w:t>
            </w:r>
          </w:p>
          <w:p w14:paraId="45F808F7" w14:textId="77777777" w:rsidR="009E04A5" w:rsidRPr="00282647" w:rsidRDefault="009E04A5" w:rsidP="009E04A5">
            <w:pPr>
              <w:jc w:val="both"/>
              <w:rPr>
                <w:rFonts w:asciiTheme="majorBidi" w:hAnsiTheme="majorBidi" w:cstheme="majorBidi"/>
              </w:rPr>
            </w:pPr>
          </w:p>
          <w:p w14:paraId="577CBA7B" w14:textId="77777777" w:rsidR="009E04A5" w:rsidRPr="00282647" w:rsidRDefault="009E04A5" w:rsidP="009E04A5">
            <w:pPr>
              <w:jc w:val="both"/>
              <w:rPr>
                <w:rFonts w:asciiTheme="majorBidi" w:hAnsiTheme="majorBidi" w:cstheme="majorBidi"/>
                <w:rtl/>
              </w:rPr>
            </w:pPr>
            <w:r w:rsidRPr="00282647">
              <w:rPr>
                <w:rFonts w:asciiTheme="majorBidi" w:hAnsiTheme="majorBidi" w:cstheme="majorBidi"/>
              </w:rPr>
              <w:t>Discourse lends itself easily to a multi-teaching strategy that combines lecturing, group discussions and seminars, field work/research projects, corpus-based tasks, etc.</w:t>
            </w:r>
          </w:p>
          <w:p w14:paraId="670AD6D9" w14:textId="77777777" w:rsidR="009E04A5" w:rsidRPr="00282647" w:rsidRDefault="009E04A5" w:rsidP="009E04A5">
            <w:pPr>
              <w:jc w:val="both"/>
              <w:rPr>
                <w:rFonts w:asciiTheme="majorBidi" w:hAnsiTheme="majorBidi" w:cstheme="majorBidi"/>
              </w:rPr>
            </w:pPr>
            <w:r w:rsidRPr="00282647">
              <w:rPr>
                <w:rFonts w:asciiTheme="majorBidi" w:hAnsiTheme="majorBidi" w:cstheme="majorBidi"/>
              </w:rPr>
              <w:t>Instructors are encouraged to adopt a multi-faceted method of assessment that combines test(s), quizzes, written/spoken assignments, response papers, project work, etc.</w:t>
            </w:r>
          </w:p>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1C635C06" w14:textId="70BC011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2ACE140B" w14:textId="77777777" w:rsidR="009E04A5" w:rsidRPr="00282647" w:rsidRDefault="009E04A5" w:rsidP="006D24A3">
            <w:pPr>
              <w:numPr>
                <w:ilvl w:val="0"/>
                <w:numId w:val="1"/>
              </w:numPr>
              <w:rPr>
                <w:rFonts w:asciiTheme="majorBidi" w:hAnsiTheme="majorBidi" w:cstheme="majorBidi"/>
              </w:rPr>
            </w:pPr>
            <w:r w:rsidRPr="00282647">
              <w:rPr>
                <w:rFonts w:asciiTheme="majorBidi" w:eastAsia="Calibri" w:hAnsiTheme="majorBidi" w:cstheme="majorBidi"/>
              </w:rPr>
              <w:t>Grasp the key ideas, concepts, issues, theories and approaches of Discourse Analysis and Discourse Studies.</w:t>
            </w:r>
          </w:p>
          <w:p w14:paraId="3EE3B6DF" w14:textId="77777777" w:rsidR="009E04A5" w:rsidRPr="00282647" w:rsidRDefault="009E04A5" w:rsidP="006D24A3">
            <w:pPr>
              <w:numPr>
                <w:ilvl w:val="0"/>
                <w:numId w:val="1"/>
              </w:numPr>
              <w:rPr>
                <w:rFonts w:asciiTheme="majorBidi" w:hAnsiTheme="majorBidi" w:cstheme="majorBidi"/>
              </w:rPr>
            </w:pPr>
            <w:r w:rsidRPr="00282647">
              <w:rPr>
                <w:rFonts w:asciiTheme="majorBidi" w:eastAsia="Calibri" w:hAnsiTheme="majorBidi" w:cstheme="majorBidi"/>
              </w:rPr>
              <w:t>Show understanding of the complexity and multi-layeredness of Discourse (the influence inherent role of power, ideology, culture, bias, etc., in shaping spoken and written discourse)</w:t>
            </w:r>
            <w:r w:rsidRPr="00282647">
              <w:rPr>
                <w:rFonts w:asciiTheme="majorBidi" w:hAnsiTheme="majorBidi" w:cstheme="majorBidi"/>
              </w:rPr>
              <w:t>.</w:t>
            </w:r>
          </w:p>
          <w:p w14:paraId="40EB70CA" w14:textId="77777777" w:rsidR="009E04A5" w:rsidRPr="00282647" w:rsidRDefault="009E04A5" w:rsidP="006D24A3">
            <w:pPr>
              <w:numPr>
                <w:ilvl w:val="0"/>
                <w:numId w:val="1"/>
              </w:numPr>
              <w:rPr>
                <w:rFonts w:asciiTheme="majorBidi" w:hAnsiTheme="majorBidi" w:cstheme="majorBidi"/>
              </w:rPr>
            </w:pPr>
            <w:r w:rsidRPr="00282647">
              <w:rPr>
                <w:rFonts w:asciiTheme="majorBidi" w:eastAsia="Calibri" w:hAnsiTheme="majorBidi" w:cstheme="majorBidi"/>
              </w:rPr>
              <w:t>Gain a deep insight into the relationships between Discourse and Gender, Discourse and Identity, Discourse and Communication, Discourse and Pragmatics, etc. (be able to outline and discuss the tenets of these relationships)</w:t>
            </w:r>
          </w:p>
          <w:p w14:paraId="2352BED1" w14:textId="77777777" w:rsidR="009E04A5" w:rsidRPr="00282647" w:rsidRDefault="009E04A5" w:rsidP="006D24A3">
            <w:pPr>
              <w:numPr>
                <w:ilvl w:val="0"/>
                <w:numId w:val="1"/>
              </w:numPr>
              <w:rPr>
                <w:rFonts w:asciiTheme="majorBidi" w:hAnsiTheme="majorBidi" w:cstheme="majorBidi"/>
              </w:rPr>
            </w:pPr>
            <w:r w:rsidRPr="00282647">
              <w:rPr>
                <w:rFonts w:asciiTheme="majorBidi" w:eastAsia="Calibri" w:hAnsiTheme="majorBidi" w:cstheme="majorBidi"/>
              </w:rPr>
              <w:t>Discuss the strong, dynamic and dialectical relationship between language and society (i.e. language it as social practice).</w:t>
            </w:r>
          </w:p>
          <w:p w14:paraId="386F0BB4" w14:textId="77777777" w:rsidR="009E04A5" w:rsidRPr="00282647" w:rsidRDefault="009E04A5" w:rsidP="006D24A3">
            <w:pPr>
              <w:numPr>
                <w:ilvl w:val="0"/>
                <w:numId w:val="1"/>
              </w:numPr>
              <w:rPr>
                <w:rFonts w:asciiTheme="majorBidi" w:hAnsiTheme="majorBidi" w:cstheme="majorBidi"/>
              </w:rPr>
            </w:pPr>
            <w:r w:rsidRPr="00282647">
              <w:rPr>
                <w:rFonts w:asciiTheme="majorBidi" w:hAnsiTheme="majorBidi" w:cstheme="majorBidi"/>
              </w:rPr>
              <w:t>Reflect on the role of Schema (Background Knowledge Structures) in understanding and interacting with Language/Discourse.</w:t>
            </w:r>
          </w:p>
          <w:p w14:paraId="1720BF93" w14:textId="77777777" w:rsidR="009E04A5" w:rsidRPr="00282647" w:rsidRDefault="009E04A5" w:rsidP="006D24A3">
            <w:pPr>
              <w:numPr>
                <w:ilvl w:val="0"/>
                <w:numId w:val="1"/>
              </w:numPr>
              <w:rPr>
                <w:rFonts w:asciiTheme="majorBidi" w:hAnsiTheme="majorBidi" w:cstheme="majorBidi"/>
              </w:rPr>
            </w:pPr>
            <w:r w:rsidRPr="00282647">
              <w:rPr>
                <w:rFonts w:asciiTheme="majorBidi" w:hAnsiTheme="majorBidi" w:cstheme="majorBidi"/>
              </w:rPr>
              <w:t>Discuss the dynamics of Intertextuality in shaping and reshaping text and discourse.</w:t>
            </w:r>
          </w:p>
          <w:p w14:paraId="5E62334E" w14:textId="77777777" w:rsidR="009E04A5" w:rsidRPr="00282647" w:rsidRDefault="009E04A5" w:rsidP="006D24A3">
            <w:pPr>
              <w:numPr>
                <w:ilvl w:val="0"/>
                <w:numId w:val="1"/>
              </w:numPr>
              <w:rPr>
                <w:rFonts w:asciiTheme="majorBidi" w:hAnsiTheme="majorBidi" w:cstheme="majorBidi"/>
              </w:rPr>
            </w:pPr>
            <w:r w:rsidRPr="00282647">
              <w:rPr>
                <w:rFonts w:asciiTheme="majorBidi" w:hAnsiTheme="majorBidi" w:cstheme="majorBidi"/>
              </w:rPr>
              <w:t xml:space="preserve">Explain and discuss Hall's theory of the differences High-context and Low-context Cultures. </w:t>
            </w:r>
          </w:p>
          <w:p w14:paraId="4E89A5B1" w14:textId="77777777" w:rsidR="009E04A5" w:rsidRDefault="009E04A5" w:rsidP="006D24A3">
            <w:pPr>
              <w:numPr>
                <w:ilvl w:val="0"/>
                <w:numId w:val="1"/>
              </w:numPr>
              <w:rPr>
                <w:rFonts w:asciiTheme="majorBidi" w:hAnsiTheme="majorBidi" w:cstheme="majorBidi"/>
              </w:rPr>
            </w:pPr>
            <w:r w:rsidRPr="00282647">
              <w:rPr>
                <w:rFonts w:asciiTheme="majorBidi" w:hAnsiTheme="majorBidi" w:cstheme="majorBidi"/>
              </w:rPr>
              <w:t>Distinguish between Sentence, Text and Discourse (and between Speech Community and Discourse Community).</w:t>
            </w:r>
          </w:p>
          <w:p w14:paraId="43766C44" w14:textId="11A6569D" w:rsidR="009E04A5" w:rsidRPr="009E04A5" w:rsidRDefault="009E04A5" w:rsidP="006D24A3">
            <w:pPr>
              <w:numPr>
                <w:ilvl w:val="0"/>
                <w:numId w:val="1"/>
              </w:numPr>
              <w:rPr>
                <w:rFonts w:asciiTheme="majorBidi" w:hAnsiTheme="majorBidi" w:cstheme="majorBidi"/>
              </w:rPr>
            </w:pPr>
            <w:r w:rsidRPr="009E04A5">
              <w:rPr>
                <w:rFonts w:asciiTheme="majorBidi" w:hAnsiTheme="majorBidi" w:cstheme="majorBidi"/>
              </w:rPr>
              <w:t>Conduct a term project on an assigned or self-selected topic in Discourse Analysis.</w:t>
            </w:r>
          </w:p>
          <w:p w14:paraId="690FDDE2" w14:textId="646207C8" w:rsidR="009E04A5" w:rsidRPr="009E04A5" w:rsidRDefault="009E04A5" w:rsidP="009E04A5"/>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7CA4C37A" w:rsidR="005922AF" w:rsidRDefault="005922AF" w:rsidP="00156EC8">
            <w:pPr>
              <w:ind w:firstLine="720"/>
            </w:pP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A7190C"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A7190C" w:rsidRPr="00B4292A" w:rsidRDefault="00A7190C"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09BD85D3" w:rsidR="00A7190C" w:rsidRPr="00B4292A" w:rsidRDefault="00A7190C" w:rsidP="006A74AB">
            <w:pPr>
              <w:jc w:val="lowKashida"/>
              <w:rPr>
                <w:rFonts w:asciiTheme="majorBidi" w:hAnsiTheme="majorBidi" w:cstheme="majorBidi"/>
              </w:rPr>
            </w:pPr>
            <w:r w:rsidRPr="00282647">
              <w:rPr>
                <w:rFonts w:asciiTheme="majorBidi" w:hAnsiTheme="majorBidi" w:cstheme="majorBidi"/>
              </w:rPr>
              <w:t>Identify main ideas, concepts, terms, etc., relevant to Discourse Analysis and Discourse Studies.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59955240" w:rsidR="00A7190C" w:rsidRPr="00B4292A" w:rsidRDefault="00A7190C" w:rsidP="00A7190C">
            <w:pPr>
              <w:jc w:val="center"/>
              <w:rPr>
                <w:rFonts w:asciiTheme="majorBidi" w:hAnsiTheme="majorBidi" w:cstheme="majorBidi"/>
              </w:rPr>
            </w:pPr>
            <w:r>
              <w:rPr>
                <w:rFonts w:asciiTheme="majorBidi" w:hAnsiTheme="majorBidi" w:cstheme="majorBidi"/>
              </w:rPr>
              <w:t>K1</w:t>
            </w:r>
          </w:p>
        </w:tc>
      </w:tr>
      <w:tr w:rsidR="00A7190C"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A7190C" w:rsidRPr="00B4292A" w:rsidRDefault="00A7190C"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46C3A23B" w:rsidR="00A7190C" w:rsidRPr="00B4292A" w:rsidRDefault="00A7190C" w:rsidP="006A74AB">
            <w:pPr>
              <w:jc w:val="lowKashida"/>
              <w:rPr>
                <w:rFonts w:asciiTheme="majorBidi" w:hAnsiTheme="majorBidi" w:cstheme="majorBidi"/>
              </w:rPr>
            </w:pPr>
            <w:r w:rsidRPr="00282647">
              <w:rPr>
                <w:rFonts w:asciiTheme="majorBidi" w:hAnsiTheme="majorBidi" w:cstheme="majorBidi"/>
              </w:rPr>
              <w:t>List major features of the relationship between discourse practices and socio-cultural practices.</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AEC9A33" w:rsidR="00A7190C" w:rsidRPr="00B4292A" w:rsidRDefault="00A7190C" w:rsidP="00A7190C">
            <w:pPr>
              <w:jc w:val="center"/>
              <w:rPr>
                <w:rFonts w:asciiTheme="majorBidi" w:hAnsiTheme="majorBidi" w:cstheme="majorBidi"/>
              </w:rPr>
            </w:pPr>
            <w:r>
              <w:rPr>
                <w:rFonts w:asciiTheme="majorBidi" w:hAnsiTheme="majorBidi" w:cstheme="majorBidi"/>
              </w:rPr>
              <w:t>K2</w:t>
            </w:r>
          </w:p>
        </w:tc>
      </w:tr>
      <w:tr w:rsidR="00A7190C"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A7190C" w:rsidRPr="00B4292A" w:rsidRDefault="00A7190C"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5A337C36" w:rsidR="00A7190C" w:rsidRPr="00B4292A" w:rsidRDefault="00A7190C" w:rsidP="006A74AB">
            <w:pPr>
              <w:jc w:val="lowKashida"/>
              <w:rPr>
                <w:rFonts w:asciiTheme="majorBidi" w:hAnsiTheme="majorBidi" w:cstheme="majorBidi"/>
              </w:rPr>
            </w:pPr>
            <w:r w:rsidRPr="00282647">
              <w:rPr>
                <w:rFonts w:asciiTheme="majorBidi" w:hAnsiTheme="majorBidi" w:cstheme="majorBidi"/>
              </w:rPr>
              <w:t>Define concepts such as: power, ideology, the unsaid, gender, high-context, low-context, intertextuality, etc..</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200E81FC" w:rsidR="00A7190C" w:rsidRPr="00B4292A" w:rsidRDefault="00A7190C" w:rsidP="00A7190C">
            <w:pPr>
              <w:jc w:val="center"/>
              <w:rPr>
                <w:rFonts w:asciiTheme="majorBidi" w:hAnsiTheme="majorBidi" w:cstheme="majorBidi"/>
              </w:rPr>
            </w:pPr>
            <w:r>
              <w:rPr>
                <w:rFonts w:asciiTheme="majorBidi" w:hAnsiTheme="majorBidi" w:cstheme="majorBidi"/>
              </w:rPr>
              <w:t>K3</w:t>
            </w:r>
          </w:p>
        </w:tc>
      </w:tr>
      <w:tr w:rsidR="00A7190C"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A7190C" w:rsidRPr="00E02FB7" w:rsidRDefault="00A7190C"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A7190C" w:rsidRPr="00E02FB7" w:rsidRDefault="00A7190C"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294AA7AF" w:rsidR="00A7190C" w:rsidRPr="00B4292A" w:rsidRDefault="00A7190C" w:rsidP="00A7190C">
            <w:pPr>
              <w:jc w:val="center"/>
              <w:rPr>
                <w:rFonts w:asciiTheme="majorBidi" w:hAnsiTheme="majorBidi" w:cstheme="majorBidi"/>
              </w:rPr>
            </w:pPr>
          </w:p>
        </w:tc>
      </w:tr>
      <w:tr w:rsidR="00A7190C"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A7190C" w:rsidRPr="00B4292A" w:rsidRDefault="00A7190C"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68041028" w:rsidR="00A7190C" w:rsidRPr="00B4292A" w:rsidRDefault="00A7190C" w:rsidP="006A74AB">
            <w:pPr>
              <w:jc w:val="lowKashida"/>
              <w:rPr>
                <w:rFonts w:asciiTheme="majorBidi" w:hAnsiTheme="majorBidi" w:cstheme="majorBidi"/>
              </w:rPr>
            </w:pPr>
            <w:r w:rsidRPr="00282647">
              <w:rPr>
                <w:rFonts w:asciiTheme="majorBidi" w:hAnsiTheme="majorBidi" w:cstheme="majorBidi"/>
              </w:rPr>
              <w:t>Discuss key issues of language and gender, discourse and identity, discourse and communication.</w:t>
            </w:r>
          </w:p>
        </w:tc>
        <w:tc>
          <w:tcPr>
            <w:tcW w:w="1578" w:type="dxa"/>
            <w:tcBorders>
              <w:top w:val="dashSmallGap" w:sz="4" w:space="0" w:color="auto"/>
              <w:left w:val="single" w:sz="8" w:space="0" w:color="auto"/>
              <w:bottom w:val="single" w:sz="12" w:space="0" w:color="auto"/>
              <w:right w:val="single" w:sz="12" w:space="0" w:color="auto"/>
            </w:tcBorders>
          </w:tcPr>
          <w:p w14:paraId="1739A0AF" w14:textId="667340E7" w:rsidR="00A7190C" w:rsidRPr="00B4292A" w:rsidRDefault="00A7190C" w:rsidP="00A7190C">
            <w:pPr>
              <w:jc w:val="center"/>
              <w:rPr>
                <w:rFonts w:asciiTheme="majorBidi" w:hAnsiTheme="majorBidi" w:cstheme="majorBidi"/>
              </w:rPr>
            </w:pPr>
            <w:r>
              <w:rPr>
                <w:rFonts w:asciiTheme="majorBidi" w:hAnsiTheme="majorBidi" w:cstheme="majorBidi"/>
              </w:rPr>
              <w:t>S1</w:t>
            </w:r>
          </w:p>
        </w:tc>
      </w:tr>
      <w:tr w:rsidR="00A7190C"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A7190C" w:rsidRPr="00B4292A" w:rsidRDefault="00A7190C"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7EECB9E6" w14:textId="77777777" w:rsidR="00A7190C" w:rsidRPr="00282647" w:rsidRDefault="00A7190C" w:rsidP="003F6672">
            <w:pPr>
              <w:rPr>
                <w:rFonts w:asciiTheme="majorBidi" w:hAnsiTheme="majorBidi" w:cstheme="majorBidi"/>
              </w:rPr>
            </w:pPr>
            <w:r w:rsidRPr="00282647">
              <w:rPr>
                <w:rFonts w:asciiTheme="majorBidi" w:hAnsiTheme="majorBidi" w:cstheme="majorBidi"/>
              </w:rPr>
              <w:t>Compare and contrast High-context with Low-context cultures; Aristotle's traditional model of communication with some more modern models: Jakobson's and Dell Hymes' models; Speech Community, Discourse Community, and Community of Practice.</w:t>
            </w:r>
          </w:p>
          <w:p w14:paraId="5AA4B7EC" w14:textId="77777777" w:rsidR="00A7190C" w:rsidRPr="00282647" w:rsidRDefault="00A7190C" w:rsidP="003F6672">
            <w:pPr>
              <w:rPr>
                <w:rFonts w:asciiTheme="majorBidi" w:hAnsiTheme="majorBidi" w:cstheme="majorBidi"/>
              </w:rPr>
            </w:pPr>
            <w:r w:rsidRPr="00282647">
              <w:rPr>
                <w:rFonts w:asciiTheme="majorBidi" w:hAnsiTheme="majorBidi" w:cstheme="majorBidi"/>
              </w:rPr>
              <w:t>Comparing and contrasting other issues in Discourse Analysis (Accretation, Tuning and Restructuring).</w:t>
            </w:r>
          </w:p>
          <w:p w14:paraId="58D70C97" w14:textId="77777777" w:rsidR="00A7190C" w:rsidRPr="00B4292A" w:rsidRDefault="00A7190C"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3331A3F8" w14:textId="511C7920" w:rsidR="00A7190C" w:rsidRPr="00B4292A" w:rsidRDefault="00A7190C" w:rsidP="00A7190C">
            <w:pPr>
              <w:jc w:val="center"/>
              <w:rPr>
                <w:rFonts w:asciiTheme="majorBidi" w:hAnsiTheme="majorBidi" w:cstheme="majorBidi"/>
              </w:rPr>
            </w:pPr>
            <w:r>
              <w:rPr>
                <w:rFonts w:asciiTheme="majorBidi" w:hAnsiTheme="majorBidi" w:cstheme="majorBidi"/>
              </w:rPr>
              <w:t>S2</w:t>
            </w:r>
          </w:p>
        </w:tc>
      </w:tr>
      <w:tr w:rsidR="00A7190C"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A7190C" w:rsidRPr="00B4292A" w:rsidRDefault="00A7190C"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7C30ACE0" w:rsidR="00A7190C" w:rsidRPr="00B4292A" w:rsidRDefault="00A7190C" w:rsidP="006A74AB">
            <w:pPr>
              <w:jc w:val="lowKashida"/>
              <w:rPr>
                <w:rFonts w:asciiTheme="majorBidi" w:hAnsiTheme="majorBidi" w:cstheme="majorBidi"/>
              </w:rPr>
            </w:pPr>
            <w:r w:rsidRPr="00282647">
              <w:rPr>
                <w:rFonts w:asciiTheme="majorBidi" w:hAnsiTheme="majorBidi" w:cstheme="majorBidi"/>
              </w:rPr>
              <w:t xml:space="preserve">Talk about intertextuality and analyze texts to find out cases of intertextuality. Recognising intertextuality would help students have a deep insight into texts and textuality.  </w:t>
            </w:r>
          </w:p>
        </w:tc>
        <w:tc>
          <w:tcPr>
            <w:tcW w:w="1578" w:type="dxa"/>
            <w:tcBorders>
              <w:top w:val="dashSmallGap" w:sz="4" w:space="0" w:color="auto"/>
              <w:left w:val="single" w:sz="8" w:space="0" w:color="auto"/>
              <w:bottom w:val="single" w:sz="12" w:space="0" w:color="auto"/>
              <w:right w:val="single" w:sz="12" w:space="0" w:color="auto"/>
            </w:tcBorders>
          </w:tcPr>
          <w:p w14:paraId="05045685" w14:textId="4C5FAA0C" w:rsidR="00A7190C" w:rsidRPr="00B4292A" w:rsidRDefault="00A7190C" w:rsidP="00A7190C">
            <w:pPr>
              <w:jc w:val="center"/>
              <w:rPr>
                <w:rFonts w:asciiTheme="majorBidi" w:hAnsiTheme="majorBidi" w:cstheme="majorBidi"/>
              </w:rPr>
            </w:pPr>
            <w:r>
              <w:rPr>
                <w:rFonts w:asciiTheme="majorBidi" w:hAnsiTheme="majorBidi" w:cstheme="majorBidi"/>
              </w:rPr>
              <w:t>S3</w:t>
            </w:r>
          </w:p>
        </w:tc>
      </w:tr>
      <w:tr w:rsidR="00A7190C"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03E28822" w:rsidR="00A7190C" w:rsidRPr="00B4292A" w:rsidRDefault="00A7190C" w:rsidP="006A74AB">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tcPr>
          <w:p w14:paraId="5960B98A" w14:textId="72650CE6" w:rsidR="00A7190C" w:rsidRPr="00B4292A" w:rsidRDefault="00A7190C" w:rsidP="006A74AB">
            <w:pPr>
              <w:jc w:val="lowKashida"/>
              <w:rPr>
                <w:rFonts w:asciiTheme="majorBidi" w:hAnsiTheme="majorBidi" w:cstheme="majorBidi"/>
              </w:rPr>
            </w:pPr>
            <w:r w:rsidRPr="00282647">
              <w:rPr>
                <w:rFonts w:asciiTheme="majorBidi" w:hAnsiTheme="majorBidi" w:cstheme="majorBidi"/>
              </w:rPr>
              <w:t>Develop a few research skills in the context of Discourse Analysis (writing a research summary/response-paper on a given topic).</w:t>
            </w:r>
          </w:p>
        </w:tc>
        <w:tc>
          <w:tcPr>
            <w:tcW w:w="1578" w:type="dxa"/>
            <w:tcBorders>
              <w:top w:val="dashSmallGap" w:sz="4" w:space="0" w:color="auto"/>
              <w:left w:val="single" w:sz="8" w:space="0" w:color="auto"/>
              <w:bottom w:val="single" w:sz="8" w:space="0" w:color="auto"/>
              <w:right w:val="single" w:sz="12" w:space="0" w:color="auto"/>
            </w:tcBorders>
          </w:tcPr>
          <w:p w14:paraId="0F43735D" w14:textId="0CEDB892" w:rsidR="00A7190C" w:rsidRPr="00B4292A" w:rsidRDefault="00A7190C" w:rsidP="00A7190C">
            <w:pPr>
              <w:jc w:val="center"/>
              <w:rPr>
                <w:rFonts w:asciiTheme="majorBidi" w:hAnsiTheme="majorBidi" w:cstheme="majorBidi"/>
              </w:rPr>
            </w:pPr>
            <w:r>
              <w:rPr>
                <w:rFonts w:asciiTheme="majorBidi" w:hAnsiTheme="majorBidi" w:cstheme="majorBidi"/>
              </w:rPr>
              <w:t>S4</w:t>
            </w:r>
          </w:p>
        </w:tc>
      </w:tr>
      <w:tr w:rsidR="00A7190C"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A7190C" w:rsidRPr="00E02FB7" w:rsidRDefault="00A7190C"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A7190C" w:rsidRPr="00382343" w:rsidRDefault="00A7190C"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16CE621A" w:rsidR="00A7190C" w:rsidRPr="00B4292A" w:rsidRDefault="00A7190C" w:rsidP="00A7190C">
            <w:pPr>
              <w:jc w:val="center"/>
              <w:rPr>
                <w:rFonts w:asciiTheme="majorBidi" w:hAnsiTheme="majorBidi" w:cstheme="majorBidi"/>
              </w:rPr>
            </w:pPr>
          </w:p>
        </w:tc>
      </w:tr>
      <w:tr w:rsidR="00A7190C"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A7190C" w:rsidRPr="00B4292A" w:rsidRDefault="00A7190C"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2A5895CD" w:rsidR="00A7190C" w:rsidRPr="00B4292A" w:rsidRDefault="00A7190C" w:rsidP="006A74AB">
            <w:pPr>
              <w:jc w:val="lowKashida"/>
              <w:rPr>
                <w:rFonts w:asciiTheme="majorBidi" w:hAnsiTheme="majorBidi" w:cstheme="majorBidi"/>
              </w:rPr>
            </w:pPr>
            <w:r w:rsidRPr="00282647">
              <w:rPr>
                <w:rFonts w:asciiTheme="majorBidi" w:hAnsiTheme="majorBidi" w:cstheme="majorBidi"/>
              </w:rPr>
              <w:t>Developing team work skills from their work on project and group discussions/presentations.</w:t>
            </w:r>
          </w:p>
        </w:tc>
        <w:tc>
          <w:tcPr>
            <w:tcW w:w="1578" w:type="dxa"/>
            <w:tcBorders>
              <w:top w:val="dashSmallGap" w:sz="4" w:space="0" w:color="auto"/>
              <w:left w:val="single" w:sz="8" w:space="0" w:color="auto"/>
              <w:bottom w:val="single" w:sz="12" w:space="0" w:color="auto"/>
              <w:right w:val="single" w:sz="12" w:space="0" w:color="auto"/>
            </w:tcBorders>
          </w:tcPr>
          <w:p w14:paraId="01EA1BA6" w14:textId="4E45B5B6" w:rsidR="00A7190C" w:rsidRPr="00B4292A" w:rsidRDefault="00A7190C" w:rsidP="00A7190C">
            <w:pPr>
              <w:jc w:val="center"/>
              <w:rPr>
                <w:rFonts w:asciiTheme="majorBidi" w:hAnsiTheme="majorBidi" w:cstheme="majorBidi"/>
              </w:rPr>
            </w:pPr>
            <w:r>
              <w:rPr>
                <w:rFonts w:asciiTheme="majorBidi" w:hAnsiTheme="majorBidi" w:cstheme="majorBidi"/>
              </w:rPr>
              <w:t>V1</w:t>
            </w:r>
          </w:p>
        </w:tc>
      </w:tr>
      <w:tr w:rsidR="00A7190C"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A7190C" w:rsidRPr="00B4292A" w:rsidRDefault="00A7190C"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2377AB85" w:rsidR="00A7190C" w:rsidRPr="00B4292A" w:rsidRDefault="00A7190C" w:rsidP="006A74AB">
            <w:pPr>
              <w:jc w:val="lowKashida"/>
              <w:rPr>
                <w:rFonts w:asciiTheme="majorBidi" w:hAnsiTheme="majorBidi" w:cstheme="majorBidi"/>
              </w:rPr>
            </w:pPr>
            <w:r w:rsidRPr="00282647">
              <w:rPr>
                <w:rFonts w:asciiTheme="majorBidi" w:hAnsiTheme="majorBidi" w:cstheme="majorBidi"/>
              </w:rPr>
              <w:t>Gaining time management, stress management and other soft skills from their work on project, assignments, presentations and other tasks.</w:t>
            </w:r>
          </w:p>
        </w:tc>
        <w:tc>
          <w:tcPr>
            <w:tcW w:w="1578" w:type="dxa"/>
            <w:tcBorders>
              <w:top w:val="dashSmallGap" w:sz="4" w:space="0" w:color="auto"/>
              <w:left w:val="single" w:sz="8" w:space="0" w:color="auto"/>
              <w:bottom w:val="single" w:sz="12" w:space="0" w:color="auto"/>
              <w:right w:val="single" w:sz="12" w:space="0" w:color="auto"/>
            </w:tcBorders>
          </w:tcPr>
          <w:p w14:paraId="58CF9277" w14:textId="65AF122C" w:rsidR="00A7190C" w:rsidRPr="00B4292A" w:rsidRDefault="00A7190C" w:rsidP="00A7190C">
            <w:pPr>
              <w:jc w:val="center"/>
              <w:rPr>
                <w:rFonts w:asciiTheme="majorBidi" w:hAnsiTheme="majorBidi" w:cstheme="majorBidi"/>
              </w:rPr>
            </w:pPr>
            <w:r>
              <w:rPr>
                <w:rFonts w:asciiTheme="majorBidi" w:hAnsiTheme="majorBidi" w:cstheme="majorBidi"/>
              </w:rPr>
              <w:t>V2</w:t>
            </w:r>
          </w:p>
        </w:tc>
      </w:tr>
    </w:tbl>
    <w:p w14:paraId="3DEBC925" w14:textId="77777777" w:rsidR="00D87C04" w:rsidRPr="00AE29C3" w:rsidRDefault="00D87C04" w:rsidP="00465FB7">
      <w:pPr>
        <w:bidi/>
        <w:jc w:val="both"/>
        <w:rPr>
          <w:rFonts w:asciiTheme="majorBidi" w:hAnsiTheme="majorBidi" w:cstheme="majorBidi"/>
          <w:sz w:val="20"/>
          <w:szCs w:val="20"/>
          <w:rtl/>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1B33CA" w:rsidRPr="005D2DDD" w14:paraId="0903F422" w14:textId="77777777" w:rsidTr="00C61E21">
        <w:trPr>
          <w:jc w:val="center"/>
        </w:trPr>
        <w:tc>
          <w:tcPr>
            <w:tcW w:w="524" w:type="dxa"/>
            <w:tcBorders>
              <w:top w:val="single" w:sz="8" w:space="0" w:color="auto"/>
              <w:left w:val="single" w:sz="12" w:space="0" w:color="auto"/>
              <w:right w:val="single" w:sz="8" w:space="0" w:color="auto"/>
            </w:tcBorders>
            <w:vAlign w:val="center"/>
          </w:tcPr>
          <w:p w14:paraId="72544748" w14:textId="19FCBBC6" w:rsidR="001B33CA" w:rsidRPr="00DE07AD" w:rsidRDefault="001B33CA"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184A867F" w:rsidR="001B33CA" w:rsidRPr="00DE07AD" w:rsidRDefault="001B33CA" w:rsidP="001B33CA">
            <w:pPr>
              <w:bidi/>
              <w:jc w:val="right"/>
              <w:rPr>
                <w:rFonts w:asciiTheme="majorBidi" w:hAnsiTheme="majorBidi" w:cstheme="majorBidi"/>
                <w:lang w:bidi="ar-EG"/>
              </w:rPr>
            </w:pPr>
            <w:r w:rsidRPr="00282647">
              <w:rPr>
                <w:rFonts w:asciiTheme="majorBidi" w:hAnsiTheme="majorBidi" w:cstheme="majorBidi"/>
              </w:rPr>
              <w:t>Course Orientation</w:t>
            </w:r>
          </w:p>
        </w:tc>
        <w:tc>
          <w:tcPr>
            <w:tcW w:w="1343" w:type="dxa"/>
            <w:tcBorders>
              <w:top w:val="single" w:sz="8" w:space="0" w:color="auto"/>
              <w:left w:val="single" w:sz="8" w:space="0" w:color="auto"/>
              <w:right w:val="single" w:sz="12" w:space="0" w:color="auto"/>
            </w:tcBorders>
          </w:tcPr>
          <w:p w14:paraId="6E7491A2" w14:textId="1B534C62"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7326C73C" w14:textId="77777777" w:rsidTr="00C61E21">
        <w:trPr>
          <w:jc w:val="center"/>
        </w:trPr>
        <w:tc>
          <w:tcPr>
            <w:tcW w:w="524" w:type="dxa"/>
            <w:tcBorders>
              <w:left w:val="single" w:sz="12" w:space="0" w:color="auto"/>
              <w:right w:val="single" w:sz="8" w:space="0" w:color="auto"/>
            </w:tcBorders>
            <w:vAlign w:val="center"/>
          </w:tcPr>
          <w:p w14:paraId="77B96EA0" w14:textId="45D3C08F" w:rsidR="001B33CA" w:rsidRPr="00DE07AD" w:rsidRDefault="001B33CA"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7E167CDE" w14:textId="77777777" w:rsidR="001B33CA" w:rsidRPr="00282647" w:rsidRDefault="001B33CA" w:rsidP="001B33CA">
            <w:pPr>
              <w:spacing w:line="216" w:lineRule="auto"/>
              <w:rPr>
                <w:rFonts w:asciiTheme="majorBidi" w:hAnsiTheme="majorBidi" w:cstheme="majorBidi"/>
                <w:lang w:bidi="ar-EG"/>
              </w:rPr>
            </w:pPr>
            <w:r w:rsidRPr="00282647">
              <w:rPr>
                <w:rFonts w:asciiTheme="majorBidi" w:hAnsiTheme="majorBidi" w:cstheme="majorBidi"/>
              </w:rPr>
              <w:t>Key Concepts in Discourse Analysis (definitions, concepts, scope, methodology, etc.). In particular: power, ideology, bias, the unsaid, construction, etc.).</w:t>
            </w:r>
          </w:p>
          <w:p w14:paraId="1FD5EBC2" w14:textId="3FC13C78" w:rsidR="001B33CA" w:rsidRPr="00DE07AD" w:rsidRDefault="001B33CA" w:rsidP="001B33CA">
            <w:pPr>
              <w:bidi/>
              <w:jc w:val="right"/>
              <w:rPr>
                <w:rFonts w:asciiTheme="majorBidi" w:hAnsiTheme="majorBidi" w:cstheme="majorBidi"/>
              </w:rPr>
            </w:pPr>
            <w:r w:rsidRPr="00282647">
              <w:rPr>
                <w:rFonts w:asciiTheme="majorBidi" w:hAnsiTheme="majorBidi" w:cstheme="majorBidi"/>
                <w:lang w:bidi="ar-EG"/>
              </w:rPr>
              <w:t>Critical Discourse Analysis</w:t>
            </w:r>
          </w:p>
        </w:tc>
        <w:tc>
          <w:tcPr>
            <w:tcW w:w="1343" w:type="dxa"/>
            <w:tcBorders>
              <w:left w:val="single" w:sz="8" w:space="0" w:color="auto"/>
              <w:right w:val="single" w:sz="12" w:space="0" w:color="auto"/>
            </w:tcBorders>
          </w:tcPr>
          <w:p w14:paraId="6CC24039" w14:textId="65A5FF86"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18598723" w14:textId="77777777" w:rsidTr="00C61E21">
        <w:trPr>
          <w:jc w:val="center"/>
        </w:trPr>
        <w:tc>
          <w:tcPr>
            <w:tcW w:w="524" w:type="dxa"/>
            <w:tcBorders>
              <w:left w:val="single" w:sz="12" w:space="0" w:color="auto"/>
              <w:right w:val="single" w:sz="8" w:space="0" w:color="auto"/>
            </w:tcBorders>
            <w:vAlign w:val="center"/>
          </w:tcPr>
          <w:p w14:paraId="31B644CE" w14:textId="72AC7EC3" w:rsidR="001B33CA" w:rsidRPr="00DE07AD" w:rsidRDefault="001B33CA"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7339B01E" w:rsidR="001B33CA" w:rsidRPr="00DE07AD" w:rsidRDefault="001B33CA" w:rsidP="001B33CA">
            <w:pPr>
              <w:bidi/>
              <w:jc w:val="right"/>
              <w:rPr>
                <w:rFonts w:asciiTheme="majorBidi" w:hAnsiTheme="majorBidi" w:cstheme="majorBidi"/>
                <w:lang w:bidi="ar-EG"/>
              </w:rPr>
            </w:pPr>
            <w:r w:rsidRPr="00282647">
              <w:rPr>
                <w:rFonts w:asciiTheme="majorBidi" w:hAnsiTheme="majorBidi" w:cstheme="majorBidi"/>
              </w:rPr>
              <w:t>Discourse and Identity (traditional vs. modern concepts of identities).</w:t>
            </w:r>
          </w:p>
        </w:tc>
        <w:tc>
          <w:tcPr>
            <w:tcW w:w="1343" w:type="dxa"/>
            <w:tcBorders>
              <w:left w:val="single" w:sz="8" w:space="0" w:color="auto"/>
              <w:right w:val="single" w:sz="12" w:space="0" w:color="auto"/>
            </w:tcBorders>
          </w:tcPr>
          <w:p w14:paraId="497493DE" w14:textId="2C48B32A"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3E1216DE" w14:textId="77777777" w:rsidTr="00C61E21">
        <w:trPr>
          <w:jc w:val="center"/>
        </w:trPr>
        <w:tc>
          <w:tcPr>
            <w:tcW w:w="524" w:type="dxa"/>
            <w:tcBorders>
              <w:left w:val="single" w:sz="12" w:space="0" w:color="auto"/>
              <w:right w:val="single" w:sz="8" w:space="0" w:color="auto"/>
            </w:tcBorders>
            <w:vAlign w:val="center"/>
          </w:tcPr>
          <w:p w14:paraId="3DA21B3D" w14:textId="215EA59C" w:rsidR="001B33CA" w:rsidRPr="00DE07AD" w:rsidRDefault="001B33CA"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072657A7" w:rsidR="001B33CA" w:rsidRPr="00DE07AD" w:rsidRDefault="001B33CA" w:rsidP="001B33CA">
            <w:pPr>
              <w:bidi/>
              <w:jc w:val="right"/>
              <w:rPr>
                <w:rFonts w:asciiTheme="majorBidi" w:hAnsiTheme="majorBidi" w:cstheme="majorBidi"/>
              </w:rPr>
            </w:pPr>
            <w:r w:rsidRPr="00282647">
              <w:rPr>
                <w:rFonts w:asciiTheme="majorBidi" w:hAnsiTheme="majorBidi" w:cstheme="majorBidi"/>
              </w:rPr>
              <w:t>Discourse and Gender</w:t>
            </w:r>
            <w:r w:rsidRPr="00282647">
              <w:rPr>
                <w:rFonts w:asciiTheme="majorBidi" w:hAnsiTheme="majorBidi" w:cstheme="majorBidi"/>
                <w:lang w:bidi="ar-EG"/>
              </w:rPr>
              <w:t>(the three approaches: Deficit, Dominance and Difference)</w:t>
            </w:r>
          </w:p>
        </w:tc>
        <w:tc>
          <w:tcPr>
            <w:tcW w:w="1343" w:type="dxa"/>
            <w:tcBorders>
              <w:left w:val="single" w:sz="8" w:space="0" w:color="auto"/>
              <w:right w:val="single" w:sz="12" w:space="0" w:color="auto"/>
            </w:tcBorders>
          </w:tcPr>
          <w:p w14:paraId="6ACC6380" w14:textId="7C0E12EB"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6DB63FCA" w14:textId="77777777" w:rsidTr="00C61E21">
        <w:trPr>
          <w:jc w:val="center"/>
        </w:trPr>
        <w:tc>
          <w:tcPr>
            <w:tcW w:w="524" w:type="dxa"/>
            <w:tcBorders>
              <w:left w:val="single" w:sz="12" w:space="0" w:color="auto"/>
              <w:right w:val="single" w:sz="8" w:space="0" w:color="auto"/>
            </w:tcBorders>
            <w:vAlign w:val="center"/>
          </w:tcPr>
          <w:p w14:paraId="570415BE" w14:textId="0162E7AD" w:rsidR="001B33CA" w:rsidRPr="00DE07AD" w:rsidRDefault="001B33CA"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64FD52BE" w:rsidR="001B33CA" w:rsidRPr="00DE07AD" w:rsidRDefault="001B33CA" w:rsidP="001B33CA">
            <w:pPr>
              <w:bidi/>
              <w:jc w:val="right"/>
              <w:rPr>
                <w:rFonts w:asciiTheme="majorBidi" w:hAnsiTheme="majorBidi" w:cstheme="majorBidi"/>
                <w:lang w:bidi="ar-EG"/>
              </w:rPr>
            </w:pPr>
            <w:r w:rsidRPr="00282647">
              <w:rPr>
                <w:rFonts w:asciiTheme="majorBidi" w:hAnsiTheme="majorBidi" w:cstheme="majorBidi"/>
              </w:rPr>
              <w:t>Discourse and Culture: High-context vs. Low-context Cultures, Speech Community, Discourse Community and Community of Practice.</w:t>
            </w:r>
          </w:p>
        </w:tc>
        <w:tc>
          <w:tcPr>
            <w:tcW w:w="1343" w:type="dxa"/>
            <w:tcBorders>
              <w:left w:val="single" w:sz="8" w:space="0" w:color="auto"/>
              <w:right w:val="single" w:sz="12" w:space="0" w:color="auto"/>
            </w:tcBorders>
          </w:tcPr>
          <w:p w14:paraId="1E98F9DC" w14:textId="42F8B835"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6</w:t>
            </w:r>
          </w:p>
        </w:tc>
      </w:tr>
      <w:tr w:rsidR="001B33CA" w:rsidRPr="005D2DDD" w14:paraId="1054B579" w14:textId="77777777" w:rsidTr="00C61E21">
        <w:trPr>
          <w:jc w:val="center"/>
        </w:trPr>
        <w:tc>
          <w:tcPr>
            <w:tcW w:w="524" w:type="dxa"/>
            <w:tcBorders>
              <w:left w:val="single" w:sz="12" w:space="0" w:color="auto"/>
              <w:bottom w:val="single" w:sz="8" w:space="0" w:color="auto"/>
              <w:right w:val="single" w:sz="8" w:space="0" w:color="auto"/>
            </w:tcBorders>
            <w:vAlign w:val="center"/>
          </w:tcPr>
          <w:p w14:paraId="03BA248B" w14:textId="48D18CD4" w:rsidR="001B33CA" w:rsidRPr="00DE07AD" w:rsidRDefault="001B33CA"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655C4240" w:rsidR="001B33CA" w:rsidRPr="00DE07AD" w:rsidRDefault="001B33CA" w:rsidP="001B33CA">
            <w:pPr>
              <w:bidi/>
              <w:jc w:val="right"/>
              <w:rPr>
                <w:rFonts w:asciiTheme="majorBidi" w:hAnsiTheme="majorBidi" w:cstheme="majorBidi"/>
              </w:rPr>
            </w:pPr>
            <w:r w:rsidRPr="00282647">
              <w:rPr>
                <w:rFonts w:asciiTheme="majorBidi" w:hAnsiTheme="majorBidi" w:cstheme="majorBidi"/>
              </w:rPr>
              <w:t>Discourse and Communication (Models of Communication: Aristotle, Jakobson and Dell Hymes).</w:t>
            </w:r>
          </w:p>
        </w:tc>
        <w:tc>
          <w:tcPr>
            <w:tcW w:w="1343" w:type="dxa"/>
            <w:tcBorders>
              <w:left w:val="single" w:sz="8" w:space="0" w:color="auto"/>
              <w:bottom w:val="single" w:sz="8" w:space="0" w:color="auto"/>
              <w:right w:val="single" w:sz="12" w:space="0" w:color="auto"/>
            </w:tcBorders>
          </w:tcPr>
          <w:p w14:paraId="2607B26D" w14:textId="5ABFA663"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6</w:t>
            </w:r>
          </w:p>
        </w:tc>
      </w:tr>
      <w:tr w:rsidR="001B33CA" w:rsidRPr="005D2DDD" w14:paraId="6613AC2A" w14:textId="77777777" w:rsidTr="00C61E21">
        <w:trPr>
          <w:jc w:val="center"/>
        </w:trPr>
        <w:tc>
          <w:tcPr>
            <w:tcW w:w="524" w:type="dxa"/>
            <w:tcBorders>
              <w:left w:val="single" w:sz="12" w:space="0" w:color="auto"/>
              <w:bottom w:val="single" w:sz="8" w:space="0" w:color="auto"/>
              <w:right w:val="single" w:sz="8" w:space="0" w:color="auto"/>
            </w:tcBorders>
            <w:vAlign w:val="center"/>
          </w:tcPr>
          <w:p w14:paraId="385472A7" w14:textId="23BE527B" w:rsidR="001B33CA" w:rsidRDefault="001B33CA" w:rsidP="003B2E79">
            <w:pPr>
              <w:bidi/>
              <w:jc w:val="center"/>
            </w:pPr>
            <w:r>
              <w:t>7</w:t>
            </w:r>
          </w:p>
        </w:tc>
        <w:tc>
          <w:tcPr>
            <w:tcW w:w="7458" w:type="dxa"/>
            <w:tcBorders>
              <w:left w:val="single" w:sz="8" w:space="0" w:color="auto"/>
              <w:bottom w:val="single" w:sz="8" w:space="0" w:color="auto"/>
              <w:right w:val="single" w:sz="8" w:space="0" w:color="auto"/>
            </w:tcBorders>
          </w:tcPr>
          <w:p w14:paraId="1F667B6D" w14:textId="77777777" w:rsidR="001B33CA" w:rsidRPr="00282647" w:rsidRDefault="001B33CA" w:rsidP="001B33CA">
            <w:pPr>
              <w:spacing w:line="216" w:lineRule="auto"/>
              <w:rPr>
                <w:rFonts w:asciiTheme="majorBidi" w:hAnsiTheme="majorBidi" w:cstheme="majorBidi"/>
                <w:lang w:bidi="ar-EG"/>
              </w:rPr>
            </w:pPr>
            <w:r w:rsidRPr="00282647">
              <w:rPr>
                <w:rFonts w:asciiTheme="majorBidi" w:hAnsiTheme="majorBidi" w:cstheme="majorBidi"/>
                <w:lang w:bidi="ar-EG"/>
              </w:rPr>
              <w:t>Discourse and Pragmatics (Speech Acts vs. Discourse Acts)</w:t>
            </w:r>
          </w:p>
          <w:p w14:paraId="1ABF4F28" w14:textId="3999C6D6" w:rsidR="001B33CA" w:rsidRPr="00DE07AD" w:rsidRDefault="001B33CA" w:rsidP="001B33CA">
            <w:pPr>
              <w:bidi/>
              <w:jc w:val="right"/>
              <w:rPr>
                <w:rFonts w:asciiTheme="majorBidi" w:hAnsiTheme="majorBidi" w:cstheme="majorBidi"/>
              </w:rPr>
            </w:pPr>
            <w:r w:rsidRPr="00282647">
              <w:rPr>
                <w:rFonts w:asciiTheme="majorBidi" w:hAnsiTheme="majorBidi" w:cstheme="majorBidi"/>
                <w:lang w:bidi="ar-EG"/>
              </w:rPr>
              <w:t>Implicature</w:t>
            </w:r>
          </w:p>
        </w:tc>
        <w:tc>
          <w:tcPr>
            <w:tcW w:w="1343" w:type="dxa"/>
            <w:tcBorders>
              <w:left w:val="single" w:sz="8" w:space="0" w:color="auto"/>
              <w:bottom w:val="single" w:sz="8" w:space="0" w:color="auto"/>
              <w:right w:val="single" w:sz="12" w:space="0" w:color="auto"/>
            </w:tcBorders>
          </w:tcPr>
          <w:p w14:paraId="384C66E2" w14:textId="055F1BB4"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167D6B5C" w14:textId="77777777" w:rsidTr="00C61E21">
        <w:trPr>
          <w:jc w:val="center"/>
        </w:trPr>
        <w:tc>
          <w:tcPr>
            <w:tcW w:w="524" w:type="dxa"/>
            <w:tcBorders>
              <w:left w:val="single" w:sz="12" w:space="0" w:color="auto"/>
              <w:bottom w:val="single" w:sz="8" w:space="0" w:color="auto"/>
              <w:right w:val="single" w:sz="8" w:space="0" w:color="auto"/>
            </w:tcBorders>
            <w:vAlign w:val="center"/>
          </w:tcPr>
          <w:p w14:paraId="597EFD0B" w14:textId="34749B52" w:rsidR="001B33CA" w:rsidRDefault="001B33CA" w:rsidP="003B2E79">
            <w:pPr>
              <w:bidi/>
              <w:jc w:val="center"/>
            </w:pPr>
            <w:r>
              <w:t>8</w:t>
            </w:r>
          </w:p>
        </w:tc>
        <w:tc>
          <w:tcPr>
            <w:tcW w:w="7458" w:type="dxa"/>
            <w:tcBorders>
              <w:left w:val="single" w:sz="8" w:space="0" w:color="auto"/>
              <w:bottom w:val="single" w:sz="8" w:space="0" w:color="auto"/>
              <w:right w:val="single" w:sz="8" w:space="0" w:color="auto"/>
            </w:tcBorders>
          </w:tcPr>
          <w:p w14:paraId="5B6DC918" w14:textId="77777777" w:rsidR="001B33CA" w:rsidRPr="00282647" w:rsidRDefault="001B33CA" w:rsidP="001B33CA">
            <w:pPr>
              <w:spacing w:line="216" w:lineRule="auto"/>
              <w:rPr>
                <w:rFonts w:asciiTheme="majorBidi" w:hAnsiTheme="majorBidi" w:cstheme="majorBidi"/>
                <w:lang w:bidi="ar-EG"/>
              </w:rPr>
            </w:pPr>
            <w:r w:rsidRPr="00282647">
              <w:rPr>
                <w:rFonts w:asciiTheme="majorBidi" w:hAnsiTheme="majorBidi" w:cstheme="majorBidi"/>
                <w:lang w:bidi="ar-EG"/>
              </w:rPr>
              <w:t>Intertextuality and Discourse</w:t>
            </w:r>
          </w:p>
          <w:p w14:paraId="77BE6323" w14:textId="1DC89741" w:rsidR="001B33CA" w:rsidRPr="00DE07AD" w:rsidRDefault="001B33CA" w:rsidP="001B33CA">
            <w:pPr>
              <w:bidi/>
              <w:jc w:val="right"/>
              <w:rPr>
                <w:rFonts w:asciiTheme="majorBidi" w:hAnsiTheme="majorBidi" w:cstheme="majorBidi"/>
              </w:rPr>
            </w:pPr>
            <w:r w:rsidRPr="00282647">
              <w:rPr>
                <w:rFonts w:asciiTheme="majorBidi" w:hAnsiTheme="majorBidi" w:cstheme="majorBidi"/>
              </w:rPr>
              <w:t>Discourse and Stylistics</w:t>
            </w:r>
          </w:p>
        </w:tc>
        <w:tc>
          <w:tcPr>
            <w:tcW w:w="1343" w:type="dxa"/>
            <w:tcBorders>
              <w:left w:val="single" w:sz="8" w:space="0" w:color="auto"/>
              <w:bottom w:val="single" w:sz="8" w:space="0" w:color="auto"/>
              <w:right w:val="single" w:sz="12" w:space="0" w:color="auto"/>
            </w:tcBorders>
          </w:tcPr>
          <w:p w14:paraId="5DEE353E" w14:textId="2CB685E9"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6CE73AE1" w14:textId="77777777" w:rsidTr="00C61E21">
        <w:trPr>
          <w:jc w:val="center"/>
        </w:trPr>
        <w:tc>
          <w:tcPr>
            <w:tcW w:w="524" w:type="dxa"/>
            <w:tcBorders>
              <w:left w:val="single" w:sz="12" w:space="0" w:color="auto"/>
              <w:bottom w:val="single" w:sz="8" w:space="0" w:color="auto"/>
              <w:right w:val="single" w:sz="8" w:space="0" w:color="auto"/>
            </w:tcBorders>
            <w:vAlign w:val="center"/>
          </w:tcPr>
          <w:p w14:paraId="14DFC825" w14:textId="78776224" w:rsidR="001B33CA" w:rsidRDefault="001B33CA" w:rsidP="003B2E79">
            <w:pPr>
              <w:bidi/>
              <w:jc w:val="center"/>
            </w:pPr>
            <w:r>
              <w:lastRenderedPageBreak/>
              <w:t>9</w:t>
            </w:r>
          </w:p>
        </w:tc>
        <w:tc>
          <w:tcPr>
            <w:tcW w:w="7458" w:type="dxa"/>
            <w:tcBorders>
              <w:left w:val="single" w:sz="8" w:space="0" w:color="auto"/>
              <w:bottom w:val="single" w:sz="8" w:space="0" w:color="auto"/>
              <w:right w:val="single" w:sz="8" w:space="0" w:color="auto"/>
            </w:tcBorders>
          </w:tcPr>
          <w:p w14:paraId="680E009E" w14:textId="335F63EB" w:rsidR="001B33CA" w:rsidRPr="00DE07AD" w:rsidRDefault="001B33CA" w:rsidP="001B33CA">
            <w:pPr>
              <w:bidi/>
              <w:jc w:val="right"/>
              <w:rPr>
                <w:rFonts w:asciiTheme="majorBidi" w:hAnsiTheme="majorBidi" w:cstheme="majorBidi"/>
              </w:rPr>
            </w:pPr>
            <w:r w:rsidRPr="00282647">
              <w:rPr>
                <w:rFonts w:asciiTheme="majorBidi" w:hAnsiTheme="majorBidi" w:cstheme="majorBidi"/>
                <w:lang w:bidi="ar-EG"/>
              </w:rPr>
              <w:t>Schema Theory and Background knowledge(Accretion, Tuning and Restructuring)</w:t>
            </w:r>
          </w:p>
        </w:tc>
        <w:tc>
          <w:tcPr>
            <w:tcW w:w="1343" w:type="dxa"/>
            <w:tcBorders>
              <w:left w:val="single" w:sz="8" w:space="0" w:color="auto"/>
              <w:bottom w:val="single" w:sz="8" w:space="0" w:color="auto"/>
              <w:right w:val="single" w:sz="12" w:space="0" w:color="auto"/>
            </w:tcBorders>
          </w:tcPr>
          <w:p w14:paraId="7C3A8AAE" w14:textId="713BF3FD"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07E2AEC4" w14:textId="77777777" w:rsidTr="00C61E21">
        <w:trPr>
          <w:jc w:val="center"/>
        </w:trPr>
        <w:tc>
          <w:tcPr>
            <w:tcW w:w="524" w:type="dxa"/>
            <w:tcBorders>
              <w:left w:val="single" w:sz="12" w:space="0" w:color="auto"/>
              <w:bottom w:val="single" w:sz="8" w:space="0" w:color="auto"/>
              <w:right w:val="single" w:sz="8" w:space="0" w:color="auto"/>
            </w:tcBorders>
            <w:vAlign w:val="center"/>
          </w:tcPr>
          <w:p w14:paraId="33FB43F0" w14:textId="16FCF89D" w:rsidR="001B33CA" w:rsidRDefault="001B33CA" w:rsidP="003B2E79">
            <w:pPr>
              <w:bidi/>
              <w:jc w:val="center"/>
            </w:pPr>
            <w:r>
              <w:t>10</w:t>
            </w:r>
          </w:p>
        </w:tc>
        <w:tc>
          <w:tcPr>
            <w:tcW w:w="7458" w:type="dxa"/>
            <w:tcBorders>
              <w:left w:val="single" w:sz="8" w:space="0" w:color="auto"/>
              <w:bottom w:val="single" w:sz="8" w:space="0" w:color="auto"/>
              <w:right w:val="single" w:sz="8" w:space="0" w:color="auto"/>
            </w:tcBorders>
          </w:tcPr>
          <w:p w14:paraId="496A0E67" w14:textId="6D88F6E6" w:rsidR="001B33CA" w:rsidRPr="00DE07AD" w:rsidRDefault="001B33CA" w:rsidP="001B33CA">
            <w:pPr>
              <w:bidi/>
              <w:jc w:val="right"/>
              <w:rPr>
                <w:rFonts w:asciiTheme="majorBidi" w:hAnsiTheme="majorBidi" w:cstheme="majorBidi"/>
              </w:rPr>
            </w:pPr>
            <w:r w:rsidRPr="00282647">
              <w:rPr>
                <w:rFonts w:asciiTheme="majorBidi" w:hAnsiTheme="majorBidi" w:cstheme="majorBidi"/>
                <w:lang w:bidi="ar-EG"/>
              </w:rPr>
              <w:t>Practical Discourse Analysis(e.g. News Discourse, Sports Commentary, Classroom Discourse, Body Language, Cookery Discourse, Advertising,  etc.)</w:t>
            </w:r>
          </w:p>
        </w:tc>
        <w:tc>
          <w:tcPr>
            <w:tcW w:w="1343" w:type="dxa"/>
            <w:tcBorders>
              <w:left w:val="single" w:sz="8" w:space="0" w:color="auto"/>
              <w:bottom w:val="single" w:sz="8" w:space="0" w:color="auto"/>
              <w:right w:val="single" w:sz="12" w:space="0" w:color="auto"/>
            </w:tcBorders>
          </w:tcPr>
          <w:p w14:paraId="04B75273" w14:textId="240C2188"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1B33CA" w:rsidRPr="005D2DDD" w14:paraId="73A1DD93" w14:textId="77777777" w:rsidTr="00C61E21">
        <w:trPr>
          <w:jc w:val="center"/>
        </w:trPr>
        <w:tc>
          <w:tcPr>
            <w:tcW w:w="524" w:type="dxa"/>
            <w:tcBorders>
              <w:left w:val="single" w:sz="12" w:space="0" w:color="auto"/>
              <w:bottom w:val="single" w:sz="8" w:space="0" w:color="auto"/>
              <w:right w:val="single" w:sz="8" w:space="0" w:color="auto"/>
            </w:tcBorders>
            <w:vAlign w:val="center"/>
          </w:tcPr>
          <w:p w14:paraId="09A0EC1C" w14:textId="01DA6A7E" w:rsidR="001B33CA" w:rsidRDefault="001B33CA" w:rsidP="003B2E79">
            <w:pPr>
              <w:bidi/>
              <w:jc w:val="center"/>
            </w:pPr>
            <w:r>
              <w:t>11</w:t>
            </w:r>
          </w:p>
        </w:tc>
        <w:tc>
          <w:tcPr>
            <w:tcW w:w="7458" w:type="dxa"/>
            <w:tcBorders>
              <w:left w:val="single" w:sz="8" w:space="0" w:color="auto"/>
              <w:bottom w:val="single" w:sz="8" w:space="0" w:color="auto"/>
              <w:right w:val="single" w:sz="8" w:space="0" w:color="auto"/>
            </w:tcBorders>
          </w:tcPr>
          <w:p w14:paraId="7D8E9B46" w14:textId="3A74CF2A" w:rsidR="001B33CA" w:rsidRPr="00DE07AD" w:rsidRDefault="001B33CA" w:rsidP="001B33CA">
            <w:pPr>
              <w:bidi/>
              <w:jc w:val="right"/>
              <w:rPr>
                <w:rFonts w:asciiTheme="majorBidi" w:hAnsiTheme="majorBidi" w:cstheme="majorBidi"/>
              </w:rPr>
            </w:pPr>
            <w:r w:rsidRPr="00282647">
              <w:rPr>
                <w:rFonts w:asciiTheme="majorBidi" w:hAnsiTheme="majorBidi" w:cstheme="majorBidi"/>
              </w:rPr>
              <w:t>Project Presentation and Discussion (students divided into groups  and required to conduct a term project on Discourse Analysis; including a presentation and report)</w:t>
            </w:r>
          </w:p>
        </w:tc>
        <w:tc>
          <w:tcPr>
            <w:tcW w:w="1343" w:type="dxa"/>
            <w:tcBorders>
              <w:left w:val="single" w:sz="8" w:space="0" w:color="auto"/>
              <w:bottom w:val="single" w:sz="8" w:space="0" w:color="auto"/>
              <w:right w:val="single" w:sz="12" w:space="0" w:color="auto"/>
            </w:tcBorders>
          </w:tcPr>
          <w:p w14:paraId="62E7D9F8" w14:textId="006F1230"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6</w:t>
            </w:r>
          </w:p>
        </w:tc>
      </w:tr>
      <w:tr w:rsidR="001B33CA" w:rsidRPr="005D2DDD" w14:paraId="08146BA2" w14:textId="77777777" w:rsidTr="00C61E21">
        <w:trPr>
          <w:jc w:val="center"/>
        </w:trPr>
        <w:tc>
          <w:tcPr>
            <w:tcW w:w="524" w:type="dxa"/>
            <w:tcBorders>
              <w:left w:val="single" w:sz="12" w:space="0" w:color="auto"/>
              <w:bottom w:val="single" w:sz="8" w:space="0" w:color="auto"/>
              <w:right w:val="single" w:sz="8" w:space="0" w:color="auto"/>
            </w:tcBorders>
            <w:vAlign w:val="center"/>
          </w:tcPr>
          <w:p w14:paraId="519B7884" w14:textId="333413E1" w:rsidR="001B33CA" w:rsidRDefault="001B33CA" w:rsidP="003B2E79">
            <w:pPr>
              <w:bidi/>
              <w:jc w:val="center"/>
              <w:rPr>
                <w:rtl/>
              </w:rPr>
            </w:pPr>
            <w:r>
              <w:t>12</w:t>
            </w:r>
          </w:p>
        </w:tc>
        <w:tc>
          <w:tcPr>
            <w:tcW w:w="7458" w:type="dxa"/>
            <w:tcBorders>
              <w:left w:val="single" w:sz="8" w:space="0" w:color="auto"/>
              <w:bottom w:val="single" w:sz="8" w:space="0" w:color="auto"/>
              <w:right w:val="single" w:sz="8" w:space="0" w:color="auto"/>
            </w:tcBorders>
          </w:tcPr>
          <w:p w14:paraId="546B494D" w14:textId="2E3C509B" w:rsidR="001B33CA" w:rsidRPr="00DE07AD" w:rsidRDefault="001B33CA" w:rsidP="001B33CA">
            <w:pPr>
              <w:bidi/>
              <w:jc w:val="right"/>
              <w:rPr>
                <w:rFonts w:asciiTheme="majorBidi" w:hAnsiTheme="majorBidi" w:cstheme="majorBidi"/>
              </w:rPr>
            </w:pPr>
            <w:r w:rsidRPr="00282647">
              <w:rPr>
                <w:rFonts w:asciiTheme="majorBidi" w:hAnsiTheme="majorBidi" w:cstheme="majorBidi"/>
              </w:rPr>
              <w:t>An Overall Review/Revision + Final Exam.</w:t>
            </w:r>
          </w:p>
        </w:tc>
        <w:tc>
          <w:tcPr>
            <w:tcW w:w="1343" w:type="dxa"/>
            <w:tcBorders>
              <w:left w:val="single" w:sz="8" w:space="0" w:color="auto"/>
              <w:bottom w:val="single" w:sz="8" w:space="0" w:color="auto"/>
              <w:right w:val="single" w:sz="12" w:space="0" w:color="auto"/>
            </w:tcBorders>
          </w:tcPr>
          <w:p w14:paraId="32E7F7A6" w14:textId="40195C42" w:rsidR="001B33CA" w:rsidRPr="00A7190C" w:rsidRDefault="001B33CA" w:rsidP="001B33CA">
            <w:pPr>
              <w:bidi/>
              <w:jc w:val="center"/>
              <w:rPr>
                <w:rFonts w:asciiTheme="majorBidi" w:hAnsiTheme="majorBidi" w:cstheme="majorBidi"/>
                <w:bCs/>
              </w:rPr>
            </w:pPr>
            <w:r w:rsidRPr="00A7190C">
              <w:rPr>
                <w:rFonts w:asciiTheme="majorBidi" w:hAnsiTheme="majorBidi" w:cstheme="majorBidi"/>
                <w:bCs/>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7777777" w:rsidR="003B2E79" w:rsidRPr="005D2DDD" w:rsidRDefault="003B2E79" w:rsidP="003B2E79">
            <w:pPr>
              <w:bidi/>
              <w:jc w:val="center"/>
              <w:rPr>
                <w:rFonts w:asciiTheme="majorBidi" w:hAnsiTheme="majorBidi" w:cstheme="majorBidi"/>
              </w:rPr>
            </w:pP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7"/>
        <w:gridCol w:w="2437"/>
        <w:gridCol w:w="2284"/>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932B42" w:rsidRPr="005D2DDD" w14:paraId="5C4FE555" w14:textId="77777777" w:rsidTr="00E80B2C">
        <w:tc>
          <w:tcPr>
            <w:tcW w:w="446" w:type="pct"/>
            <w:tcBorders>
              <w:top w:val="single" w:sz="4" w:space="0" w:color="auto"/>
              <w:bottom w:val="dashSmallGap" w:sz="4" w:space="0" w:color="auto"/>
            </w:tcBorders>
            <w:vAlign w:val="center"/>
          </w:tcPr>
          <w:p w14:paraId="7D53B03B" w14:textId="77777777" w:rsidR="00932B42" w:rsidRPr="00C76B1F" w:rsidRDefault="00932B42" w:rsidP="00932B42">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0E9CD414" w14:textId="7B480C1F" w:rsidR="00932B42" w:rsidRPr="00C76B1F" w:rsidRDefault="00932B42" w:rsidP="00932B42">
            <w:pPr>
              <w:rPr>
                <w:rFonts w:asciiTheme="majorBidi" w:hAnsiTheme="majorBidi" w:cstheme="majorBidi"/>
              </w:rPr>
            </w:pPr>
            <w:r w:rsidRPr="00282647">
              <w:rPr>
                <w:rFonts w:asciiTheme="majorBidi" w:hAnsiTheme="majorBidi" w:cstheme="majorBidi"/>
              </w:rPr>
              <w:t>Identify main ideas, concepts, terms, etc., relevant to Discourse Analysis and Discourse Studies.</w:t>
            </w:r>
          </w:p>
        </w:tc>
        <w:tc>
          <w:tcPr>
            <w:tcW w:w="1273" w:type="pct"/>
            <w:tcBorders>
              <w:top w:val="single" w:sz="4" w:space="0" w:color="auto"/>
              <w:bottom w:val="dashSmallGap" w:sz="4" w:space="0" w:color="auto"/>
            </w:tcBorders>
          </w:tcPr>
          <w:p w14:paraId="3180B47F" w14:textId="1605FF72" w:rsidR="00932B42" w:rsidRPr="00DE07AD" w:rsidRDefault="00932B42" w:rsidP="00932B42">
            <w:pPr>
              <w:rPr>
                <w:rFonts w:asciiTheme="majorBidi" w:hAnsiTheme="majorBidi" w:cstheme="majorBidi"/>
              </w:rPr>
            </w:pPr>
            <w:r w:rsidRPr="00282647">
              <w:rPr>
                <w:rFonts w:asciiTheme="majorBidi" w:hAnsiTheme="majorBidi" w:cstheme="majorBidi"/>
              </w:rPr>
              <w:t>Lecturing &amp; Discussion</w:t>
            </w:r>
          </w:p>
        </w:tc>
        <w:tc>
          <w:tcPr>
            <w:tcW w:w="1193" w:type="pct"/>
            <w:tcBorders>
              <w:top w:val="single" w:sz="4" w:space="0" w:color="auto"/>
              <w:bottom w:val="dashSmallGap" w:sz="4" w:space="0" w:color="auto"/>
            </w:tcBorders>
          </w:tcPr>
          <w:p w14:paraId="31992C94" w14:textId="7F256764" w:rsidR="00932B42" w:rsidRPr="00DE07AD" w:rsidRDefault="00932B42" w:rsidP="00932B42">
            <w:pPr>
              <w:rPr>
                <w:rFonts w:asciiTheme="majorBidi" w:hAnsiTheme="majorBidi" w:cstheme="majorBidi"/>
              </w:rPr>
            </w:pPr>
            <w:r w:rsidRPr="00282647">
              <w:rPr>
                <w:rFonts w:asciiTheme="majorBidi" w:hAnsiTheme="majorBidi" w:cstheme="majorBidi"/>
              </w:rPr>
              <w:t>Post-class quiz and discussion+ mid &amp; final exams.</w:t>
            </w:r>
          </w:p>
        </w:tc>
      </w:tr>
      <w:tr w:rsidR="00932B42" w:rsidRPr="005D2DDD" w14:paraId="2534B885" w14:textId="77777777" w:rsidTr="00E80B2C">
        <w:tc>
          <w:tcPr>
            <w:tcW w:w="446" w:type="pct"/>
            <w:tcBorders>
              <w:top w:val="dashSmallGap" w:sz="4" w:space="0" w:color="auto"/>
              <w:bottom w:val="dashSmallGap" w:sz="4" w:space="0" w:color="auto"/>
            </w:tcBorders>
            <w:vAlign w:val="center"/>
          </w:tcPr>
          <w:p w14:paraId="001DD73B" w14:textId="77777777" w:rsidR="00932B42" w:rsidRPr="00C76B1F" w:rsidRDefault="00932B42" w:rsidP="00932B42">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6578C599" w:rsidR="00932B42" w:rsidRPr="00C76B1F" w:rsidRDefault="00932B42" w:rsidP="00932B42">
            <w:pPr>
              <w:rPr>
                <w:rFonts w:asciiTheme="majorBidi" w:hAnsiTheme="majorBidi" w:cstheme="majorBidi"/>
              </w:rPr>
            </w:pPr>
            <w:r w:rsidRPr="00282647">
              <w:rPr>
                <w:rFonts w:asciiTheme="majorBidi" w:hAnsiTheme="majorBidi" w:cstheme="majorBidi"/>
              </w:rPr>
              <w:t>List major features of the relationship between discourse practices and socio-cultural practices.</w:t>
            </w:r>
          </w:p>
        </w:tc>
        <w:tc>
          <w:tcPr>
            <w:tcW w:w="1273" w:type="pct"/>
            <w:tcBorders>
              <w:top w:val="dashSmallGap" w:sz="4" w:space="0" w:color="auto"/>
              <w:bottom w:val="dashSmallGap" w:sz="4" w:space="0" w:color="auto"/>
            </w:tcBorders>
          </w:tcPr>
          <w:p w14:paraId="2EE0D3B6" w14:textId="65416AA0" w:rsidR="00932B42" w:rsidRPr="00DE07AD" w:rsidRDefault="00932B42" w:rsidP="00932B42">
            <w:pPr>
              <w:rPr>
                <w:rFonts w:asciiTheme="majorBidi" w:hAnsiTheme="majorBidi" w:cstheme="majorBidi"/>
              </w:rPr>
            </w:pPr>
            <w:r w:rsidRPr="00282647">
              <w:rPr>
                <w:rFonts w:asciiTheme="majorBidi" w:hAnsiTheme="majorBidi" w:cstheme="majorBidi"/>
              </w:rPr>
              <w:t>Mixed methods, lecturing, class discussion, individual and class tasks.</w:t>
            </w:r>
          </w:p>
        </w:tc>
        <w:tc>
          <w:tcPr>
            <w:tcW w:w="1193" w:type="pct"/>
            <w:tcBorders>
              <w:top w:val="dashSmallGap" w:sz="4" w:space="0" w:color="auto"/>
              <w:bottom w:val="dashSmallGap" w:sz="4" w:space="0" w:color="auto"/>
            </w:tcBorders>
          </w:tcPr>
          <w:p w14:paraId="0226CA8A" w14:textId="19A4797C" w:rsidR="00932B42" w:rsidRPr="00DE07AD" w:rsidRDefault="00932B42" w:rsidP="00932B42">
            <w:pPr>
              <w:rPr>
                <w:rFonts w:asciiTheme="majorBidi" w:hAnsiTheme="majorBidi" w:cstheme="majorBidi"/>
              </w:rPr>
            </w:pPr>
            <w:r w:rsidRPr="00282647">
              <w:rPr>
                <w:rFonts w:asciiTheme="majorBidi" w:hAnsiTheme="majorBidi" w:cstheme="majorBidi"/>
              </w:rPr>
              <w:t>Post-class quiz and discussion+ mid &amp; final exams.</w:t>
            </w:r>
          </w:p>
        </w:tc>
      </w:tr>
      <w:tr w:rsidR="00932B42" w:rsidRPr="005D2DDD" w14:paraId="38491CAC" w14:textId="77777777" w:rsidTr="00E80B2C">
        <w:tc>
          <w:tcPr>
            <w:tcW w:w="446" w:type="pct"/>
            <w:tcBorders>
              <w:top w:val="dashSmallGap" w:sz="4" w:space="0" w:color="auto"/>
              <w:bottom w:val="single" w:sz="8" w:space="0" w:color="auto"/>
            </w:tcBorders>
            <w:vAlign w:val="center"/>
          </w:tcPr>
          <w:p w14:paraId="72979C7C" w14:textId="1810548A" w:rsidR="00932B42" w:rsidRPr="00C76B1F" w:rsidRDefault="00932B42" w:rsidP="00932B42">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3D5B2D8B" w14:textId="6FFC76FB" w:rsidR="00932B42" w:rsidRPr="00C76B1F" w:rsidRDefault="00932B42" w:rsidP="00932B42">
            <w:pPr>
              <w:rPr>
                <w:rFonts w:asciiTheme="majorBidi" w:hAnsiTheme="majorBidi" w:cstheme="majorBidi"/>
              </w:rPr>
            </w:pPr>
            <w:r w:rsidRPr="00282647">
              <w:rPr>
                <w:rFonts w:asciiTheme="majorBidi" w:hAnsiTheme="majorBidi" w:cstheme="majorBidi"/>
              </w:rPr>
              <w:t>Define concepts such as: power, ideology, the unsaid, gender, high-context, low-context, intertextuality, etc..</w:t>
            </w:r>
          </w:p>
        </w:tc>
        <w:tc>
          <w:tcPr>
            <w:tcW w:w="1273" w:type="pct"/>
            <w:tcBorders>
              <w:top w:val="dashSmallGap" w:sz="4" w:space="0" w:color="auto"/>
              <w:bottom w:val="single" w:sz="8" w:space="0" w:color="auto"/>
            </w:tcBorders>
          </w:tcPr>
          <w:p w14:paraId="6DEF07EF" w14:textId="436D6189" w:rsidR="00932B42" w:rsidRPr="00DE07AD" w:rsidRDefault="00932B42" w:rsidP="00932B42">
            <w:pPr>
              <w:rPr>
                <w:rFonts w:asciiTheme="majorBidi" w:hAnsiTheme="majorBidi" w:cstheme="majorBidi"/>
              </w:rPr>
            </w:pPr>
            <w:r w:rsidRPr="00282647">
              <w:rPr>
                <w:rFonts w:asciiTheme="majorBidi" w:hAnsiTheme="majorBidi" w:cstheme="majorBidi"/>
              </w:rPr>
              <w:t>Mixed methods, lecturing, class discussion, individual and class tasks</w:t>
            </w:r>
            <w:r w:rsidRPr="00282647">
              <w:rPr>
                <w:rFonts w:asciiTheme="majorBidi" w:hAnsiTheme="majorBidi" w:cstheme="majorBidi"/>
                <w:rtl/>
              </w:rPr>
              <w:t>.</w:t>
            </w:r>
          </w:p>
        </w:tc>
        <w:tc>
          <w:tcPr>
            <w:tcW w:w="1193" w:type="pct"/>
            <w:tcBorders>
              <w:top w:val="dashSmallGap" w:sz="4" w:space="0" w:color="auto"/>
              <w:bottom w:val="single" w:sz="8" w:space="0" w:color="auto"/>
            </w:tcBorders>
          </w:tcPr>
          <w:p w14:paraId="06103EE2" w14:textId="5643A367" w:rsidR="00932B42" w:rsidRPr="00DE07AD" w:rsidRDefault="00932B42" w:rsidP="00932B42">
            <w:pPr>
              <w:rPr>
                <w:rFonts w:asciiTheme="majorBidi" w:hAnsiTheme="majorBidi" w:cstheme="majorBidi"/>
              </w:rPr>
            </w:pPr>
            <w:r w:rsidRPr="00282647">
              <w:rPr>
                <w:rFonts w:asciiTheme="majorBidi" w:hAnsiTheme="majorBidi" w:cstheme="majorBidi"/>
              </w:rPr>
              <w:t>Post-class quiz and discussion+ mid &amp; final exams.</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932B42" w:rsidRPr="005D2DDD" w14:paraId="170B62B4" w14:textId="77777777" w:rsidTr="00776CD8">
        <w:tc>
          <w:tcPr>
            <w:tcW w:w="446" w:type="pct"/>
            <w:tcBorders>
              <w:top w:val="single" w:sz="4" w:space="0" w:color="auto"/>
              <w:bottom w:val="dashSmallGap" w:sz="4" w:space="0" w:color="auto"/>
            </w:tcBorders>
            <w:vAlign w:val="center"/>
          </w:tcPr>
          <w:p w14:paraId="5BB64F9E" w14:textId="77777777" w:rsidR="00932B42" w:rsidRPr="00C76B1F" w:rsidRDefault="00932B42" w:rsidP="00932B42">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tcPr>
          <w:p w14:paraId="7C193EA8" w14:textId="738FCEA6" w:rsidR="00932B42" w:rsidRPr="00C76B1F" w:rsidRDefault="00932B42" w:rsidP="00932B42">
            <w:pPr>
              <w:rPr>
                <w:rFonts w:asciiTheme="majorBidi" w:hAnsiTheme="majorBidi" w:cstheme="majorBidi"/>
              </w:rPr>
            </w:pPr>
            <w:r w:rsidRPr="00282647">
              <w:rPr>
                <w:rFonts w:asciiTheme="majorBidi" w:hAnsiTheme="majorBidi" w:cstheme="majorBidi"/>
              </w:rPr>
              <w:t>Discuss key issues of language and gender, discourse and identity, discourse and communication.</w:t>
            </w:r>
          </w:p>
        </w:tc>
        <w:tc>
          <w:tcPr>
            <w:tcW w:w="1273" w:type="pct"/>
            <w:tcBorders>
              <w:top w:val="single" w:sz="4" w:space="0" w:color="auto"/>
              <w:bottom w:val="dashSmallGap" w:sz="4" w:space="0" w:color="auto"/>
            </w:tcBorders>
          </w:tcPr>
          <w:p w14:paraId="6F85A033" w14:textId="31850A16" w:rsidR="00932B42" w:rsidRPr="00DE07AD" w:rsidRDefault="00932B42" w:rsidP="00932B42">
            <w:pPr>
              <w:rPr>
                <w:rFonts w:asciiTheme="majorBidi" w:hAnsiTheme="majorBidi" w:cstheme="majorBidi"/>
              </w:rPr>
            </w:pPr>
            <w:r>
              <w:rPr>
                <w:rFonts w:asciiTheme="majorBidi" w:hAnsiTheme="majorBidi" w:cstheme="majorBidi"/>
              </w:rPr>
              <w:t>Lecturing , Discussion</w:t>
            </w:r>
            <w:r w:rsidRPr="00282647">
              <w:rPr>
                <w:rFonts w:asciiTheme="majorBidi" w:hAnsiTheme="majorBidi" w:cstheme="majorBidi"/>
              </w:rPr>
              <w:t>, Student data projector presentation.</w:t>
            </w:r>
          </w:p>
        </w:tc>
        <w:tc>
          <w:tcPr>
            <w:tcW w:w="1193" w:type="pct"/>
            <w:tcBorders>
              <w:top w:val="single" w:sz="4" w:space="0" w:color="auto"/>
              <w:bottom w:val="dashSmallGap" w:sz="4" w:space="0" w:color="auto"/>
            </w:tcBorders>
          </w:tcPr>
          <w:p w14:paraId="745FB764" w14:textId="301BAB3C" w:rsidR="00932B42" w:rsidRPr="00DE07AD" w:rsidRDefault="00932B42" w:rsidP="00932B42">
            <w:pPr>
              <w:rPr>
                <w:rFonts w:asciiTheme="majorBidi" w:hAnsiTheme="majorBidi" w:cstheme="majorBidi"/>
              </w:rPr>
            </w:pPr>
            <w:r w:rsidRPr="00282647">
              <w:rPr>
                <w:rFonts w:asciiTheme="majorBidi" w:hAnsiTheme="majorBidi" w:cstheme="majorBidi"/>
              </w:rPr>
              <w:t>A task /quiz involving getting students to write/talk about Language and gender (e.g. if it is essential or socially-constructed).</w:t>
            </w:r>
          </w:p>
        </w:tc>
      </w:tr>
      <w:tr w:rsidR="00932B42" w:rsidRPr="005D2DDD" w14:paraId="4CC88D3C" w14:textId="77777777" w:rsidTr="00776CD8">
        <w:tc>
          <w:tcPr>
            <w:tcW w:w="446" w:type="pct"/>
            <w:tcBorders>
              <w:top w:val="dashSmallGap" w:sz="4" w:space="0" w:color="auto"/>
              <w:bottom w:val="dashSmallGap" w:sz="4" w:space="0" w:color="auto"/>
            </w:tcBorders>
            <w:vAlign w:val="center"/>
          </w:tcPr>
          <w:p w14:paraId="2AD6521B" w14:textId="77777777" w:rsidR="00932B42" w:rsidRPr="00C76B1F" w:rsidRDefault="00932B42" w:rsidP="00932B42">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3084DF1C" w14:textId="77777777" w:rsidR="00932B42" w:rsidRPr="00282647" w:rsidRDefault="00932B42" w:rsidP="00932B42">
            <w:pPr>
              <w:rPr>
                <w:rFonts w:asciiTheme="majorBidi" w:hAnsiTheme="majorBidi" w:cstheme="majorBidi"/>
              </w:rPr>
            </w:pPr>
            <w:r w:rsidRPr="00282647">
              <w:rPr>
                <w:rFonts w:asciiTheme="majorBidi" w:hAnsiTheme="majorBidi" w:cstheme="majorBidi"/>
              </w:rPr>
              <w:t>Compare and contrast High-context with Low-context cultures; Aristotle's traditional model of communication with some more modern models: Jakobson's and Dell Hymes' models; Speech Community, Discourse Community, and Community of Practice.</w:t>
            </w:r>
          </w:p>
          <w:p w14:paraId="7B18B0EB" w14:textId="57E0BCF7" w:rsidR="00932B42" w:rsidRPr="00C76B1F" w:rsidRDefault="00932B42" w:rsidP="00932B42">
            <w:pPr>
              <w:rPr>
                <w:rFonts w:asciiTheme="majorBidi" w:hAnsiTheme="majorBidi" w:cstheme="majorBidi"/>
              </w:rPr>
            </w:pPr>
            <w:r w:rsidRPr="00282647">
              <w:rPr>
                <w:rFonts w:asciiTheme="majorBidi" w:hAnsiTheme="majorBidi" w:cstheme="majorBidi"/>
              </w:rPr>
              <w:t>Comparing and contrasting other issues in Discourse Analysis (Accretation, Tuning and Restructuring).</w:t>
            </w:r>
          </w:p>
        </w:tc>
        <w:tc>
          <w:tcPr>
            <w:tcW w:w="1273" w:type="pct"/>
            <w:tcBorders>
              <w:top w:val="dashSmallGap" w:sz="4" w:space="0" w:color="auto"/>
              <w:bottom w:val="dashSmallGap" w:sz="4" w:space="0" w:color="auto"/>
            </w:tcBorders>
          </w:tcPr>
          <w:p w14:paraId="7D4822C6" w14:textId="088FA831" w:rsidR="00932B42" w:rsidRPr="00DE07AD" w:rsidRDefault="00932B42" w:rsidP="00932B42">
            <w:pPr>
              <w:rPr>
                <w:rFonts w:asciiTheme="majorBidi" w:hAnsiTheme="majorBidi" w:cstheme="majorBidi"/>
              </w:rPr>
            </w:pPr>
            <w:r w:rsidRPr="00282647">
              <w:rPr>
                <w:rFonts w:asciiTheme="majorBidi" w:hAnsiTheme="majorBidi" w:cstheme="majorBidi"/>
              </w:rPr>
              <w:t>Mixed methods, lecturing, class discussion, individual and class tasks. (getting them to research and write on background knowledge structures, etc. )</w:t>
            </w:r>
          </w:p>
        </w:tc>
        <w:tc>
          <w:tcPr>
            <w:tcW w:w="1193" w:type="pct"/>
            <w:tcBorders>
              <w:top w:val="dashSmallGap" w:sz="4" w:space="0" w:color="auto"/>
              <w:bottom w:val="dashSmallGap" w:sz="4" w:space="0" w:color="auto"/>
            </w:tcBorders>
          </w:tcPr>
          <w:p w14:paraId="536B0C6D" w14:textId="0A340532" w:rsidR="00932B42" w:rsidRPr="00DE07AD" w:rsidRDefault="00932B42" w:rsidP="00932B42">
            <w:pPr>
              <w:rPr>
                <w:rFonts w:asciiTheme="majorBidi" w:hAnsiTheme="majorBidi" w:cstheme="majorBidi"/>
              </w:rPr>
            </w:pPr>
            <w:r w:rsidRPr="00282647">
              <w:rPr>
                <w:rFonts w:asciiTheme="majorBidi" w:hAnsiTheme="majorBidi" w:cstheme="majorBidi"/>
              </w:rPr>
              <w:t xml:space="preserve"> A task involving getting students to research compare and contrast different models of communication)</w:t>
            </w:r>
          </w:p>
        </w:tc>
      </w:tr>
      <w:tr w:rsidR="00932B42" w:rsidRPr="005D2DDD" w14:paraId="39219186" w14:textId="77777777" w:rsidTr="00776CD8">
        <w:tc>
          <w:tcPr>
            <w:tcW w:w="446" w:type="pct"/>
            <w:tcBorders>
              <w:top w:val="dashSmallGap" w:sz="4" w:space="0" w:color="auto"/>
              <w:bottom w:val="single" w:sz="8" w:space="0" w:color="auto"/>
            </w:tcBorders>
            <w:vAlign w:val="center"/>
          </w:tcPr>
          <w:p w14:paraId="44DF1641" w14:textId="31B1DA7C" w:rsidR="00932B42" w:rsidRPr="00C76B1F" w:rsidRDefault="00932B42" w:rsidP="00932B42">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tcPr>
          <w:p w14:paraId="3D65A530" w14:textId="08B7F4C8" w:rsidR="00932B42" w:rsidRPr="00C76B1F" w:rsidRDefault="00932B42" w:rsidP="00932B42">
            <w:pPr>
              <w:rPr>
                <w:rFonts w:asciiTheme="majorBidi" w:hAnsiTheme="majorBidi" w:cstheme="majorBidi"/>
              </w:rPr>
            </w:pPr>
            <w:r w:rsidRPr="00282647">
              <w:rPr>
                <w:rFonts w:asciiTheme="majorBidi" w:hAnsiTheme="majorBidi" w:cstheme="majorBidi"/>
              </w:rPr>
              <w:t xml:space="preserve">Talk about intertextuality and analyze texts to find out cases of </w:t>
            </w:r>
            <w:r w:rsidRPr="00282647">
              <w:rPr>
                <w:rFonts w:asciiTheme="majorBidi" w:hAnsiTheme="majorBidi" w:cstheme="majorBidi"/>
              </w:rPr>
              <w:lastRenderedPageBreak/>
              <w:t xml:space="preserve">intertextuality. Recognising intertextuality would help students have a deep insight into texts and textuality.  </w:t>
            </w:r>
          </w:p>
        </w:tc>
        <w:tc>
          <w:tcPr>
            <w:tcW w:w="1273" w:type="pct"/>
            <w:tcBorders>
              <w:top w:val="dashSmallGap" w:sz="4" w:space="0" w:color="auto"/>
              <w:bottom w:val="single" w:sz="8" w:space="0" w:color="auto"/>
            </w:tcBorders>
          </w:tcPr>
          <w:p w14:paraId="7F7EF9A7" w14:textId="1436572E" w:rsidR="00932B42" w:rsidRPr="00DE07AD" w:rsidRDefault="00932B42" w:rsidP="00932B42">
            <w:pPr>
              <w:rPr>
                <w:rFonts w:asciiTheme="majorBidi" w:hAnsiTheme="majorBidi" w:cstheme="majorBidi"/>
              </w:rPr>
            </w:pPr>
            <w:r w:rsidRPr="00282647">
              <w:rPr>
                <w:rFonts w:asciiTheme="majorBidi" w:hAnsiTheme="majorBidi" w:cstheme="majorBidi"/>
              </w:rPr>
              <w:lastRenderedPageBreak/>
              <w:t>Lecturing &amp; Class Discussion.</w:t>
            </w:r>
          </w:p>
        </w:tc>
        <w:tc>
          <w:tcPr>
            <w:tcW w:w="1193" w:type="pct"/>
            <w:tcBorders>
              <w:top w:val="dashSmallGap" w:sz="4" w:space="0" w:color="auto"/>
              <w:bottom w:val="single" w:sz="8" w:space="0" w:color="auto"/>
            </w:tcBorders>
          </w:tcPr>
          <w:p w14:paraId="453C65FE" w14:textId="03BB2DDF" w:rsidR="00932B42" w:rsidRPr="00DE07AD" w:rsidRDefault="00932B42" w:rsidP="00932B42">
            <w:pPr>
              <w:rPr>
                <w:rFonts w:asciiTheme="majorBidi" w:hAnsiTheme="majorBidi" w:cstheme="majorBidi"/>
              </w:rPr>
            </w:pPr>
            <w:r w:rsidRPr="00282647">
              <w:rPr>
                <w:rFonts w:asciiTheme="majorBidi" w:hAnsiTheme="majorBidi" w:cstheme="majorBidi"/>
              </w:rPr>
              <w:t xml:space="preserve">Response paper- a task involving </w:t>
            </w:r>
            <w:r w:rsidRPr="00282647">
              <w:rPr>
                <w:rFonts w:asciiTheme="majorBidi" w:hAnsiTheme="majorBidi" w:cstheme="majorBidi"/>
              </w:rPr>
              <w:lastRenderedPageBreak/>
              <w:t xml:space="preserve">finding out instances of Intertextuality) </w:t>
            </w:r>
          </w:p>
        </w:tc>
      </w:tr>
      <w:tr w:rsidR="00932B42" w:rsidRPr="005D2DDD" w14:paraId="72DE1056" w14:textId="77777777" w:rsidTr="00776CD8">
        <w:tc>
          <w:tcPr>
            <w:tcW w:w="446" w:type="pct"/>
            <w:tcBorders>
              <w:top w:val="dashSmallGap" w:sz="4" w:space="0" w:color="auto"/>
              <w:bottom w:val="single" w:sz="8" w:space="0" w:color="auto"/>
            </w:tcBorders>
            <w:vAlign w:val="center"/>
          </w:tcPr>
          <w:p w14:paraId="623C8B1B" w14:textId="4C2596D2" w:rsidR="00932B42" w:rsidRDefault="00932B42" w:rsidP="00932B42">
            <w:pPr>
              <w:jc w:val="center"/>
              <w:rPr>
                <w:rFonts w:asciiTheme="majorBidi" w:hAnsiTheme="majorBidi" w:cstheme="majorBidi"/>
              </w:rPr>
            </w:pPr>
            <w:r>
              <w:rPr>
                <w:rFonts w:asciiTheme="majorBidi" w:hAnsiTheme="majorBidi" w:cstheme="majorBidi"/>
              </w:rPr>
              <w:lastRenderedPageBreak/>
              <w:t>2.4</w:t>
            </w:r>
          </w:p>
        </w:tc>
        <w:tc>
          <w:tcPr>
            <w:tcW w:w="2088" w:type="pct"/>
            <w:tcBorders>
              <w:top w:val="dashSmallGap" w:sz="4" w:space="0" w:color="auto"/>
              <w:bottom w:val="single" w:sz="8" w:space="0" w:color="auto"/>
            </w:tcBorders>
          </w:tcPr>
          <w:p w14:paraId="47B1756E" w14:textId="3EDB734B" w:rsidR="00932B42" w:rsidRPr="00C76B1F" w:rsidRDefault="00932B42" w:rsidP="00932B42">
            <w:pPr>
              <w:rPr>
                <w:rFonts w:asciiTheme="majorBidi" w:hAnsiTheme="majorBidi" w:cstheme="majorBidi"/>
              </w:rPr>
            </w:pPr>
            <w:r w:rsidRPr="00282647">
              <w:rPr>
                <w:rFonts w:asciiTheme="majorBidi" w:hAnsiTheme="majorBidi" w:cstheme="majorBidi"/>
              </w:rPr>
              <w:t>Develop a few research skills in the context of Discourse Analysis (writing a research summary/response-paper on a given topic).</w:t>
            </w:r>
          </w:p>
        </w:tc>
        <w:tc>
          <w:tcPr>
            <w:tcW w:w="1273" w:type="pct"/>
            <w:tcBorders>
              <w:top w:val="dashSmallGap" w:sz="4" w:space="0" w:color="auto"/>
              <w:bottom w:val="single" w:sz="8" w:space="0" w:color="auto"/>
            </w:tcBorders>
          </w:tcPr>
          <w:p w14:paraId="7DF2E901" w14:textId="03E2CF54" w:rsidR="00932B42" w:rsidRPr="00DE07AD" w:rsidRDefault="00932B42" w:rsidP="00932B42">
            <w:pPr>
              <w:rPr>
                <w:rFonts w:asciiTheme="majorBidi" w:hAnsiTheme="majorBidi" w:cstheme="majorBidi"/>
              </w:rPr>
            </w:pPr>
            <w:r w:rsidRPr="00282647">
              <w:rPr>
                <w:rFonts w:asciiTheme="majorBidi" w:hAnsiTheme="majorBidi" w:cstheme="majorBidi"/>
              </w:rPr>
              <w:t>Lecturing &amp; Class Discussion</w:t>
            </w:r>
          </w:p>
        </w:tc>
        <w:tc>
          <w:tcPr>
            <w:tcW w:w="1193" w:type="pct"/>
            <w:tcBorders>
              <w:top w:val="dashSmallGap" w:sz="4" w:space="0" w:color="auto"/>
              <w:bottom w:val="single" w:sz="8" w:space="0" w:color="auto"/>
            </w:tcBorders>
          </w:tcPr>
          <w:p w14:paraId="6AE1C8B7" w14:textId="2F387D24" w:rsidR="00932B42" w:rsidRPr="00DE07AD" w:rsidRDefault="00932B42" w:rsidP="00932B42">
            <w:pPr>
              <w:rPr>
                <w:rFonts w:asciiTheme="majorBidi" w:hAnsiTheme="majorBidi" w:cstheme="majorBidi"/>
              </w:rPr>
            </w:pPr>
            <w:r w:rsidRPr="00282647">
              <w:rPr>
                <w:rFonts w:asciiTheme="majorBidi" w:hAnsiTheme="majorBidi" w:cstheme="majorBidi"/>
              </w:rPr>
              <w:t>Post-class quiz</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932B42" w:rsidRPr="005D2DDD" w14:paraId="78AFE38A" w14:textId="77777777" w:rsidTr="00AF6C94">
        <w:tc>
          <w:tcPr>
            <w:tcW w:w="446" w:type="pct"/>
            <w:tcBorders>
              <w:top w:val="single" w:sz="4" w:space="0" w:color="auto"/>
              <w:bottom w:val="dashSmallGap" w:sz="4" w:space="0" w:color="auto"/>
            </w:tcBorders>
            <w:vAlign w:val="center"/>
          </w:tcPr>
          <w:p w14:paraId="23E0ED25" w14:textId="77777777" w:rsidR="00932B42" w:rsidRPr="00C76B1F" w:rsidRDefault="00932B42"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3BD7F09D" w:rsidR="00932B42" w:rsidRPr="00C76B1F" w:rsidRDefault="00932B42" w:rsidP="009C77F0">
            <w:pPr>
              <w:jc w:val="lowKashida"/>
              <w:rPr>
                <w:rFonts w:asciiTheme="majorBidi" w:hAnsiTheme="majorBidi" w:cstheme="majorBidi"/>
              </w:rPr>
            </w:pPr>
            <w:r w:rsidRPr="00282647">
              <w:rPr>
                <w:rFonts w:asciiTheme="majorBidi" w:hAnsiTheme="majorBidi" w:cstheme="majorBidi"/>
              </w:rPr>
              <w:t>Developing team work skills from their work on project and group discussions/presentations.</w:t>
            </w:r>
          </w:p>
        </w:tc>
        <w:tc>
          <w:tcPr>
            <w:tcW w:w="1273" w:type="pct"/>
            <w:tcBorders>
              <w:top w:val="single" w:sz="4" w:space="0" w:color="auto"/>
              <w:bottom w:val="dashSmallGap" w:sz="4" w:space="0" w:color="auto"/>
            </w:tcBorders>
          </w:tcPr>
          <w:p w14:paraId="35D3AA4F" w14:textId="66367EE4" w:rsidR="00932B42" w:rsidRPr="00DE07AD" w:rsidRDefault="00932B42" w:rsidP="009C77F0">
            <w:pPr>
              <w:jc w:val="lowKashida"/>
              <w:rPr>
                <w:rFonts w:asciiTheme="majorBidi" w:hAnsiTheme="majorBidi" w:cstheme="majorBidi"/>
              </w:rPr>
            </w:pPr>
            <w:r w:rsidRPr="00282647">
              <w:rPr>
                <w:rFonts w:asciiTheme="majorBidi" w:hAnsiTheme="majorBidi" w:cstheme="majorBidi"/>
              </w:rPr>
              <w:t>Task-based teaching</w:t>
            </w:r>
          </w:p>
        </w:tc>
        <w:tc>
          <w:tcPr>
            <w:tcW w:w="1193" w:type="pct"/>
            <w:tcBorders>
              <w:top w:val="single" w:sz="4" w:space="0" w:color="auto"/>
              <w:bottom w:val="dashSmallGap" w:sz="4" w:space="0" w:color="auto"/>
            </w:tcBorders>
          </w:tcPr>
          <w:p w14:paraId="143963A1" w14:textId="53AED216" w:rsidR="00932B42" w:rsidRPr="00DE07AD" w:rsidRDefault="00932B42" w:rsidP="009C77F0">
            <w:pPr>
              <w:jc w:val="lowKashida"/>
              <w:rPr>
                <w:rFonts w:asciiTheme="majorBidi" w:hAnsiTheme="majorBidi" w:cstheme="majorBidi"/>
              </w:rPr>
            </w:pPr>
            <w:r w:rsidRPr="00282647">
              <w:rPr>
                <w:rFonts w:asciiTheme="majorBidi" w:hAnsiTheme="majorBidi" w:cstheme="majorBidi"/>
              </w:rPr>
              <w:t>Checking if tasks are completed successfully and in time.</w:t>
            </w:r>
          </w:p>
        </w:tc>
      </w:tr>
      <w:tr w:rsidR="00932B42" w:rsidRPr="005D2DDD" w14:paraId="25AE5922" w14:textId="77777777" w:rsidTr="00AF6C94">
        <w:tc>
          <w:tcPr>
            <w:tcW w:w="446" w:type="pct"/>
            <w:tcBorders>
              <w:top w:val="dashSmallGap" w:sz="4" w:space="0" w:color="auto"/>
              <w:bottom w:val="dashSmallGap" w:sz="4" w:space="0" w:color="auto"/>
            </w:tcBorders>
            <w:vAlign w:val="center"/>
          </w:tcPr>
          <w:p w14:paraId="0EB90CFD" w14:textId="77777777" w:rsidR="00932B42" w:rsidRPr="00C76B1F" w:rsidRDefault="00932B42"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74BE66FD" w:rsidR="00932B42" w:rsidRPr="00C76B1F" w:rsidRDefault="00932B42" w:rsidP="009C77F0">
            <w:pPr>
              <w:jc w:val="lowKashida"/>
              <w:rPr>
                <w:rFonts w:asciiTheme="majorBidi" w:hAnsiTheme="majorBidi" w:cstheme="majorBidi"/>
              </w:rPr>
            </w:pPr>
            <w:r w:rsidRPr="00282647">
              <w:rPr>
                <w:rFonts w:asciiTheme="majorBidi" w:hAnsiTheme="majorBidi" w:cstheme="majorBidi"/>
              </w:rPr>
              <w:t>Gaining time management, stress management and other soft skills from their work on project, assignments, presentations and other tasks.</w:t>
            </w:r>
          </w:p>
        </w:tc>
        <w:tc>
          <w:tcPr>
            <w:tcW w:w="1273" w:type="pct"/>
            <w:tcBorders>
              <w:top w:val="dashSmallGap" w:sz="4" w:space="0" w:color="auto"/>
              <w:bottom w:val="dashSmallGap" w:sz="4" w:space="0" w:color="auto"/>
            </w:tcBorders>
          </w:tcPr>
          <w:p w14:paraId="1F8EACAD" w14:textId="4781DF50" w:rsidR="00932B42" w:rsidRPr="00DE07AD" w:rsidRDefault="00932B42" w:rsidP="009C77F0">
            <w:pPr>
              <w:jc w:val="lowKashida"/>
              <w:rPr>
                <w:rFonts w:asciiTheme="majorBidi" w:hAnsiTheme="majorBidi" w:cstheme="majorBidi"/>
              </w:rPr>
            </w:pPr>
            <w:r w:rsidRPr="00282647">
              <w:rPr>
                <w:rFonts w:asciiTheme="majorBidi" w:hAnsiTheme="majorBidi" w:cstheme="majorBidi"/>
              </w:rPr>
              <w:t>Lecturing &amp; task-based teaching.</w:t>
            </w:r>
          </w:p>
        </w:tc>
        <w:tc>
          <w:tcPr>
            <w:tcW w:w="1193" w:type="pct"/>
            <w:tcBorders>
              <w:top w:val="dashSmallGap" w:sz="4" w:space="0" w:color="auto"/>
              <w:bottom w:val="dashSmallGap" w:sz="4" w:space="0" w:color="auto"/>
            </w:tcBorders>
          </w:tcPr>
          <w:p w14:paraId="3F832850" w14:textId="5C60CD03" w:rsidR="00932B42" w:rsidRPr="00DE07AD" w:rsidRDefault="00932B42" w:rsidP="009C77F0">
            <w:pPr>
              <w:jc w:val="lowKashida"/>
              <w:rPr>
                <w:rFonts w:asciiTheme="majorBidi" w:hAnsiTheme="majorBidi" w:cstheme="majorBidi"/>
              </w:rPr>
            </w:pPr>
            <w:r w:rsidRPr="00282647">
              <w:rPr>
                <w:rFonts w:asciiTheme="majorBidi" w:hAnsiTheme="majorBidi" w:cstheme="majorBidi"/>
              </w:rPr>
              <w:t>Setting deadlines for assignments and response papers.</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932B42"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932B42" w:rsidRPr="009D1E6C" w:rsidRDefault="00932B42"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1EBE48B1" w:rsidR="00932B42" w:rsidRPr="00DE07AD" w:rsidRDefault="00932B42" w:rsidP="00932B42">
            <w:pPr>
              <w:bidi/>
              <w:jc w:val="right"/>
              <w:rPr>
                <w:rFonts w:asciiTheme="majorBidi" w:hAnsiTheme="majorBidi" w:cstheme="majorBidi"/>
              </w:rPr>
            </w:pPr>
            <w:r w:rsidRPr="00282647">
              <w:rPr>
                <w:rFonts w:asciiTheme="majorBidi" w:hAnsiTheme="majorBidi" w:cstheme="majorBidi"/>
              </w:rPr>
              <w:t xml:space="preserve">Midterm(s) </w:t>
            </w:r>
          </w:p>
        </w:tc>
        <w:tc>
          <w:tcPr>
            <w:tcW w:w="1313" w:type="dxa"/>
            <w:tcBorders>
              <w:top w:val="single" w:sz="8" w:space="0" w:color="auto"/>
              <w:left w:val="single" w:sz="8" w:space="0" w:color="auto"/>
              <w:bottom w:val="dashSmallGap" w:sz="4" w:space="0" w:color="auto"/>
              <w:right w:val="single" w:sz="8" w:space="0" w:color="auto"/>
            </w:tcBorders>
          </w:tcPr>
          <w:p w14:paraId="0B33890A" w14:textId="04F78093" w:rsidR="00932B42" w:rsidRPr="00DE07AD" w:rsidRDefault="00932B42" w:rsidP="00932B42">
            <w:pPr>
              <w:bidi/>
              <w:jc w:val="right"/>
              <w:rPr>
                <w:rFonts w:asciiTheme="majorBidi" w:hAnsiTheme="majorBidi" w:cstheme="majorBidi"/>
              </w:rPr>
            </w:pPr>
            <w:r w:rsidRPr="00282647">
              <w:rPr>
                <w:rFonts w:asciiTheme="majorBidi" w:hAnsiTheme="majorBidi" w:cstheme="majorBidi"/>
              </w:rPr>
              <w:t>6 &amp; 12</w:t>
            </w:r>
          </w:p>
        </w:tc>
        <w:tc>
          <w:tcPr>
            <w:tcW w:w="2190" w:type="dxa"/>
            <w:tcBorders>
              <w:top w:val="single" w:sz="8" w:space="0" w:color="auto"/>
              <w:left w:val="single" w:sz="8" w:space="0" w:color="auto"/>
              <w:bottom w:val="dashSmallGap" w:sz="4" w:space="0" w:color="auto"/>
            </w:tcBorders>
          </w:tcPr>
          <w:p w14:paraId="531D06A5" w14:textId="260C4BD0" w:rsidR="00932B42" w:rsidRPr="00DE07AD" w:rsidRDefault="00932B42" w:rsidP="00932B42">
            <w:pPr>
              <w:bidi/>
              <w:jc w:val="right"/>
              <w:rPr>
                <w:rFonts w:asciiTheme="majorBidi" w:hAnsiTheme="majorBidi" w:cstheme="majorBidi"/>
              </w:rPr>
            </w:pPr>
            <w:r w:rsidRPr="00282647">
              <w:rPr>
                <w:rFonts w:asciiTheme="majorBidi" w:hAnsiTheme="majorBidi" w:cstheme="majorBidi"/>
              </w:rPr>
              <w:t xml:space="preserve">30% </w:t>
            </w:r>
          </w:p>
        </w:tc>
      </w:tr>
      <w:tr w:rsidR="00932B42"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932B42" w:rsidRPr="009D1E6C" w:rsidRDefault="00932B42"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40C53E2F" w:rsidR="00932B42" w:rsidRPr="00DE07AD" w:rsidRDefault="00932B42" w:rsidP="00932B42">
            <w:pPr>
              <w:bidi/>
              <w:jc w:val="right"/>
              <w:rPr>
                <w:rFonts w:asciiTheme="majorBidi" w:hAnsiTheme="majorBidi" w:cstheme="majorBidi"/>
                <w:lang w:bidi="ar-EG"/>
              </w:rPr>
            </w:pPr>
            <w:r w:rsidRPr="00282647">
              <w:rPr>
                <w:rFonts w:asciiTheme="majorBidi" w:hAnsiTheme="majorBidi" w:cstheme="majorBidi"/>
                <w:lang w:bidi="ar-EG"/>
              </w:rPr>
              <w:t xml:space="preserve">Assignments and participation </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69EF5FD2" w:rsidR="00932B42" w:rsidRPr="00DE07AD" w:rsidRDefault="00932B42" w:rsidP="00932B42">
            <w:pPr>
              <w:bidi/>
              <w:jc w:val="right"/>
              <w:rPr>
                <w:rFonts w:asciiTheme="majorBidi" w:hAnsiTheme="majorBidi" w:cstheme="majorBidi"/>
              </w:rPr>
            </w:pPr>
            <w:r w:rsidRPr="00282647">
              <w:rPr>
                <w:rFonts w:asciiTheme="majorBidi" w:hAnsiTheme="majorBidi" w:cstheme="majorBidi"/>
              </w:rPr>
              <w:t xml:space="preserve">All the way through </w:t>
            </w:r>
          </w:p>
        </w:tc>
        <w:tc>
          <w:tcPr>
            <w:tcW w:w="2190" w:type="dxa"/>
            <w:tcBorders>
              <w:top w:val="dashSmallGap" w:sz="4" w:space="0" w:color="auto"/>
              <w:left w:val="single" w:sz="8" w:space="0" w:color="auto"/>
              <w:bottom w:val="dashSmallGap" w:sz="4" w:space="0" w:color="auto"/>
            </w:tcBorders>
          </w:tcPr>
          <w:p w14:paraId="31E8EAC7" w14:textId="1F3BF7D2" w:rsidR="00932B42" w:rsidRPr="00DE07AD" w:rsidRDefault="00932B42" w:rsidP="00932B42">
            <w:pPr>
              <w:bidi/>
              <w:jc w:val="right"/>
              <w:rPr>
                <w:rFonts w:asciiTheme="majorBidi" w:hAnsiTheme="majorBidi" w:cstheme="majorBidi"/>
              </w:rPr>
            </w:pPr>
            <w:r w:rsidRPr="00282647">
              <w:rPr>
                <w:rFonts w:asciiTheme="majorBidi" w:hAnsiTheme="majorBidi" w:cstheme="majorBidi"/>
              </w:rPr>
              <w:t>10%</w:t>
            </w:r>
          </w:p>
        </w:tc>
      </w:tr>
      <w:tr w:rsidR="00932B42"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932B42" w:rsidRPr="009D1E6C" w:rsidRDefault="00932B42"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5A9F08C8" w:rsidR="00932B42" w:rsidRPr="00DE07AD" w:rsidRDefault="00932B42" w:rsidP="00932B42">
            <w:pPr>
              <w:bidi/>
              <w:jc w:val="right"/>
              <w:rPr>
                <w:rFonts w:asciiTheme="majorBidi" w:hAnsiTheme="majorBidi" w:cstheme="majorBidi"/>
              </w:rPr>
            </w:pPr>
            <w:r w:rsidRPr="00282647">
              <w:rPr>
                <w:rFonts w:asciiTheme="majorBidi" w:hAnsiTheme="majorBidi" w:cstheme="majorBidi"/>
              </w:rPr>
              <w:t xml:space="preserve">Projects/ papers/ presentations/ reflections </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2220C42A" w:rsidR="00932B42" w:rsidRPr="00DE07AD" w:rsidRDefault="00932B42" w:rsidP="00932B42">
            <w:pPr>
              <w:bidi/>
              <w:jc w:val="right"/>
              <w:rPr>
                <w:rFonts w:asciiTheme="majorBidi" w:hAnsiTheme="majorBidi" w:cstheme="majorBidi"/>
              </w:rPr>
            </w:pPr>
            <w:r w:rsidRPr="00282647">
              <w:rPr>
                <w:rFonts w:asciiTheme="majorBidi" w:hAnsiTheme="majorBidi" w:cstheme="majorBidi"/>
              </w:rPr>
              <w:t>All the way through</w:t>
            </w:r>
          </w:p>
        </w:tc>
        <w:tc>
          <w:tcPr>
            <w:tcW w:w="2190" w:type="dxa"/>
            <w:tcBorders>
              <w:top w:val="dashSmallGap" w:sz="4" w:space="0" w:color="auto"/>
              <w:left w:val="single" w:sz="8" w:space="0" w:color="auto"/>
              <w:bottom w:val="dashSmallGap" w:sz="4" w:space="0" w:color="auto"/>
            </w:tcBorders>
          </w:tcPr>
          <w:p w14:paraId="7C911582" w14:textId="5E123B20" w:rsidR="00932B42" w:rsidRPr="00DE07AD" w:rsidRDefault="00932B42" w:rsidP="00932B42">
            <w:pPr>
              <w:bidi/>
              <w:jc w:val="right"/>
              <w:rPr>
                <w:rFonts w:asciiTheme="majorBidi" w:hAnsiTheme="majorBidi" w:cstheme="majorBidi"/>
              </w:rPr>
            </w:pPr>
            <w:r w:rsidRPr="00282647">
              <w:rPr>
                <w:rFonts w:asciiTheme="majorBidi" w:hAnsiTheme="majorBidi" w:cstheme="majorBidi"/>
              </w:rPr>
              <w:t>20%</w:t>
            </w:r>
          </w:p>
        </w:tc>
      </w:tr>
      <w:tr w:rsidR="00932B42"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932B42" w:rsidRPr="009D1E6C" w:rsidRDefault="00932B42"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7C73197B" w:rsidR="00932B42" w:rsidRPr="00DE07AD" w:rsidRDefault="00932B42" w:rsidP="00932B42">
            <w:pPr>
              <w:bidi/>
              <w:jc w:val="right"/>
              <w:rPr>
                <w:rFonts w:asciiTheme="majorBidi" w:hAnsiTheme="majorBidi" w:cstheme="majorBidi"/>
              </w:rPr>
            </w:pPr>
            <w:r w:rsidRPr="00282647">
              <w:rPr>
                <w:rFonts w:asciiTheme="majorBidi" w:hAnsiTheme="majorBidi" w:cstheme="majorBidi"/>
              </w:rPr>
              <w:t xml:space="preserve">Final Exam </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77777777" w:rsidR="00932B42" w:rsidRPr="00DE07AD" w:rsidRDefault="00932B42" w:rsidP="00932B42">
            <w:pPr>
              <w:bidi/>
              <w:jc w:val="right"/>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7409803" w14:textId="66A5823C" w:rsidR="00932B42" w:rsidRPr="00DE07AD" w:rsidRDefault="00932B42" w:rsidP="00932B42">
            <w:pPr>
              <w:bidi/>
              <w:jc w:val="right"/>
              <w:rPr>
                <w:rFonts w:asciiTheme="majorBidi" w:hAnsiTheme="majorBidi" w:cstheme="majorBidi"/>
              </w:rPr>
            </w:pPr>
            <w:r w:rsidRPr="00282647">
              <w:rPr>
                <w:rFonts w:asciiTheme="majorBidi" w:hAnsiTheme="majorBidi" w:cstheme="majorBidi"/>
              </w:rPr>
              <w:t>40%</w:t>
            </w:r>
          </w:p>
        </w:tc>
      </w:tr>
      <w:tr w:rsidR="00001466"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66F6043C" w14:textId="77777777" w:rsid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p>
          <w:p w14:paraId="53013C77" w14:textId="6ECBCA67" w:rsidR="00AE534B" w:rsidRPr="00AE534B" w:rsidRDefault="00AE534B" w:rsidP="006D24A3">
            <w:pPr>
              <w:pStyle w:val="ListParagraph"/>
              <w:numPr>
                <w:ilvl w:val="0"/>
                <w:numId w:val="2"/>
              </w:numPr>
              <w:ind w:right="43"/>
              <w:jc w:val="both"/>
              <w:rPr>
                <w:rFonts w:asciiTheme="majorBidi" w:hAnsiTheme="majorBidi" w:cstheme="majorBidi"/>
              </w:rPr>
            </w:pPr>
            <w:r w:rsidRPr="00282647">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571C9E11" w:rsidR="005922AF" w:rsidRDefault="005922AF" w:rsidP="00AE534B">
            <w:pPr>
              <w:tabs>
                <w:tab w:val="left" w:pos="930"/>
              </w:tabs>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40035D05" w14:textId="77777777" w:rsidR="00AE534B" w:rsidRPr="00282647" w:rsidRDefault="00AE534B" w:rsidP="006D24A3">
            <w:pPr>
              <w:pStyle w:val="ListParagraph"/>
              <w:numPr>
                <w:ilvl w:val="0"/>
                <w:numId w:val="3"/>
              </w:numPr>
              <w:ind w:left="390"/>
              <w:rPr>
                <w:rFonts w:asciiTheme="majorBidi" w:hAnsiTheme="majorBidi" w:cstheme="majorBidi"/>
              </w:rPr>
            </w:pPr>
            <w:r w:rsidRPr="00282647">
              <w:rPr>
                <w:rFonts w:asciiTheme="majorBidi" w:hAnsiTheme="majorBidi" w:cstheme="majorBidi"/>
              </w:rPr>
              <w:t>Johnstone, Barabara. (2018). Discourse Analysis (3</w:t>
            </w:r>
            <w:r w:rsidRPr="00282647">
              <w:rPr>
                <w:rFonts w:asciiTheme="majorBidi" w:hAnsiTheme="majorBidi" w:cstheme="majorBidi"/>
                <w:vertAlign w:val="superscript"/>
              </w:rPr>
              <w:t>rd</w:t>
            </w:r>
            <w:r w:rsidRPr="00282647">
              <w:rPr>
                <w:rFonts w:asciiTheme="majorBidi" w:hAnsiTheme="majorBidi" w:cstheme="majorBidi"/>
              </w:rPr>
              <w:t xml:space="preserve"> edition). London": Wiley Blackwell.</w:t>
            </w:r>
          </w:p>
          <w:p w14:paraId="5C146C18" w14:textId="77777777" w:rsidR="00AE534B" w:rsidRPr="00282647" w:rsidRDefault="00AE534B" w:rsidP="006D24A3">
            <w:pPr>
              <w:pStyle w:val="ListParagraph"/>
              <w:numPr>
                <w:ilvl w:val="0"/>
                <w:numId w:val="3"/>
              </w:numPr>
              <w:ind w:left="390"/>
              <w:rPr>
                <w:rFonts w:asciiTheme="majorBidi" w:hAnsiTheme="majorBidi" w:cstheme="majorBidi"/>
                <w:lang w:bidi="ar-EG"/>
              </w:rPr>
            </w:pPr>
            <w:r w:rsidRPr="00282647">
              <w:rPr>
                <w:rFonts w:asciiTheme="majorBidi" w:hAnsiTheme="majorBidi" w:cstheme="majorBidi"/>
              </w:rPr>
              <w:t>Widdowson, H.G. (2004). Discourse Analysis. Oxford: Oxford University Press.</w:t>
            </w:r>
          </w:p>
          <w:p w14:paraId="1683C869" w14:textId="77777777" w:rsidR="00AE534B" w:rsidRPr="00282647" w:rsidRDefault="00AE534B" w:rsidP="006D24A3">
            <w:pPr>
              <w:pStyle w:val="ListParagraph"/>
              <w:numPr>
                <w:ilvl w:val="0"/>
                <w:numId w:val="3"/>
              </w:numPr>
              <w:ind w:left="390"/>
              <w:rPr>
                <w:rFonts w:asciiTheme="majorBidi" w:hAnsiTheme="majorBidi" w:cstheme="majorBidi"/>
                <w:lang w:bidi="ar-EG"/>
              </w:rPr>
            </w:pPr>
            <w:r w:rsidRPr="00282647">
              <w:rPr>
                <w:rFonts w:asciiTheme="majorBidi" w:hAnsiTheme="majorBidi" w:cstheme="majorBidi"/>
              </w:rPr>
              <w:t>Paltridge, Brian. (2012). Discourse Analysis (2</w:t>
            </w:r>
            <w:r w:rsidRPr="00282647">
              <w:rPr>
                <w:rFonts w:asciiTheme="majorBidi" w:hAnsiTheme="majorBidi" w:cstheme="majorBidi"/>
                <w:vertAlign w:val="superscript"/>
              </w:rPr>
              <w:t>nd</w:t>
            </w:r>
            <w:r w:rsidRPr="00282647">
              <w:rPr>
                <w:rFonts w:asciiTheme="majorBidi" w:hAnsiTheme="majorBidi" w:cstheme="majorBidi"/>
              </w:rPr>
              <w:t xml:space="preserve"> edition). London: Bloomsbury.</w:t>
            </w:r>
          </w:p>
          <w:p w14:paraId="3F08F39D" w14:textId="58AC2901" w:rsidR="001B5102" w:rsidRPr="005D2DDD" w:rsidRDefault="00AE534B" w:rsidP="00AE534B">
            <w:pPr>
              <w:jc w:val="lowKashida"/>
              <w:rPr>
                <w:rFonts w:asciiTheme="majorBidi" w:hAnsiTheme="majorBidi" w:cstheme="majorBidi"/>
              </w:rPr>
            </w:pPr>
            <w:r w:rsidRPr="00282647">
              <w:rPr>
                <w:rFonts w:asciiTheme="majorBidi" w:hAnsiTheme="majorBidi" w:cstheme="majorBidi"/>
              </w:rPr>
              <w:lastRenderedPageBreak/>
              <w:t>Web-based materials collated from various sources.</w:t>
            </w:r>
          </w:p>
        </w:tc>
      </w:tr>
      <w:tr w:rsidR="00AE534B" w:rsidRPr="005D2DDD" w14:paraId="38C40E42" w14:textId="77777777" w:rsidTr="00382343">
        <w:trPr>
          <w:trHeight w:val="736"/>
        </w:trPr>
        <w:tc>
          <w:tcPr>
            <w:tcW w:w="2603" w:type="dxa"/>
            <w:shd w:val="clear" w:color="auto" w:fill="DBE5F1" w:themeFill="accent1" w:themeFillTint="33"/>
            <w:vAlign w:val="center"/>
          </w:tcPr>
          <w:p w14:paraId="4127AFAC" w14:textId="46AADADC" w:rsidR="00AE534B" w:rsidRPr="005D2DDD" w:rsidRDefault="00AE534B" w:rsidP="001B5102">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297A05FA" w14:textId="77777777" w:rsidR="00AE534B" w:rsidRDefault="00AE534B" w:rsidP="006D24A3">
            <w:pPr>
              <w:pStyle w:val="ListParagraph"/>
              <w:numPr>
                <w:ilvl w:val="0"/>
                <w:numId w:val="4"/>
              </w:numPr>
              <w:ind w:left="390"/>
              <w:rPr>
                <w:rFonts w:asciiTheme="majorBidi" w:hAnsiTheme="majorBidi" w:cstheme="majorBidi"/>
                <w:bCs/>
                <w:lang w:bidi="ar-EG"/>
              </w:rPr>
            </w:pPr>
            <w:r w:rsidRPr="00282647">
              <w:rPr>
                <w:rFonts w:asciiTheme="majorBidi" w:hAnsiTheme="majorBidi" w:cstheme="majorBidi"/>
                <w:bCs/>
              </w:rPr>
              <w:t>Gee, James Paul. (2014).  An Introduction to Discourse Analysis: Theory and Method (4</w:t>
            </w:r>
            <w:r w:rsidRPr="00282647">
              <w:rPr>
                <w:rFonts w:asciiTheme="majorBidi" w:hAnsiTheme="majorBidi" w:cstheme="majorBidi"/>
                <w:bCs/>
                <w:vertAlign w:val="superscript"/>
              </w:rPr>
              <w:t>th</w:t>
            </w:r>
            <w:r w:rsidRPr="00282647">
              <w:rPr>
                <w:rFonts w:asciiTheme="majorBidi" w:hAnsiTheme="majorBidi" w:cstheme="majorBidi"/>
                <w:bCs/>
              </w:rPr>
              <w:t xml:space="preserve"> edition). London: Routledge.</w:t>
            </w:r>
          </w:p>
          <w:p w14:paraId="2A8B302E" w14:textId="494407F5" w:rsidR="00AE534B" w:rsidRPr="00AE534B" w:rsidRDefault="00AE534B" w:rsidP="006D24A3">
            <w:pPr>
              <w:pStyle w:val="ListParagraph"/>
              <w:numPr>
                <w:ilvl w:val="0"/>
                <w:numId w:val="4"/>
              </w:numPr>
              <w:ind w:left="390"/>
              <w:rPr>
                <w:rFonts w:asciiTheme="majorBidi" w:hAnsiTheme="majorBidi" w:cstheme="majorBidi"/>
                <w:bCs/>
                <w:lang w:bidi="ar-EG"/>
              </w:rPr>
            </w:pPr>
            <w:r w:rsidRPr="00AE534B">
              <w:rPr>
                <w:rFonts w:asciiTheme="majorBidi" w:hAnsiTheme="majorBidi" w:cstheme="majorBidi"/>
                <w:bCs/>
                <w:lang w:bidi="ar-EG"/>
              </w:rPr>
              <w:t>Fairclough, Norman. (2011/2013). Language and Power (2</w:t>
            </w:r>
            <w:r w:rsidRPr="00AE534B">
              <w:rPr>
                <w:rFonts w:asciiTheme="majorBidi" w:hAnsiTheme="majorBidi" w:cstheme="majorBidi"/>
                <w:bCs/>
                <w:vertAlign w:val="superscript"/>
                <w:lang w:bidi="ar-EG"/>
              </w:rPr>
              <w:t>nd</w:t>
            </w:r>
            <w:r w:rsidRPr="00AE534B">
              <w:rPr>
                <w:rFonts w:asciiTheme="majorBidi" w:hAnsiTheme="majorBidi" w:cstheme="majorBidi"/>
                <w:bCs/>
                <w:lang w:bidi="ar-EG"/>
              </w:rPr>
              <w:t xml:space="preserve"> edition). London: Routledge</w:t>
            </w:r>
          </w:p>
        </w:tc>
      </w:tr>
      <w:tr w:rsidR="00AE534B" w:rsidRPr="005D2DDD" w14:paraId="231C44F7" w14:textId="77777777" w:rsidTr="001B5102">
        <w:trPr>
          <w:trHeight w:val="736"/>
        </w:trPr>
        <w:tc>
          <w:tcPr>
            <w:tcW w:w="2603" w:type="dxa"/>
            <w:vAlign w:val="center"/>
          </w:tcPr>
          <w:p w14:paraId="5463C0A2" w14:textId="0C81C64D" w:rsidR="00AE534B" w:rsidRPr="00FE6640" w:rsidRDefault="00AE534B"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5CEFC497" w14:textId="77777777" w:rsidR="00AE534B" w:rsidRPr="00282647" w:rsidRDefault="0089797B" w:rsidP="006D24A3">
            <w:pPr>
              <w:numPr>
                <w:ilvl w:val="0"/>
                <w:numId w:val="5"/>
              </w:numPr>
              <w:ind w:left="532" w:hanging="532"/>
              <w:rPr>
                <w:rFonts w:asciiTheme="majorBidi" w:hAnsiTheme="majorBidi" w:cstheme="majorBidi"/>
                <w:bCs/>
              </w:rPr>
            </w:pPr>
            <w:hyperlink r:id="rId11" w:history="1">
              <w:r w:rsidR="00AE534B" w:rsidRPr="00282647">
                <w:rPr>
                  <w:rStyle w:val="Hyperlink"/>
                  <w:rFonts w:asciiTheme="majorBidi" w:hAnsiTheme="majorBidi" w:cstheme="majorBidi"/>
                  <w:bCs/>
                </w:rPr>
                <w:t>www.sparknotes.com</w:t>
              </w:r>
            </w:hyperlink>
          </w:p>
          <w:p w14:paraId="7555BD3A" w14:textId="77777777" w:rsidR="00AE534B" w:rsidRPr="00282647" w:rsidRDefault="0089797B" w:rsidP="006D24A3">
            <w:pPr>
              <w:numPr>
                <w:ilvl w:val="0"/>
                <w:numId w:val="5"/>
              </w:numPr>
              <w:ind w:left="532" w:hanging="532"/>
              <w:rPr>
                <w:rFonts w:asciiTheme="majorBidi" w:hAnsiTheme="majorBidi" w:cstheme="majorBidi"/>
                <w:bCs/>
              </w:rPr>
            </w:pPr>
            <w:hyperlink r:id="rId12" w:history="1">
              <w:r w:rsidR="00AE534B" w:rsidRPr="00282647">
                <w:rPr>
                  <w:rStyle w:val="Hyperlink"/>
                  <w:rFonts w:asciiTheme="majorBidi" w:hAnsiTheme="majorBidi" w:cstheme="majorBidi"/>
                  <w:bCs/>
                </w:rPr>
                <w:t>www.endnotes.com</w:t>
              </w:r>
            </w:hyperlink>
          </w:p>
          <w:p w14:paraId="11E1EBB5" w14:textId="77777777" w:rsidR="00AE534B" w:rsidRPr="00E115D6" w:rsidRDefault="00AE534B" w:rsidP="001B5102">
            <w:pPr>
              <w:jc w:val="lowKashida"/>
              <w:rPr>
                <w:rFonts w:asciiTheme="majorBidi" w:hAnsiTheme="majorBidi" w:cstheme="majorBidi"/>
              </w:rPr>
            </w:pPr>
          </w:p>
        </w:tc>
      </w:tr>
      <w:tr w:rsidR="00AE534B" w:rsidRPr="005D2DDD" w14:paraId="701FA171" w14:textId="77777777" w:rsidTr="00382343">
        <w:trPr>
          <w:trHeight w:val="736"/>
        </w:trPr>
        <w:tc>
          <w:tcPr>
            <w:tcW w:w="2603" w:type="dxa"/>
            <w:shd w:val="clear" w:color="auto" w:fill="DBE5F1" w:themeFill="accent1" w:themeFillTint="33"/>
            <w:vAlign w:val="center"/>
          </w:tcPr>
          <w:p w14:paraId="0E8E72C7" w14:textId="66D60EE8" w:rsidR="00AE534B" w:rsidRPr="00FE6640" w:rsidRDefault="00AE534B"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75495B3E" w14:textId="77777777" w:rsidR="00AE534B" w:rsidRPr="00282647" w:rsidRDefault="00AE534B" w:rsidP="006D24A3">
            <w:pPr>
              <w:numPr>
                <w:ilvl w:val="0"/>
                <w:numId w:val="5"/>
              </w:numPr>
              <w:ind w:left="284" w:hanging="178"/>
              <w:rPr>
                <w:rFonts w:asciiTheme="majorBidi" w:hAnsiTheme="majorBidi" w:cstheme="majorBidi"/>
                <w:bCs/>
              </w:rPr>
            </w:pPr>
            <w:r w:rsidRPr="00282647">
              <w:rPr>
                <w:rFonts w:asciiTheme="majorBidi" w:hAnsiTheme="majorBidi" w:cstheme="majorBidi"/>
                <w:bCs/>
              </w:rPr>
              <w:t xml:space="preserve">  Van Dijk's Journals of Discourse Studies.</w:t>
            </w:r>
          </w:p>
          <w:p w14:paraId="1A3E5F6C" w14:textId="77777777" w:rsidR="00AE534B" w:rsidRPr="00AE534B" w:rsidRDefault="00AE534B" w:rsidP="006D24A3">
            <w:pPr>
              <w:numPr>
                <w:ilvl w:val="0"/>
                <w:numId w:val="5"/>
              </w:numPr>
              <w:ind w:left="284" w:hanging="178"/>
              <w:rPr>
                <w:rFonts w:asciiTheme="majorBidi" w:hAnsiTheme="majorBidi" w:cstheme="majorBidi"/>
                <w:b/>
              </w:rPr>
            </w:pPr>
            <w:r w:rsidRPr="00AE534B">
              <w:rPr>
                <w:rFonts w:asciiTheme="majorBidi" w:hAnsiTheme="majorBidi" w:cstheme="majorBidi"/>
                <w:bCs/>
              </w:rPr>
              <w:t xml:space="preserve">  Any other recognized journals or websites in Discourse Anaysis/Critical Discourse Analysis/Discourse Studies</w:t>
            </w:r>
            <w:r w:rsidRPr="00AE534B">
              <w:rPr>
                <w:rFonts w:asciiTheme="majorBidi" w:hAnsiTheme="majorBidi" w:cstheme="majorBidi"/>
                <w:b/>
              </w:rPr>
              <w:t>.</w:t>
            </w:r>
          </w:p>
          <w:p w14:paraId="09D5F4DE" w14:textId="77777777" w:rsidR="00AE534B" w:rsidRPr="00E115D6" w:rsidRDefault="00AE534B"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A04C40"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A04C40" w:rsidRDefault="00A04C40" w:rsidP="00F24884">
            <w:pPr>
              <w:jc w:val="center"/>
              <w:rPr>
                <w:b/>
                <w:bCs/>
              </w:rPr>
            </w:pPr>
            <w:r w:rsidRPr="000F1A12">
              <w:rPr>
                <w:b/>
                <w:bCs/>
              </w:rPr>
              <w:t>Accommodation</w:t>
            </w:r>
          </w:p>
          <w:p w14:paraId="7AB1D0B0" w14:textId="2C080055" w:rsidR="00A04C40" w:rsidRPr="005D2DDD" w:rsidRDefault="00A04C40"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D8C2B0E" w14:textId="77777777" w:rsidR="00A04C40" w:rsidRPr="00A04C40" w:rsidRDefault="00A04C40" w:rsidP="006D24A3">
            <w:pPr>
              <w:pStyle w:val="ListParagraph"/>
              <w:numPr>
                <w:ilvl w:val="0"/>
                <w:numId w:val="6"/>
              </w:numPr>
              <w:ind w:left="436"/>
              <w:rPr>
                <w:rFonts w:asciiTheme="majorBidi" w:hAnsiTheme="majorBidi" w:cstheme="majorBidi"/>
              </w:rPr>
            </w:pPr>
            <w:r w:rsidRPr="00A04C40">
              <w:rPr>
                <w:rFonts w:asciiTheme="majorBidi" w:hAnsiTheme="majorBidi" w:cstheme="majorBidi"/>
              </w:rPr>
              <w:t>Enough space is available at college for accommodating the students:</w:t>
            </w:r>
          </w:p>
          <w:p w14:paraId="755C7500" w14:textId="77777777" w:rsidR="00A04C40" w:rsidRPr="00282647" w:rsidRDefault="00A04C40" w:rsidP="006D24A3">
            <w:pPr>
              <w:pStyle w:val="ListParagraph"/>
              <w:numPr>
                <w:ilvl w:val="0"/>
                <w:numId w:val="6"/>
              </w:numPr>
              <w:ind w:left="436"/>
              <w:rPr>
                <w:rFonts w:asciiTheme="majorBidi" w:hAnsiTheme="majorBidi" w:cstheme="majorBidi"/>
              </w:rPr>
            </w:pPr>
            <w:r w:rsidRPr="00282647">
              <w:rPr>
                <w:rFonts w:asciiTheme="majorBidi" w:hAnsiTheme="majorBidi" w:cstheme="majorBidi"/>
              </w:rPr>
              <w:t>Lecture rooms can accommodate up to 50 students.</w:t>
            </w:r>
          </w:p>
          <w:p w14:paraId="770174B0" w14:textId="77777777" w:rsidR="00A04C40" w:rsidRPr="00282647" w:rsidRDefault="00A04C40" w:rsidP="006D24A3">
            <w:pPr>
              <w:pStyle w:val="ListParagraph"/>
              <w:numPr>
                <w:ilvl w:val="0"/>
                <w:numId w:val="6"/>
              </w:numPr>
              <w:ind w:left="436"/>
              <w:rPr>
                <w:rFonts w:asciiTheme="majorBidi" w:hAnsiTheme="majorBidi" w:cstheme="majorBidi"/>
              </w:rPr>
            </w:pPr>
            <w:r w:rsidRPr="00282647">
              <w:rPr>
                <w:rFonts w:asciiTheme="majorBidi" w:hAnsiTheme="majorBidi" w:cstheme="majorBidi"/>
              </w:rPr>
              <w:t>Laboratories accommodate up to 32 students.</w:t>
            </w:r>
          </w:p>
          <w:p w14:paraId="129FEFD8" w14:textId="77777777" w:rsidR="00A04C40" w:rsidRPr="00296746" w:rsidRDefault="00A04C40" w:rsidP="00F24884">
            <w:pPr>
              <w:bidi/>
              <w:jc w:val="lowKashida"/>
              <w:rPr>
                <w:rFonts w:asciiTheme="majorBidi" w:hAnsiTheme="majorBidi" w:cstheme="majorBidi"/>
              </w:rPr>
            </w:pPr>
          </w:p>
        </w:tc>
      </w:tr>
      <w:tr w:rsidR="00A04C40"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A04C40" w:rsidRPr="002E3EE3" w:rsidRDefault="00A04C40" w:rsidP="00F24884">
            <w:pPr>
              <w:jc w:val="center"/>
              <w:rPr>
                <w:b/>
                <w:bCs/>
              </w:rPr>
            </w:pPr>
            <w:r w:rsidRPr="002E3EE3">
              <w:rPr>
                <w:b/>
                <w:bCs/>
              </w:rPr>
              <w:t xml:space="preserve">Technology </w:t>
            </w:r>
            <w:r>
              <w:rPr>
                <w:b/>
                <w:bCs/>
              </w:rPr>
              <w:t>R</w:t>
            </w:r>
            <w:r w:rsidRPr="002E3EE3">
              <w:rPr>
                <w:b/>
                <w:bCs/>
              </w:rPr>
              <w:t>esources</w:t>
            </w:r>
          </w:p>
          <w:p w14:paraId="75D4C7EC" w14:textId="2B434E0D" w:rsidR="00A04C40" w:rsidRPr="005D2DDD" w:rsidRDefault="00A04C40"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0DE66F2A" w14:textId="77777777" w:rsidR="00A04C40" w:rsidRPr="00282647" w:rsidRDefault="00A04C40" w:rsidP="006D24A3">
            <w:pPr>
              <w:pStyle w:val="ListParagraph"/>
              <w:numPr>
                <w:ilvl w:val="0"/>
                <w:numId w:val="7"/>
              </w:numPr>
              <w:ind w:left="436" w:right="43"/>
              <w:rPr>
                <w:rFonts w:asciiTheme="majorBidi" w:hAnsiTheme="majorBidi" w:cstheme="majorBidi"/>
              </w:rPr>
            </w:pPr>
            <w:r w:rsidRPr="00282647">
              <w:rPr>
                <w:rFonts w:asciiTheme="majorBidi" w:hAnsiTheme="majorBidi" w:cstheme="majorBidi"/>
              </w:rPr>
              <w:t>Smart Boards, digital podiums and Internet facilities are available in the classrooms.</w:t>
            </w:r>
          </w:p>
          <w:p w14:paraId="5C434F09" w14:textId="77777777" w:rsidR="00A04C40" w:rsidRPr="00282647" w:rsidRDefault="00A04C40" w:rsidP="006D24A3">
            <w:pPr>
              <w:pStyle w:val="ListParagraph"/>
              <w:numPr>
                <w:ilvl w:val="0"/>
                <w:numId w:val="7"/>
              </w:numPr>
              <w:ind w:left="436" w:right="43"/>
              <w:rPr>
                <w:rFonts w:asciiTheme="majorBidi" w:hAnsiTheme="majorBidi" w:cstheme="majorBidi"/>
              </w:rPr>
            </w:pPr>
            <w:r w:rsidRPr="00282647">
              <w:rPr>
                <w:rFonts w:asciiTheme="majorBidi" w:hAnsiTheme="majorBidi" w:cstheme="majorBidi"/>
              </w:rPr>
              <w:t>W</w:t>
            </w:r>
            <w:r w:rsidRPr="00282647">
              <w:rPr>
                <w:rFonts w:asciiTheme="majorBidi" w:hAnsiTheme="majorBidi" w:cstheme="majorBidi"/>
                <w:lang w:val="en-AU"/>
              </w:rPr>
              <w:t>ell -equipped language labs are available at the college for students during practical lectures.</w:t>
            </w:r>
          </w:p>
          <w:p w14:paraId="7F06A8DC" w14:textId="77777777" w:rsidR="00A04C40" w:rsidRPr="00296746" w:rsidRDefault="00A04C40" w:rsidP="00F24884">
            <w:pPr>
              <w:bidi/>
              <w:jc w:val="lowKashida"/>
              <w:rPr>
                <w:rFonts w:asciiTheme="majorBidi" w:hAnsiTheme="majorBidi" w:cstheme="majorBidi"/>
              </w:rPr>
            </w:pPr>
          </w:p>
        </w:tc>
      </w:tr>
      <w:tr w:rsidR="00A04C40"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A04C40" w:rsidRPr="002E3EE3" w:rsidRDefault="00A04C40"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A04C40" w:rsidRPr="00C36A18" w:rsidRDefault="00A04C40"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1D3BEFA0" w14:textId="77777777" w:rsidR="00A04C40" w:rsidRPr="006C7B11" w:rsidRDefault="00A04C40" w:rsidP="006D24A3">
            <w:pPr>
              <w:pStyle w:val="ListParagraph"/>
              <w:numPr>
                <w:ilvl w:val="0"/>
                <w:numId w:val="8"/>
              </w:numPr>
              <w:ind w:left="436"/>
              <w:jc w:val="both"/>
              <w:rPr>
                <w:rFonts w:asciiTheme="majorBidi" w:hAnsiTheme="majorBidi" w:cstheme="majorBidi"/>
                <w:bCs/>
                <w:lang w:val="en-AU"/>
              </w:rPr>
            </w:pPr>
            <w:r w:rsidRPr="006C7B11">
              <w:rPr>
                <w:rFonts w:asciiTheme="majorBidi" w:hAnsiTheme="majorBidi" w:cstheme="majorBidi"/>
                <w:bCs/>
                <w:lang w:val="en-AU"/>
              </w:rPr>
              <w:t xml:space="preserve">Current resources are sufficient. </w:t>
            </w:r>
          </w:p>
          <w:p w14:paraId="5C5D6BBC" w14:textId="77777777" w:rsidR="00A04C40" w:rsidRPr="006C7B11" w:rsidRDefault="00A04C40" w:rsidP="00F24884">
            <w:pPr>
              <w:bidi/>
              <w:jc w:val="lowKashida"/>
              <w:rPr>
                <w:rFonts w:asciiTheme="majorBidi" w:hAnsiTheme="majorBidi" w:cstheme="majorBidi"/>
                <w:bCs/>
              </w:rPr>
            </w:pP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9A54C1"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27CDB428" w14:textId="77777777" w:rsidR="009A54C1" w:rsidRPr="00282647" w:rsidRDefault="009A54C1" w:rsidP="003F6672">
            <w:pPr>
              <w:rPr>
                <w:rFonts w:asciiTheme="majorBidi" w:hAnsiTheme="majorBidi" w:cstheme="majorBidi"/>
              </w:rPr>
            </w:pPr>
            <w:r w:rsidRPr="00282647">
              <w:rPr>
                <w:rFonts w:asciiTheme="majorBidi" w:hAnsiTheme="majorBidi" w:cstheme="majorBidi"/>
              </w:rPr>
              <w:t>Strategies for Obtaining Student Feedback on Effectiveness of Teaching</w:t>
            </w:r>
          </w:p>
          <w:p w14:paraId="523B2C0F" w14:textId="77777777" w:rsidR="009A54C1" w:rsidRPr="00BC6833" w:rsidRDefault="009A54C1" w:rsidP="00F24884">
            <w:pPr>
              <w:jc w:val="lowKashida"/>
              <w:rPr>
                <w:rFonts w:asciiTheme="majorBidi" w:hAnsiTheme="majorBidi" w:cstheme="majorBidi"/>
              </w:rPr>
            </w:pP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19852C43" w:rsidR="009A54C1" w:rsidRPr="00BC6833" w:rsidRDefault="009A54C1" w:rsidP="00F24884">
            <w:pPr>
              <w:jc w:val="lowKashida"/>
              <w:rPr>
                <w:rFonts w:asciiTheme="majorBidi" w:hAnsiTheme="majorBidi" w:cstheme="majorBidi"/>
                <w:rtl/>
              </w:rPr>
            </w:pPr>
            <w:r>
              <w:rPr>
                <w:rFonts w:asciiTheme="majorBidi" w:hAnsiTheme="majorBidi" w:cstheme="majorBidi"/>
              </w:rPr>
              <w:t xml:space="preserve">Instructors </w:t>
            </w:r>
            <w:r w:rsidRPr="00282647">
              <w:rPr>
                <w:rFonts w:asciiTheme="majorBidi" w:hAnsiTheme="majorBidi" w:cstheme="majorBidi"/>
              </w:rPr>
              <w:t xml:space="preserve"> and coordinators </w:t>
            </w:r>
          </w:p>
        </w:tc>
        <w:tc>
          <w:tcPr>
            <w:tcW w:w="1644" w:type="pct"/>
            <w:tcBorders>
              <w:top w:val="single" w:sz="8" w:space="0" w:color="auto"/>
              <w:left w:val="single" w:sz="8" w:space="0" w:color="auto"/>
              <w:bottom w:val="dashSmallGap" w:sz="4" w:space="0" w:color="auto"/>
              <w:right w:val="single" w:sz="12" w:space="0" w:color="auto"/>
            </w:tcBorders>
            <w:vAlign w:val="center"/>
          </w:tcPr>
          <w:p w14:paraId="24FFD5FE" w14:textId="77777777" w:rsidR="009A54C1" w:rsidRPr="00282647" w:rsidRDefault="009A54C1" w:rsidP="003F6672">
            <w:pPr>
              <w:rPr>
                <w:rFonts w:asciiTheme="majorBidi" w:hAnsiTheme="majorBidi" w:cstheme="majorBidi"/>
              </w:rPr>
            </w:pPr>
            <w:r w:rsidRPr="00282647">
              <w:rPr>
                <w:rFonts w:asciiTheme="majorBidi" w:hAnsiTheme="majorBidi" w:cstheme="majorBidi"/>
                <w:b/>
                <w:bCs/>
              </w:rPr>
              <w:t>#</w:t>
            </w:r>
            <w:r w:rsidRPr="00282647">
              <w:rPr>
                <w:rFonts w:asciiTheme="majorBidi" w:hAnsiTheme="majorBidi" w:cstheme="majorBidi"/>
              </w:rPr>
              <w:t>A "Course evaluation" questionnaire done by the students on the university portal at the end of each term.</w:t>
            </w:r>
          </w:p>
          <w:p w14:paraId="05C127FA" w14:textId="77777777" w:rsidR="009A54C1" w:rsidRPr="00282647" w:rsidRDefault="009A54C1" w:rsidP="003F6672">
            <w:pPr>
              <w:rPr>
                <w:rFonts w:asciiTheme="majorBidi" w:hAnsiTheme="majorBidi" w:cstheme="majorBidi"/>
              </w:rPr>
            </w:pPr>
            <w:r w:rsidRPr="00282647">
              <w:rPr>
                <w:rFonts w:asciiTheme="majorBidi" w:hAnsiTheme="majorBidi" w:cstheme="majorBidi"/>
                <w:b/>
                <w:bCs/>
              </w:rPr>
              <w:t>#</w:t>
            </w:r>
            <w:r w:rsidRPr="00282647">
              <w:rPr>
                <w:rFonts w:asciiTheme="majorBidi" w:hAnsiTheme="majorBidi" w:cstheme="majorBidi"/>
              </w:rPr>
              <w:t>A "Students' academic experience evaluation" questionnaire done by the students at the end of each term.</w:t>
            </w:r>
          </w:p>
          <w:p w14:paraId="41892610" w14:textId="5E2745DC" w:rsidR="009A54C1" w:rsidRPr="00BC6833" w:rsidRDefault="009A54C1" w:rsidP="00F24884">
            <w:pPr>
              <w:jc w:val="lowKashida"/>
              <w:rPr>
                <w:rFonts w:asciiTheme="majorBidi" w:hAnsiTheme="majorBidi" w:cstheme="majorBidi"/>
                <w:rtl/>
              </w:rPr>
            </w:pPr>
            <w:r w:rsidRPr="00282647">
              <w:rPr>
                <w:rFonts w:asciiTheme="majorBidi" w:hAnsiTheme="majorBidi" w:cstheme="majorBidi"/>
                <w:b/>
                <w:bCs/>
              </w:rPr>
              <w:t xml:space="preserve"># </w:t>
            </w:r>
            <w:r w:rsidRPr="00282647">
              <w:rPr>
                <w:rFonts w:asciiTheme="majorBidi" w:hAnsiTheme="majorBidi" w:cstheme="majorBidi"/>
              </w:rPr>
              <w:t>A "Program evaluation" questionnaire done by the students at the end of each term.</w:t>
            </w: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lastRenderedPageBreak/>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504276" w:rsidRPr="005D2DDD" w14:paraId="5DF93F7D" w14:textId="77777777" w:rsidTr="00C87F43">
        <w:trPr>
          <w:trHeight w:val="340"/>
        </w:trPr>
        <w:tc>
          <w:tcPr>
            <w:tcW w:w="1132" w:type="pct"/>
            <w:vAlign w:val="center"/>
          </w:tcPr>
          <w:p w14:paraId="4FDB26D8" w14:textId="59B46904" w:rsidR="00504276" w:rsidRPr="005D2DDD" w:rsidRDefault="00504276" w:rsidP="00504276">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3FFFD507" w:rsidR="00504276" w:rsidRPr="009A54C1" w:rsidRDefault="00504276" w:rsidP="00504276">
            <w:pPr>
              <w:rPr>
                <w:rFonts w:asciiTheme="majorBidi" w:hAnsiTheme="majorBidi" w:cstheme="majorBidi"/>
                <w:rtl/>
                <w:lang w:bidi="ar-EG"/>
              </w:rPr>
            </w:pPr>
            <w:r w:rsidRPr="00CF5737">
              <w:t>Department Council.</w:t>
            </w:r>
          </w:p>
        </w:tc>
      </w:tr>
      <w:tr w:rsidR="00504276" w:rsidRPr="005D2DDD" w14:paraId="405D8632" w14:textId="77777777" w:rsidTr="00C87F43">
        <w:trPr>
          <w:trHeight w:val="340"/>
        </w:trPr>
        <w:tc>
          <w:tcPr>
            <w:tcW w:w="1132" w:type="pct"/>
            <w:vAlign w:val="center"/>
          </w:tcPr>
          <w:p w14:paraId="07374A6C" w14:textId="792D9DD5" w:rsidR="00504276" w:rsidRPr="005D2DDD" w:rsidRDefault="00504276" w:rsidP="00504276">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549C5638" w:rsidR="00504276" w:rsidRPr="00E115D6" w:rsidRDefault="00504276" w:rsidP="00504276">
            <w:pPr>
              <w:rPr>
                <w:rFonts w:asciiTheme="majorBidi" w:hAnsiTheme="majorBidi" w:cstheme="majorBidi"/>
                <w:rtl/>
              </w:rPr>
            </w:pPr>
            <w:r w:rsidRPr="00CF5737">
              <w:t>Department Council Meeting No.3</w:t>
            </w:r>
          </w:p>
        </w:tc>
      </w:tr>
      <w:tr w:rsidR="00504276" w:rsidRPr="005D2DDD" w14:paraId="319548D1" w14:textId="77777777" w:rsidTr="00C87F43">
        <w:trPr>
          <w:trHeight w:val="340"/>
        </w:trPr>
        <w:tc>
          <w:tcPr>
            <w:tcW w:w="1132" w:type="pct"/>
            <w:vAlign w:val="center"/>
          </w:tcPr>
          <w:p w14:paraId="6E2983B6" w14:textId="660CFD59" w:rsidR="00504276" w:rsidRPr="005D2DDD" w:rsidRDefault="00504276" w:rsidP="00504276">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1BCFD92C" w:rsidR="00504276" w:rsidRPr="00E115D6" w:rsidRDefault="00504276" w:rsidP="00504276">
            <w:pPr>
              <w:rPr>
                <w:rFonts w:asciiTheme="majorBidi" w:hAnsiTheme="majorBidi" w:cstheme="majorBidi"/>
              </w:rPr>
            </w:pPr>
            <w:r w:rsidRPr="00CF5737">
              <w:t>7-2-1442 H</w:t>
            </w: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6BA1" w14:textId="77777777" w:rsidR="0089797B" w:rsidRDefault="0089797B">
      <w:r>
        <w:separator/>
      </w:r>
    </w:p>
  </w:endnote>
  <w:endnote w:type="continuationSeparator" w:id="0">
    <w:p w14:paraId="1CF33F42" w14:textId="77777777" w:rsidR="0089797B" w:rsidRDefault="0089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21FE5">
                                <w:rPr>
                                  <w:rFonts w:ascii="DIN Next LT W23" w:hAnsi="DIN Next LT W23" w:cs="DIN Next LT W23"/>
                                  <w:noProof/>
                                  <w:color w:val="FFFFFF" w:themeColor="background1"/>
                                  <w:sz w:val="28"/>
                                  <w:szCs w:val="28"/>
                                </w:rPr>
                                <w:t>9</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21FE5">
                          <w:rPr>
                            <w:rFonts w:ascii="DIN Next LT W23" w:hAnsi="DIN Next LT W23" w:cs="DIN Next LT W23"/>
                            <w:noProof/>
                            <w:color w:val="FFFFFF" w:themeColor="background1"/>
                            <w:sz w:val="28"/>
                            <w:szCs w:val="28"/>
                          </w:rPr>
                          <w:t>9</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103" w14:textId="77777777" w:rsidR="0089797B" w:rsidRDefault="0089797B">
      <w:r>
        <w:separator/>
      </w:r>
    </w:p>
  </w:footnote>
  <w:footnote w:type="continuationSeparator" w:id="0">
    <w:p w14:paraId="0301D22C" w14:textId="77777777" w:rsidR="0089797B" w:rsidRDefault="0089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F29"/>
    <w:multiLevelType w:val="hybridMultilevel"/>
    <w:tmpl w:val="3DBE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32207"/>
    <w:multiLevelType w:val="hybridMultilevel"/>
    <w:tmpl w:val="1E8A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133EC"/>
    <w:multiLevelType w:val="hybridMultilevel"/>
    <w:tmpl w:val="2FAC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39F"/>
    <w:multiLevelType w:val="hybridMultilevel"/>
    <w:tmpl w:val="EE86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B089C"/>
    <w:multiLevelType w:val="hybridMultilevel"/>
    <w:tmpl w:val="2E0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E1E90"/>
    <w:multiLevelType w:val="hybridMultilevel"/>
    <w:tmpl w:val="A9105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1182"/>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05338"/>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6EC8"/>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3CA"/>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C3F17"/>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1F92"/>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276"/>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B11"/>
    <w:rsid w:val="006C7E7C"/>
    <w:rsid w:val="006D079A"/>
    <w:rsid w:val="006D24A3"/>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482"/>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9797B"/>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B4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54C1"/>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4A5"/>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C40"/>
    <w:rsid w:val="00A04DCF"/>
    <w:rsid w:val="00A07438"/>
    <w:rsid w:val="00A113B8"/>
    <w:rsid w:val="00A124F8"/>
    <w:rsid w:val="00A13A58"/>
    <w:rsid w:val="00A1573B"/>
    <w:rsid w:val="00A20A6A"/>
    <w:rsid w:val="00A21F63"/>
    <w:rsid w:val="00A22F43"/>
    <w:rsid w:val="00A27640"/>
    <w:rsid w:val="00A31452"/>
    <w:rsid w:val="00A31BEE"/>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190C"/>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29CD"/>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534B"/>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07C92"/>
    <w:rsid w:val="00C1156E"/>
    <w:rsid w:val="00C11A26"/>
    <w:rsid w:val="00C13EF4"/>
    <w:rsid w:val="00C15667"/>
    <w:rsid w:val="00C16D79"/>
    <w:rsid w:val="00C21FE5"/>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278AC"/>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0AE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E7F34"/>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2E7A"/>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BC9D03A3-600C-4CC7-B208-F134C4D5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not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note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AF1C4-D016-40A1-9C07-243789C074CB}">
  <ds:schemaRefs>
    <ds:schemaRef ds:uri="http://schemas.openxmlformats.org/officeDocument/2006/bibliography"/>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2106</Words>
  <Characters>12010</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14088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22</cp:revision>
  <cp:lastPrinted>2020-04-23T14:47:00Z</cp:lastPrinted>
  <dcterms:created xsi:type="dcterms:W3CDTF">2021-10-15T05:34:00Z</dcterms:created>
  <dcterms:modified xsi:type="dcterms:W3CDTF">2021-11-03T20:39:00Z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