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77777777" w:rsidR="0092240A" w:rsidRDefault="0092240A" w:rsidP="008B5913">
      <w:pPr>
        <w:jc w:val="center"/>
        <w:rPr>
          <w:rFonts w:cs="Monotype Koufi"/>
          <w:color w:val="00B050"/>
          <w:sz w:val="22"/>
          <w:szCs w:val="22"/>
          <w:lang w:bidi="ar-EG"/>
        </w:rPr>
      </w:pPr>
    </w:p>
    <w:p w14:paraId="5FBF1768" w14:textId="77777777" w:rsidR="0092240A" w:rsidRDefault="0092240A" w:rsidP="008B5913">
      <w:pPr>
        <w:pStyle w:val="Heading3"/>
        <w:jc w:val="left"/>
        <w:rPr>
          <w:szCs w:val="32"/>
        </w:rPr>
      </w:pPr>
    </w:p>
    <w:p w14:paraId="40F1D4A9" w14:textId="77777777" w:rsidR="004E7612" w:rsidRDefault="004E7612" w:rsidP="008B5913">
      <w:pPr>
        <w:pStyle w:val="Heading3"/>
        <w:jc w:val="left"/>
        <w:rPr>
          <w:sz w:val="24"/>
        </w:rPr>
      </w:pPr>
    </w:p>
    <w:p w14:paraId="1878361B" w14:textId="77777777" w:rsidR="0098496B" w:rsidRDefault="0098496B" w:rsidP="008B5913">
      <w:pPr>
        <w:jc w:val="center"/>
        <w:rPr>
          <w:b/>
          <w:sz w:val="32"/>
        </w:rPr>
      </w:pPr>
    </w:p>
    <w:p w14:paraId="56C07410" w14:textId="77777777" w:rsidR="004E7612" w:rsidRPr="009947F5" w:rsidRDefault="004E7612" w:rsidP="008B5913">
      <w:pPr>
        <w:jc w:val="center"/>
        <w:rPr>
          <w:b/>
          <w:sz w:val="44"/>
          <w:szCs w:val="44"/>
        </w:rPr>
      </w:pPr>
    </w:p>
    <w:p w14:paraId="303163E1" w14:textId="77777777" w:rsidR="004E7612" w:rsidRPr="009947F5" w:rsidRDefault="004E7612" w:rsidP="008B5913">
      <w:pPr>
        <w:jc w:val="center"/>
        <w:rPr>
          <w:b/>
          <w:sz w:val="44"/>
          <w:szCs w:val="44"/>
        </w:rPr>
      </w:pPr>
    </w:p>
    <w:p w14:paraId="71D16EF3" w14:textId="77777777" w:rsidR="004E7612" w:rsidRPr="009947F5" w:rsidRDefault="004E7612" w:rsidP="008B5913">
      <w:pPr>
        <w:jc w:val="center"/>
        <w:rPr>
          <w:b/>
          <w:sz w:val="44"/>
          <w:szCs w:val="44"/>
        </w:rPr>
      </w:pPr>
    </w:p>
    <w:p w14:paraId="4C35365F" w14:textId="10F2DD53" w:rsidR="00D95766" w:rsidRDefault="00D95766" w:rsidP="008B5913">
      <w:pPr>
        <w:jc w:val="center"/>
        <w:rPr>
          <w:b/>
          <w:sz w:val="44"/>
          <w:szCs w:val="44"/>
        </w:rPr>
      </w:pPr>
    </w:p>
    <w:p w14:paraId="50216822" w14:textId="2CA4B5EC" w:rsidR="00A006BB" w:rsidRDefault="00A006BB" w:rsidP="008B5913">
      <w:pPr>
        <w:jc w:val="center"/>
        <w:rPr>
          <w:b/>
          <w:sz w:val="32"/>
          <w:szCs w:val="32"/>
        </w:rPr>
      </w:pPr>
    </w:p>
    <w:p w14:paraId="45E3E2D8" w14:textId="52825694" w:rsidR="00A006BB" w:rsidRDefault="00A006BB" w:rsidP="008B5913">
      <w:pPr>
        <w:jc w:val="center"/>
        <w:rPr>
          <w:b/>
          <w:sz w:val="32"/>
          <w:szCs w:val="32"/>
        </w:rPr>
      </w:pPr>
    </w:p>
    <w:p w14:paraId="6D404AFF" w14:textId="568A13AB" w:rsidR="00A006BB" w:rsidRDefault="00A006BB" w:rsidP="008B5913">
      <w:pPr>
        <w:jc w:val="center"/>
        <w:rPr>
          <w:b/>
          <w:sz w:val="32"/>
          <w:szCs w:val="32"/>
        </w:rPr>
      </w:pPr>
    </w:p>
    <w:p w14:paraId="0A216ADB" w14:textId="3F0CFDF8" w:rsidR="00A006BB" w:rsidRDefault="00A006BB" w:rsidP="008B5913">
      <w:pPr>
        <w:jc w:val="center"/>
        <w:rPr>
          <w:b/>
          <w:sz w:val="32"/>
          <w:szCs w:val="32"/>
        </w:rPr>
      </w:pPr>
    </w:p>
    <w:p w14:paraId="7077E596" w14:textId="42AFAB2C" w:rsidR="00A006BB" w:rsidRDefault="00A006BB" w:rsidP="008B5913">
      <w:pPr>
        <w:jc w:val="center"/>
        <w:rPr>
          <w:b/>
          <w:sz w:val="32"/>
          <w:szCs w:val="32"/>
        </w:rPr>
      </w:pPr>
    </w:p>
    <w:p w14:paraId="68467E3D" w14:textId="7365E065" w:rsidR="00A006BB" w:rsidRDefault="00A006BB" w:rsidP="008B5913">
      <w:pPr>
        <w:jc w:val="center"/>
        <w:rPr>
          <w:b/>
          <w:sz w:val="32"/>
          <w:szCs w:val="32"/>
        </w:rPr>
      </w:pPr>
    </w:p>
    <w:p w14:paraId="265E74A9" w14:textId="400D00D4" w:rsidR="00A006BB" w:rsidRDefault="00A006BB" w:rsidP="008B5913">
      <w:pPr>
        <w:jc w:val="center"/>
        <w:rPr>
          <w:b/>
          <w:sz w:val="32"/>
          <w:szCs w:val="32"/>
        </w:rPr>
      </w:pPr>
    </w:p>
    <w:p w14:paraId="4DE58D9F" w14:textId="7BB55F50" w:rsidR="008A5F1E" w:rsidRDefault="008A5F1E" w:rsidP="008B5913">
      <w:pPr>
        <w:jc w:val="center"/>
        <w:rPr>
          <w:b/>
          <w:sz w:val="32"/>
          <w:szCs w:val="32"/>
        </w:rPr>
      </w:pPr>
    </w:p>
    <w:p w14:paraId="78167D7D" w14:textId="339CF792" w:rsidR="008A5F1E" w:rsidRDefault="008A5F1E" w:rsidP="008B5913">
      <w:pPr>
        <w:jc w:val="center"/>
        <w:rPr>
          <w:b/>
          <w:sz w:val="32"/>
          <w:szCs w:val="32"/>
        </w:rPr>
      </w:pPr>
    </w:p>
    <w:p w14:paraId="52C5E820" w14:textId="0D66F915" w:rsidR="008A5F1E" w:rsidRDefault="008A5F1E" w:rsidP="008B5913">
      <w:pPr>
        <w:jc w:val="center"/>
        <w:rPr>
          <w:b/>
          <w:sz w:val="32"/>
          <w:szCs w:val="32"/>
        </w:rPr>
      </w:pPr>
    </w:p>
    <w:p w14:paraId="4EFE665A" w14:textId="3C461150" w:rsidR="008A5F1E" w:rsidRDefault="008A5F1E" w:rsidP="008B5913">
      <w:pPr>
        <w:jc w:val="center"/>
        <w:rPr>
          <w:b/>
          <w:sz w:val="32"/>
          <w:szCs w:val="32"/>
          <w:rtl/>
        </w:rPr>
      </w:pPr>
    </w:p>
    <w:p w14:paraId="67130938" w14:textId="60559D68" w:rsidR="008B5913" w:rsidRDefault="008B5913" w:rsidP="008B5913">
      <w:pPr>
        <w:jc w:val="center"/>
        <w:rPr>
          <w:b/>
          <w:sz w:val="32"/>
          <w:szCs w:val="32"/>
          <w:rtl/>
        </w:rPr>
      </w:pPr>
    </w:p>
    <w:p w14:paraId="4F84867B" w14:textId="2A280583" w:rsidR="008B5913" w:rsidRDefault="008B5913" w:rsidP="008B5913">
      <w:pPr>
        <w:jc w:val="center"/>
        <w:rPr>
          <w:b/>
          <w:sz w:val="32"/>
          <w:szCs w:val="32"/>
          <w:rtl/>
        </w:rPr>
      </w:pPr>
    </w:p>
    <w:tbl>
      <w:tblPr>
        <w:tblStyle w:val="TableGrid"/>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8"/>
        <w:gridCol w:w="6779"/>
      </w:tblGrid>
      <w:tr w:rsidR="00062CE8" w:rsidRPr="005D2DDD" w14:paraId="708CBDE5" w14:textId="77777777" w:rsidTr="0005573B">
        <w:trPr>
          <w:trHeight w:val="506"/>
        </w:trPr>
        <w:tc>
          <w:tcPr>
            <w:tcW w:w="1366" w:type="pct"/>
            <w:vAlign w:val="center"/>
          </w:tcPr>
          <w:p w14:paraId="2AA8E0DE" w14:textId="1C1B646F" w:rsidR="00062CE8" w:rsidRPr="005D2DDD" w:rsidRDefault="00062CE8" w:rsidP="00062CE8">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T</w:t>
            </w:r>
            <w:r w:rsidRPr="0027521F">
              <w:rPr>
                <w:rFonts w:asciiTheme="majorBidi" w:hAnsiTheme="majorBidi" w:cstheme="majorBidi"/>
                <w:b/>
                <w:bCs/>
                <w:sz w:val="30"/>
                <w:szCs w:val="30"/>
              </w:rPr>
              <w:t>itle</w:t>
            </w:r>
            <w:r>
              <w:rPr>
                <w:rFonts w:asciiTheme="majorBidi" w:hAnsiTheme="majorBidi" w:cstheme="majorBidi"/>
                <w:b/>
                <w:bCs/>
                <w:sz w:val="30"/>
                <w:szCs w:val="30"/>
              </w:rPr>
              <w:t>:</w:t>
            </w:r>
            <w:r w:rsidRPr="0027521F">
              <w:rPr>
                <w:rFonts w:asciiTheme="majorBidi" w:hAnsiTheme="majorBidi" w:cstheme="majorBidi"/>
                <w:b/>
                <w:bCs/>
                <w:sz w:val="30"/>
                <w:szCs w:val="30"/>
              </w:rPr>
              <w:t xml:space="preserve">                    </w:t>
            </w:r>
          </w:p>
        </w:tc>
        <w:tc>
          <w:tcPr>
            <w:tcW w:w="3634" w:type="pct"/>
            <w:shd w:val="clear" w:color="auto" w:fill="auto"/>
          </w:tcPr>
          <w:p w14:paraId="6D9E64C5" w14:textId="29B9199D" w:rsidR="00062CE8" w:rsidRPr="00062CE8" w:rsidRDefault="00062CE8" w:rsidP="00062CE8">
            <w:pPr>
              <w:rPr>
                <w:rFonts w:asciiTheme="majorBidi" w:hAnsiTheme="majorBidi" w:cstheme="majorBidi"/>
                <w:b/>
                <w:bCs/>
                <w:sz w:val="28"/>
                <w:szCs w:val="28"/>
              </w:rPr>
            </w:pPr>
            <w:r w:rsidRPr="00062CE8">
              <w:rPr>
                <w:b/>
                <w:bCs/>
                <w:sz w:val="28"/>
                <w:szCs w:val="28"/>
              </w:rPr>
              <w:t>Writing 1</w:t>
            </w:r>
          </w:p>
        </w:tc>
      </w:tr>
      <w:tr w:rsidR="00062CE8" w:rsidRPr="005D2DDD" w14:paraId="6FD322C7" w14:textId="77777777" w:rsidTr="0005573B">
        <w:trPr>
          <w:trHeight w:val="506"/>
        </w:trPr>
        <w:tc>
          <w:tcPr>
            <w:tcW w:w="1366" w:type="pct"/>
            <w:shd w:val="clear" w:color="auto" w:fill="DBE5F1" w:themeFill="accent1" w:themeFillTint="33"/>
            <w:vAlign w:val="center"/>
          </w:tcPr>
          <w:p w14:paraId="1D32CB45" w14:textId="61E8AF7E" w:rsidR="00062CE8" w:rsidRPr="005D2DDD" w:rsidRDefault="00062CE8" w:rsidP="00062CE8">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C</w:t>
            </w:r>
            <w:r w:rsidRPr="0027521F">
              <w:rPr>
                <w:rFonts w:asciiTheme="majorBidi" w:hAnsiTheme="majorBidi" w:cstheme="majorBidi"/>
                <w:b/>
                <w:bCs/>
                <w:sz w:val="30"/>
                <w:szCs w:val="30"/>
              </w:rPr>
              <w:t>ode</w:t>
            </w:r>
            <w:r>
              <w:rPr>
                <w:rFonts w:asciiTheme="majorBidi" w:hAnsiTheme="majorBidi" w:cstheme="majorBidi"/>
                <w:b/>
                <w:bCs/>
                <w:sz w:val="30"/>
                <w:szCs w:val="30"/>
              </w:rPr>
              <w:t>:</w:t>
            </w:r>
          </w:p>
        </w:tc>
        <w:tc>
          <w:tcPr>
            <w:tcW w:w="3634" w:type="pct"/>
            <w:shd w:val="clear" w:color="auto" w:fill="DBE5F1" w:themeFill="accent1" w:themeFillTint="33"/>
          </w:tcPr>
          <w:p w14:paraId="45DDFA2B" w14:textId="3D18585A" w:rsidR="00062CE8" w:rsidRPr="00062CE8" w:rsidRDefault="00062CE8" w:rsidP="00062CE8">
            <w:pPr>
              <w:rPr>
                <w:rFonts w:asciiTheme="majorBidi" w:hAnsiTheme="majorBidi" w:cstheme="majorBidi"/>
                <w:b/>
                <w:bCs/>
                <w:sz w:val="28"/>
                <w:szCs w:val="28"/>
              </w:rPr>
            </w:pPr>
            <w:r w:rsidRPr="00062CE8">
              <w:rPr>
                <w:b/>
                <w:bCs/>
                <w:sz w:val="28"/>
                <w:szCs w:val="28"/>
              </w:rPr>
              <w:t>ENGL 114</w:t>
            </w:r>
          </w:p>
        </w:tc>
      </w:tr>
      <w:tr w:rsidR="00062CE8" w:rsidRPr="005D2DDD" w14:paraId="2EC01D2C" w14:textId="77777777" w:rsidTr="0005573B">
        <w:trPr>
          <w:trHeight w:val="506"/>
        </w:trPr>
        <w:tc>
          <w:tcPr>
            <w:tcW w:w="1366" w:type="pct"/>
            <w:vAlign w:val="center"/>
          </w:tcPr>
          <w:p w14:paraId="402CC620" w14:textId="36A16551" w:rsidR="00062CE8" w:rsidRPr="005D2DDD" w:rsidRDefault="00062CE8" w:rsidP="00062CE8">
            <w:pPr>
              <w:rPr>
                <w:rFonts w:asciiTheme="majorBidi" w:hAnsiTheme="majorBidi" w:cstheme="majorBidi"/>
                <w:b/>
                <w:bCs/>
                <w:sz w:val="30"/>
                <w:szCs w:val="30"/>
                <w:rtl/>
              </w:rPr>
            </w:pPr>
            <w:r w:rsidRPr="0027521F">
              <w:rPr>
                <w:rFonts w:asciiTheme="majorBidi" w:hAnsiTheme="majorBidi" w:cstheme="majorBidi"/>
                <w:b/>
                <w:bCs/>
                <w:sz w:val="30"/>
                <w:szCs w:val="30"/>
              </w:rPr>
              <w:t>Program</w:t>
            </w:r>
            <w:r>
              <w:rPr>
                <w:rFonts w:asciiTheme="majorBidi" w:hAnsiTheme="majorBidi" w:cstheme="majorBidi"/>
                <w:b/>
                <w:bCs/>
                <w:sz w:val="30"/>
                <w:szCs w:val="30"/>
              </w:rPr>
              <w:t>:</w:t>
            </w:r>
          </w:p>
        </w:tc>
        <w:tc>
          <w:tcPr>
            <w:tcW w:w="3634" w:type="pct"/>
            <w:shd w:val="clear" w:color="auto" w:fill="auto"/>
          </w:tcPr>
          <w:p w14:paraId="5DE82AD5" w14:textId="3C5A864F" w:rsidR="00062CE8" w:rsidRPr="00062CE8" w:rsidRDefault="00062CE8" w:rsidP="00062CE8">
            <w:pPr>
              <w:rPr>
                <w:rFonts w:asciiTheme="majorBidi" w:hAnsiTheme="majorBidi" w:cstheme="majorBidi"/>
                <w:b/>
                <w:bCs/>
                <w:sz w:val="28"/>
                <w:szCs w:val="28"/>
              </w:rPr>
            </w:pPr>
            <w:r w:rsidRPr="00062CE8">
              <w:rPr>
                <w:b/>
                <w:bCs/>
                <w:sz w:val="28"/>
                <w:szCs w:val="28"/>
              </w:rPr>
              <w:t>B.A English</w:t>
            </w:r>
          </w:p>
        </w:tc>
      </w:tr>
      <w:tr w:rsidR="00062CE8" w:rsidRPr="005D2DDD" w14:paraId="1F10EB1B" w14:textId="77777777" w:rsidTr="0005573B">
        <w:trPr>
          <w:trHeight w:val="506"/>
        </w:trPr>
        <w:tc>
          <w:tcPr>
            <w:tcW w:w="1366" w:type="pct"/>
            <w:shd w:val="clear" w:color="auto" w:fill="DBE5F1" w:themeFill="accent1" w:themeFillTint="33"/>
            <w:vAlign w:val="center"/>
          </w:tcPr>
          <w:p w14:paraId="3932FB39" w14:textId="68B8A785" w:rsidR="00062CE8" w:rsidRPr="005D2DDD" w:rsidRDefault="00062CE8" w:rsidP="00062CE8">
            <w:pPr>
              <w:rPr>
                <w:rFonts w:asciiTheme="majorBidi" w:hAnsiTheme="majorBidi" w:cstheme="majorBidi"/>
                <w:b/>
                <w:bCs/>
                <w:sz w:val="30"/>
                <w:szCs w:val="30"/>
                <w:rtl/>
              </w:rPr>
            </w:pPr>
            <w:r w:rsidRPr="0027521F">
              <w:rPr>
                <w:rFonts w:asciiTheme="majorBidi" w:hAnsiTheme="majorBidi" w:cstheme="majorBidi"/>
                <w:b/>
                <w:bCs/>
                <w:sz w:val="30"/>
                <w:szCs w:val="30"/>
              </w:rPr>
              <w:t>Department</w:t>
            </w:r>
            <w:r w:rsidRPr="008B5913">
              <w:rPr>
                <w:rFonts w:asciiTheme="majorBidi" w:hAnsiTheme="majorBidi" w:cstheme="majorBidi"/>
                <w:b/>
                <w:bCs/>
                <w:sz w:val="30"/>
                <w:szCs w:val="30"/>
              </w:rPr>
              <w:t xml:space="preserve">: </w:t>
            </w:r>
            <w:r w:rsidRPr="0027521F">
              <w:rPr>
                <w:rFonts w:asciiTheme="majorBidi" w:hAnsiTheme="majorBidi" w:cstheme="majorBidi"/>
                <w:b/>
                <w:bCs/>
                <w:sz w:val="30"/>
                <w:szCs w:val="30"/>
              </w:rPr>
              <w:t xml:space="preserve">    </w:t>
            </w:r>
          </w:p>
        </w:tc>
        <w:tc>
          <w:tcPr>
            <w:tcW w:w="3634" w:type="pct"/>
            <w:shd w:val="clear" w:color="auto" w:fill="DBE5F1" w:themeFill="accent1" w:themeFillTint="33"/>
          </w:tcPr>
          <w:p w14:paraId="014DC1D0" w14:textId="76D080D3" w:rsidR="00062CE8" w:rsidRPr="00062CE8" w:rsidRDefault="00062CE8" w:rsidP="00062CE8">
            <w:pPr>
              <w:rPr>
                <w:rFonts w:asciiTheme="majorBidi" w:hAnsiTheme="majorBidi" w:cstheme="majorBidi"/>
                <w:b/>
                <w:bCs/>
                <w:sz w:val="28"/>
                <w:szCs w:val="28"/>
                <w:lang w:bidi="ar-EG"/>
              </w:rPr>
            </w:pPr>
            <w:r w:rsidRPr="00062CE8">
              <w:rPr>
                <w:b/>
                <w:bCs/>
                <w:sz w:val="28"/>
                <w:szCs w:val="28"/>
              </w:rPr>
              <w:t>English</w:t>
            </w:r>
          </w:p>
        </w:tc>
      </w:tr>
      <w:tr w:rsidR="00062CE8" w:rsidRPr="005D2DDD" w14:paraId="03026629" w14:textId="77777777" w:rsidTr="0005573B">
        <w:trPr>
          <w:trHeight w:val="506"/>
        </w:trPr>
        <w:tc>
          <w:tcPr>
            <w:tcW w:w="1366" w:type="pct"/>
            <w:vAlign w:val="center"/>
          </w:tcPr>
          <w:p w14:paraId="7062D009" w14:textId="0EFF8405" w:rsidR="00062CE8" w:rsidRDefault="00062CE8" w:rsidP="00062CE8">
            <w:pPr>
              <w:rPr>
                <w:rFonts w:asciiTheme="majorBidi" w:hAnsiTheme="majorBidi" w:cstheme="majorBidi"/>
                <w:b/>
                <w:bCs/>
                <w:sz w:val="30"/>
                <w:szCs w:val="30"/>
                <w:rtl/>
              </w:rPr>
            </w:pPr>
            <w:r w:rsidRPr="005103F0">
              <w:rPr>
                <w:rFonts w:asciiTheme="majorBidi" w:hAnsiTheme="majorBidi" w:cstheme="majorBidi"/>
                <w:b/>
                <w:bCs/>
                <w:sz w:val="30"/>
                <w:szCs w:val="30"/>
              </w:rPr>
              <w:t>College</w:t>
            </w:r>
            <w:r>
              <w:rPr>
                <w:rFonts w:asciiTheme="majorBidi" w:hAnsiTheme="majorBidi" w:cstheme="majorBidi"/>
                <w:b/>
                <w:bCs/>
                <w:sz w:val="30"/>
                <w:szCs w:val="30"/>
              </w:rPr>
              <w:t>:</w:t>
            </w:r>
          </w:p>
        </w:tc>
        <w:tc>
          <w:tcPr>
            <w:tcW w:w="3634" w:type="pct"/>
            <w:shd w:val="clear" w:color="auto" w:fill="auto"/>
          </w:tcPr>
          <w:p w14:paraId="278A62F0" w14:textId="77DF5C10" w:rsidR="00062CE8" w:rsidRPr="00062CE8" w:rsidRDefault="00062CE8" w:rsidP="00062CE8">
            <w:pPr>
              <w:rPr>
                <w:rFonts w:asciiTheme="majorBidi" w:hAnsiTheme="majorBidi" w:cstheme="majorBidi"/>
                <w:b/>
                <w:bCs/>
                <w:sz w:val="28"/>
                <w:szCs w:val="28"/>
              </w:rPr>
            </w:pPr>
            <w:r w:rsidRPr="00062CE8">
              <w:rPr>
                <w:b/>
                <w:bCs/>
                <w:sz w:val="28"/>
                <w:szCs w:val="28"/>
              </w:rPr>
              <w:t>Science and Humanities in Rumah</w:t>
            </w:r>
          </w:p>
        </w:tc>
      </w:tr>
      <w:tr w:rsidR="00062CE8" w:rsidRPr="005D2DDD" w14:paraId="7D3B848E" w14:textId="77777777" w:rsidTr="0005573B">
        <w:trPr>
          <w:trHeight w:val="506"/>
        </w:trPr>
        <w:tc>
          <w:tcPr>
            <w:tcW w:w="1366" w:type="pct"/>
            <w:shd w:val="clear" w:color="auto" w:fill="DBE5F1" w:themeFill="accent1" w:themeFillTint="33"/>
            <w:vAlign w:val="center"/>
          </w:tcPr>
          <w:p w14:paraId="7234D2C1" w14:textId="7B785A1A" w:rsidR="00062CE8" w:rsidRPr="005D2DDD" w:rsidRDefault="00062CE8" w:rsidP="00062CE8">
            <w:pPr>
              <w:rPr>
                <w:rFonts w:asciiTheme="majorBidi" w:hAnsiTheme="majorBidi" w:cstheme="majorBidi"/>
                <w:b/>
                <w:bCs/>
                <w:sz w:val="30"/>
                <w:szCs w:val="30"/>
                <w:rtl/>
              </w:rPr>
            </w:pPr>
            <w:r w:rsidRPr="0027521F">
              <w:rPr>
                <w:rFonts w:asciiTheme="majorBidi" w:hAnsiTheme="majorBidi" w:cstheme="majorBidi"/>
                <w:b/>
                <w:bCs/>
                <w:sz w:val="30"/>
                <w:szCs w:val="30"/>
              </w:rPr>
              <w:t>Institution</w:t>
            </w:r>
            <w:r>
              <w:rPr>
                <w:rFonts w:asciiTheme="majorBidi" w:hAnsiTheme="majorBidi" w:cstheme="majorBidi"/>
                <w:b/>
                <w:bCs/>
                <w:sz w:val="30"/>
                <w:szCs w:val="30"/>
              </w:rPr>
              <w:t>:</w:t>
            </w:r>
          </w:p>
        </w:tc>
        <w:tc>
          <w:tcPr>
            <w:tcW w:w="3634" w:type="pct"/>
            <w:shd w:val="clear" w:color="auto" w:fill="DBE5F1" w:themeFill="accent1" w:themeFillTint="33"/>
          </w:tcPr>
          <w:p w14:paraId="7916DD7A" w14:textId="512E3356" w:rsidR="00062CE8" w:rsidRPr="00062CE8" w:rsidRDefault="00062CE8" w:rsidP="00062CE8">
            <w:pPr>
              <w:rPr>
                <w:rFonts w:asciiTheme="majorBidi" w:hAnsiTheme="majorBidi" w:cstheme="majorBidi"/>
                <w:b/>
                <w:bCs/>
                <w:sz w:val="28"/>
                <w:szCs w:val="28"/>
              </w:rPr>
            </w:pPr>
            <w:r w:rsidRPr="00062CE8">
              <w:rPr>
                <w:b/>
                <w:bCs/>
                <w:sz w:val="28"/>
                <w:szCs w:val="28"/>
              </w:rPr>
              <w:t>Majmaah University</w:t>
            </w:r>
          </w:p>
        </w:tc>
      </w:tr>
    </w:tbl>
    <w:p w14:paraId="5C682A7C" w14:textId="77777777" w:rsidR="008B5913" w:rsidRDefault="008B5913" w:rsidP="008B5913">
      <w:pPr>
        <w:jc w:val="center"/>
        <w:rPr>
          <w:b/>
          <w:sz w:val="32"/>
          <w:szCs w:val="32"/>
        </w:rPr>
      </w:pPr>
    </w:p>
    <w:p w14:paraId="4FD5B2AC" w14:textId="77777777" w:rsidR="008A5F1E" w:rsidRDefault="008A5F1E" w:rsidP="008B5913">
      <w:pPr>
        <w:jc w:val="center"/>
        <w:rPr>
          <w:b/>
          <w:sz w:val="32"/>
          <w:szCs w:val="32"/>
        </w:rPr>
      </w:pPr>
    </w:p>
    <w:p w14:paraId="0647AC53" w14:textId="06AA9571" w:rsidR="00A006BB" w:rsidRDefault="00A006BB" w:rsidP="008B5913">
      <w:pPr>
        <w:jc w:val="center"/>
        <w:rPr>
          <w:b/>
          <w:sz w:val="32"/>
          <w:szCs w:val="32"/>
        </w:rPr>
      </w:pPr>
    </w:p>
    <w:p w14:paraId="5933C6BF" w14:textId="325C7E28" w:rsidR="00A006BB" w:rsidRDefault="00A006BB" w:rsidP="008B5913">
      <w:pPr>
        <w:jc w:val="center"/>
        <w:rPr>
          <w:b/>
          <w:sz w:val="32"/>
          <w:szCs w:val="32"/>
        </w:rPr>
      </w:pPr>
    </w:p>
    <w:p w14:paraId="2160862C" w14:textId="0F07FDF6" w:rsidR="00A006BB" w:rsidRDefault="00A006BB" w:rsidP="008B5913">
      <w:pPr>
        <w:jc w:val="center"/>
        <w:rPr>
          <w:b/>
          <w:sz w:val="32"/>
          <w:szCs w:val="32"/>
        </w:rPr>
      </w:pPr>
    </w:p>
    <w:p w14:paraId="40A66DC8" w14:textId="4BCE59F6" w:rsidR="00A006BB" w:rsidRDefault="00A006BB" w:rsidP="008B5913">
      <w:pPr>
        <w:jc w:val="center"/>
        <w:rPr>
          <w:b/>
          <w:sz w:val="32"/>
          <w:szCs w:val="32"/>
        </w:rPr>
      </w:pPr>
    </w:p>
    <w:p w14:paraId="465E1712" w14:textId="77777777" w:rsidR="00A006BB" w:rsidRDefault="00A006BB" w:rsidP="008B5913">
      <w:pPr>
        <w:jc w:val="center"/>
        <w:rPr>
          <w:b/>
          <w:sz w:val="32"/>
          <w:szCs w:val="32"/>
        </w:rPr>
      </w:pPr>
    </w:p>
    <w:p w14:paraId="2AD51821" w14:textId="77777777" w:rsidR="00D95766" w:rsidRPr="004C5040" w:rsidRDefault="00D95766" w:rsidP="008B5913">
      <w:pPr>
        <w:rPr>
          <w:sz w:val="32"/>
          <w:szCs w:val="32"/>
          <w:rtl/>
        </w:rPr>
      </w:pPr>
    </w:p>
    <w:p w14:paraId="1C441BC9" w14:textId="77777777" w:rsidR="00D95766" w:rsidRDefault="00D95766" w:rsidP="008B5913"/>
    <w:sdt>
      <w:sdtPr>
        <w:rPr>
          <w:rFonts w:ascii="Times New Roman" w:hAnsi="Times New Roman"/>
          <w:noProof/>
          <w:color w:val="000000"/>
          <w:sz w:val="24"/>
          <w:szCs w:val="24"/>
          <w14:textFill>
            <w14:solidFill>
              <w14:srgbClr w14:val="000000">
                <w14:lumMod w14:val="75000"/>
              </w14:srgbClr>
            </w14:solidFill>
          </w14:textFill>
        </w:rPr>
        <w:id w:val="96446690"/>
        <w:docPartObj>
          <w:docPartGallery w:val="Table of Contents"/>
          <w:docPartUnique/>
        </w:docPartObj>
      </w:sdtPr>
      <w:sdtEndPr>
        <w:rPr>
          <w:rFonts w:asciiTheme="majorBidi" w:hAnsiTheme="majorBidi"/>
        </w:rPr>
      </w:sdtEndPr>
      <w:sdtContent>
        <w:p w14:paraId="083FA457" w14:textId="77777777" w:rsidR="00860622" w:rsidRDefault="00860622" w:rsidP="00382343">
          <w:pPr>
            <w:pStyle w:val="TOCHeading"/>
          </w:pPr>
          <w:r>
            <w:t>Table of Contents</w:t>
          </w:r>
        </w:p>
        <w:p w14:paraId="322BDAE5" w14:textId="0FFCF9B2" w:rsidR="007A428A" w:rsidRDefault="00860622">
          <w:pPr>
            <w:pStyle w:val="TOC1"/>
            <w:rPr>
              <w:rFonts w:asciiTheme="minorHAnsi" w:eastAsiaTheme="minorEastAsia" w:hAnsiTheme="minorHAnsi" w:cstheme="minorBidi"/>
              <w:b w:val="0"/>
              <w:bCs w:val="0"/>
              <w:sz w:val="22"/>
              <w:szCs w:val="22"/>
              <w:lang w:bidi="ar-SA"/>
            </w:rPr>
          </w:pPr>
          <w:r>
            <w:fldChar w:fldCharType="begin"/>
          </w:r>
          <w:r>
            <w:instrText xml:space="preserve"> TOC \o "1-3" \h \z \u </w:instrText>
          </w:r>
          <w:r>
            <w:fldChar w:fldCharType="separate"/>
          </w:r>
          <w:hyperlink w:anchor="_Toc951372" w:history="1">
            <w:r w:rsidR="007A428A" w:rsidRPr="00580EF4">
              <w:rPr>
                <w:rStyle w:val="Hyperlink"/>
              </w:rPr>
              <w:t>A. Course Identification</w:t>
            </w:r>
            <w:r w:rsidR="007A428A">
              <w:rPr>
                <w:webHidden/>
              </w:rPr>
              <w:tab/>
            </w:r>
            <w:r w:rsidR="007A428A">
              <w:rPr>
                <w:rStyle w:val="Hyperlink"/>
                <w:rtl/>
              </w:rPr>
              <w:fldChar w:fldCharType="begin"/>
            </w:r>
            <w:r w:rsidR="007A428A">
              <w:rPr>
                <w:webHidden/>
              </w:rPr>
              <w:instrText xml:space="preserve"> PAGEREF _Toc951372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5779547D" w14:textId="0DD2D4D8" w:rsidR="007A428A" w:rsidRDefault="007C1C19">
          <w:pPr>
            <w:pStyle w:val="TOC2"/>
            <w:tabs>
              <w:tab w:val="right" w:leader="dot" w:pos="9345"/>
            </w:tabs>
            <w:rPr>
              <w:rFonts w:asciiTheme="minorHAnsi" w:eastAsiaTheme="minorEastAsia" w:hAnsiTheme="minorHAnsi" w:cstheme="minorBidi"/>
              <w:noProof/>
              <w:sz w:val="22"/>
              <w:szCs w:val="22"/>
            </w:rPr>
          </w:pPr>
          <w:hyperlink w:anchor="_Toc951373" w:history="1">
            <w:r w:rsidR="007A428A" w:rsidRPr="00580EF4">
              <w:rPr>
                <w:rStyle w:val="Hyperlink"/>
                <w:rFonts w:asciiTheme="majorBidi" w:hAnsiTheme="majorBidi" w:cstheme="majorBidi"/>
                <w:noProof/>
              </w:rPr>
              <w:t>6. Mode of Instruction (mark all that apply)</w:t>
            </w:r>
            <w:r w:rsidR="007A428A">
              <w:rPr>
                <w:noProof/>
                <w:webHidden/>
              </w:rPr>
              <w:tab/>
            </w:r>
            <w:r w:rsidR="007A428A">
              <w:rPr>
                <w:rStyle w:val="Hyperlink"/>
                <w:noProof/>
                <w:rtl/>
              </w:rPr>
              <w:fldChar w:fldCharType="begin"/>
            </w:r>
            <w:r w:rsidR="007A428A">
              <w:rPr>
                <w:noProof/>
                <w:webHidden/>
              </w:rPr>
              <w:instrText xml:space="preserve"> PAGEREF _Toc951373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64AB1C52" w14:textId="57EC190B" w:rsidR="007A428A" w:rsidRDefault="007C1C19">
          <w:pPr>
            <w:pStyle w:val="TOC1"/>
            <w:rPr>
              <w:rFonts w:asciiTheme="minorHAnsi" w:eastAsiaTheme="minorEastAsia" w:hAnsiTheme="minorHAnsi" w:cstheme="minorBidi"/>
              <w:b w:val="0"/>
              <w:bCs w:val="0"/>
              <w:sz w:val="22"/>
              <w:szCs w:val="22"/>
              <w:lang w:bidi="ar-SA"/>
            </w:rPr>
          </w:pPr>
          <w:hyperlink w:anchor="_Toc951374" w:history="1">
            <w:r w:rsidR="007A428A" w:rsidRPr="00580EF4">
              <w:rPr>
                <w:rStyle w:val="Hyperlink"/>
              </w:rPr>
              <w:t>B. Course Objectives and Learning Outcomes</w:t>
            </w:r>
            <w:r w:rsidR="007A428A">
              <w:rPr>
                <w:webHidden/>
              </w:rPr>
              <w:tab/>
            </w:r>
            <w:r w:rsidR="007A428A">
              <w:rPr>
                <w:rStyle w:val="Hyperlink"/>
                <w:rtl/>
              </w:rPr>
              <w:fldChar w:fldCharType="begin"/>
            </w:r>
            <w:r w:rsidR="007A428A">
              <w:rPr>
                <w:webHidden/>
              </w:rPr>
              <w:instrText xml:space="preserve"> PAGEREF _Toc951374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136A589F" w14:textId="144DA559" w:rsidR="007A428A" w:rsidRDefault="007C1C19">
          <w:pPr>
            <w:pStyle w:val="TOC2"/>
            <w:tabs>
              <w:tab w:val="right" w:leader="dot" w:pos="9345"/>
            </w:tabs>
            <w:rPr>
              <w:rFonts w:asciiTheme="minorHAnsi" w:eastAsiaTheme="minorEastAsia" w:hAnsiTheme="minorHAnsi" w:cstheme="minorBidi"/>
              <w:noProof/>
              <w:sz w:val="22"/>
              <w:szCs w:val="22"/>
            </w:rPr>
          </w:pPr>
          <w:hyperlink w:anchor="_Toc951375" w:history="1">
            <w:r w:rsidR="007A428A" w:rsidRPr="00580EF4">
              <w:rPr>
                <w:rStyle w:val="Hyperlink"/>
                <w:rFonts w:asciiTheme="majorBidi" w:hAnsiTheme="majorBidi" w:cstheme="majorBidi"/>
                <w:noProof/>
              </w:rPr>
              <w:t>1.  Course Description</w:t>
            </w:r>
            <w:r w:rsidR="007A428A">
              <w:rPr>
                <w:noProof/>
                <w:webHidden/>
              </w:rPr>
              <w:tab/>
            </w:r>
            <w:r w:rsidR="007A428A">
              <w:rPr>
                <w:rStyle w:val="Hyperlink"/>
                <w:noProof/>
                <w:rtl/>
              </w:rPr>
              <w:fldChar w:fldCharType="begin"/>
            </w:r>
            <w:r w:rsidR="007A428A">
              <w:rPr>
                <w:noProof/>
                <w:webHidden/>
              </w:rPr>
              <w:instrText xml:space="preserve"> PAGEREF _Toc951375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1D695A3" w14:textId="314B5706" w:rsidR="007A428A" w:rsidRDefault="007C1C19">
          <w:pPr>
            <w:pStyle w:val="TOC2"/>
            <w:tabs>
              <w:tab w:val="right" w:leader="dot" w:pos="9345"/>
            </w:tabs>
            <w:rPr>
              <w:rFonts w:asciiTheme="minorHAnsi" w:eastAsiaTheme="minorEastAsia" w:hAnsiTheme="minorHAnsi" w:cstheme="minorBidi"/>
              <w:noProof/>
              <w:sz w:val="22"/>
              <w:szCs w:val="22"/>
            </w:rPr>
          </w:pPr>
          <w:hyperlink w:anchor="_Toc951376" w:history="1">
            <w:r w:rsidR="007A428A" w:rsidRPr="00580EF4">
              <w:rPr>
                <w:rStyle w:val="Hyperlink"/>
                <w:rFonts w:asciiTheme="majorBidi" w:hAnsiTheme="majorBidi" w:cstheme="majorBidi"/>
                <w:noProof/>
              </w:rPr>
              <w:t>2. Course Main Objective</w:t>
            </w:r>
            <w:r w:rsidR="007A428A">
              <w:rPr>
                <w:noProof/>
                <w:webHidden/>
              </w:rPr>
              <w:tab/>
            </w:r>
            <w:r w:rsidR="007A428A">
              <w:rPr>
                <w:rStyle w:val="Hyperlink"/>
                <w:noProof/>
                <w:rtl/>
              </w:rPr>
              <w:fldChar w:fldCharType="begin"/>
            </w:r>
            <w:r w:rsidR="007A428A">
              <w:rPr>
                <w:noProof/>
                <w:webHidden/>
              </w:rPr>
              <w:instrText xml:space="preserve"> PAGEREF _Toc951376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5037922A" w14:textId="36E02CA1" w:rsidR="007A428A" w:rsidRDefault="007C1C19">
          <w:pPr>
            <w:pStyle w:val="TOC2"/>
            <w:tabs>
              <w:tab w:val="right" w:leader="dot" w:pos="9345"/>
            </w:tabs>
            <w:rPr>
              <w:rFonts w:asciiTheme="minorHAnsi" w:eastAsiaTheme="minorEastAsia" w:hAnsiTheme="minorHAnsi" w:cstheme="minorBidi"/>
              <w:noProof/>
              <w:sz w:val="22"/>
              <w:szCs w:val="22"/>
            </w:rPr>
          </w:pPr>
          <w:hyperlink w:anchor="_Toc951377" w:history="1">
            <w:r w:rsidR="007A428A" w:rsidRPr="00580EF4">
              <w:rPr>
                <w:rStyle w:val="Hyperlink"/>
                <w:rFonts w:asciiTheme="majorBidi" w:hAnsiTheme="majorBidi" w:cstheme="majorBidi"/>
                <w:noProof/>
              </w:rPr>
              <w:t>3. Course Learning Outcomes</w:t>
            </w:r>
            <w:r w:rsidR="007A428A">
              <w:rPr>
                <w:noProof/>
                <w:webHidden/>
              </w:rPr>
              <w:tab/>
            </w:r>
            <w:r w:rsidR="007A428A">
              <w:rPr>
                <w:rStyle w:val="Hyperlink"/>
                <w:noProof/>
                <w:rtl/>
              </w:rPr>
              <w:fldChar w:fldCharType="begin"/>
            </w:r>
            <w:r w:rsidR="007A428A">
              <w:rPr>
                <w:noProof/>
                <w:webHidden/>
              </w:rPr>
              <w:instrText xml:space="preserve"> PAGEREF _Toc951377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EEF2A26" w14:textId="5D93382A" w:rsidR="007A428A" w:rsidRDefault="007C1C19">
          <w:pPr>
            <w:pStyle w:val="TOC1"/>
            <w:rPr>
              <w:rFonts w:asciiTheme="minorHAnsi" w:eastAsiaTheme="minorEastAsia" w:hAnsiTheme="minorHAnsi" w:cstheme="minorBidi"/>
              <w:b w:val="0"/>
              <w:bCs w:val="0"/>
              <w:sz w:val="22"/>
              <w:szCs w:val="22"/>
              <w:lang w:bidi="ar-SA"/>
            </w:rPr>
          </w:pPr>
          <w:hyperlink w:anchor="_Toc951378" w:history="1">
            <w:r w:rsidR="007A428A" w:rsidRPr="00580EF4">
              <w:rPr>
                <w:rStyle w:val="Hyperlink"/>
              </w:rPr>
              <w:t>C. Course Content</w:t>
            </w:r>
            <w:r w:rsidR="007A428A">
              <w:rPr>
                <w:webHidden/>
              </w:rPr>
              <w:tab/>
            </w:r>
            <w:r w:rsidR="007A428A">
              <w:rPr>
                <w:rStyle w:val="Hyperlink"/>
                <w:rtl/>
              </w:rPr>
              <w:fldChar w:fldCharType="begin"/>
            </w:r>
            <w:r w:rsidR="007A428A">
              <w:rPr>
                <w:webHidden/>
              </w:rPr>
              <w:instrText xml:space="preserve"> PAGEREF _Toc951378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3830EC4A" w14:textId="38FC1F0F" w:rsidR="007A428A" w:rsidRDefault="007C1C19">
          <w:pPr>
            <w:pStyle w:val="TOC1"/>
            <w:rPr>
              <w:rFonts w:asciiTheme="minorHAnsi" w:eastAsiaTheme="minorEastAsia" w:hAnsiTheme="minorHAnsi" w:cstheme="minorBidi"/>
              <w:b w:val="0"/>
              <w:bCs w:val="0"/>
              <w:sz w:val="22"/>
              <w:szCs w:val="22"/>
              <w:lang w:bidi="ar-SA"/>
            </w:rPr>
          </w:pPr>
          <w:hyperlink w:anchor="_Toc951379" w:history="1">
            <w:r w:rsidR="007A428A" w:rsidRPr="00580EF4">
              <w:rPr>
                <w:rStyle w:val="Hyperlink"/>
              </w:rPr>
              <w:t>D. Teaching and Assessment</w:t>
            </w:r>
            <w:r w:rsidR="007A428A">
              <w:rPr>
                <w:webHidden/>
              </w:rPr>
              <w:tab/>
            </w:r>
            <w:r w:rsidR="007A428A">
              <w:rPr>
                <w:rStyle w:val="Hyperlink"/>
                <w:rtl/>
              </w:rPr>
              <w:fldChar w:fldCharType="begin"/>
            </w:r>
            <w:r w:rsidR="007A428A">
              <w:rPr>
                <w:webHidden/>
              </w:rPr>
              <w:instrText xml:space="preserve"> PAGEREF _Toc951379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47E5AFB8" w14:textId="2BA63CA6" w:rsidR="007A428A" w:rsidRDefault="007C1C19">
          <w:pPr>
            <w:pStyle w:val="TOC2"/>
            <w:tabs>
              <w:tab w:val="right" w:leader="dot" w:pos="9345"/>
            </w:tabs>
            <w:rPr>
              <w:rFonts w:asciiTheme="minorHAnsi" w:eastAsiaTheme="minorEastAsia" w:hAnsiTheme="minorHAnsi" w:cstheme="minorBidi"/>
              <w:noProof/>
              <w:sz w:val="22"/>
              <w:szCs w:val="22"/>
            </w:rPr>
          </w:pPr>
          <w:hyperlink w:anchor="_Toc951380" w:history="1">
            <w:r w:rsidR="007A428A" w:rsidRPr="00580EF4">
              <w:rPr>
                <w:rStyle w:val="Hyperlink"/>
                <w:rFonts w:asciiTheme="majorBidi" w:hAnsiTheme="majorBidi" w:cstheme="majorBidi"/>
                <w:noProof/>
              </w:rPr>
              <w:t>1. Alignment of Course Learning Outcomes with Teaching Strategies and Assessment Methods</w:t>
            </w:r>
            <w:r w:rsidR="007A428A">
              <w:rPr>
                <w:noProof/>
                <w:webHidden/>
              </w:rPr>
              <w:tab/>
            </w:r>
            <w:r w:rsidR="007A428A">
              <w:rPr>
                <w:rStyle w:val="Hyperlink"/>
                <w:noProof/>
                <w:rtl/>
              </w:rPr>
              <w:fldChar w:fldCharType="begin"/>
            </w:r>
            <w:r w:rsidR="007A428A">
              <w:rPr>
                <w:noProof/>
                <w:webHidden/>
              </w:rPr>
              <w:instrText xml:space="preserve"> PAGEREF _Toc951380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519301B5" w14:textId="511DBA30" w:rsidR="007A428A" w:rsidRDefault="007C1C19">
          <w:pPr>
            <w:pStyle w:val="TOC2"/>
            <w:tabs>
              <w:tab w:val="right" w:leader="dot" w:pos="9345"/>
            </w:tabs>
            <w:rPr>
              <w:rFonts w:asciiTheme="minorHAnsi" w:eastAsiaTheme="minorEastAsia" w:hAnsiTheme="minorHAnsi" w:cstheme="minorBidi"/>
              <w:noProof/>
              <w:sz w:val="22"/>
              <w:szCs w:val="22"/>
            </w:rPr>
          </w:pPr>
          <w:hyperlink w:anchor="_Toc951381" w:history="1">
            <w:r w:rsidR="007A428A" w:rsidRPr="00580EF4">
              <w:rPr>
                <w:rStyle w:val="Hyperlink"/>
                <w:rFonts w:asciiTheme="majorBidi" w:hAnsiTheme="majorBidi" w:cstheme="majorBidi"/>
                <w:noProof/>
              </w:rPr>
              <w:t>2. Assessment Tasks for Students</w:t>
            </w:r>
            <w:r w:rsidR="007A428A">
              <w:rPr>
                <w:noProof/>
                <w:webHidden/>
              </w:rPr>
              <w:tab/>
            </w:r>
            <w:r w:rsidR="007A428A">
              <w:rPr>
                <w:rStyle w:val="Hyperlink"/>
                <w:noProof/>
                <w:rtl/>
              </w:rPr>
              <w:fldChar w:fldCharType="begin"/>
            </w:r>
            <w:r w:rsidR="007A428A">
              <w:rPr>
                <w:noProof/>
                <w:webHidden/>
              </w:rPr>
              <w:instrText xml:space="preserve"> PAGEREF _Toc951381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0FB54AC2" w14:textId="542EB884" w:rsidR="007A428A" w:rsidRDefault="007C1C19">
          <w:pPr>
            <w:pStyle w:val="TOC1"/>
            <w:rPr>
              <w:rFonts w:asciiTheme="minorHAnsi" w:eastAsiaTheme="minorEastAsia" w:hAnsiTheme="minorHAnsi" w:cstheme="minorBidi"/>
              <w:b w:val="0"/>
              <w:bCs w:val="0"/>
              <w:sz w:val="22"/>
              <w:szCs w:val="22"/>
              <w:lang w:bidi="ar-SA"/>
            </w:rPr>
          </w:pPr>
          <w:hyperlink w:anchor="_Toc951382" w:history="1">
            <w:r w:rsidR="007A428A" w:rsidRPr="00580EF4">
              <w:rPr>
                <w:rStyle w:val="Hyperlink"/>
              </w:rPr>
              <w:t>E. Student Academic Counseling and Support</w:t>
            </w:r>
            <w:r w:rsidR="007A428A">
              <w:rPr>
                <w:webHidden/>
              </w:rPr>
              <w:tab/>
            </w:r>
            <w:r w:rsidR="007A428A">
              <w:rPr>
                <w:rStyle w:val="Hyperlink"/>
                <w:rtl/>
              </w:rPr>
              <w:fldChar w:fldCharType="begin"/>
            </w:r>
            <w:r w:rsidR="007A428A">
              <w:rPr>
                <w:webHidden/>
              </w:rPr>
              <w:instrText xml:space="preserve"> PAGEREF _Toc951382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3901AB53" w14:textId="2CB72F51" w:rsidR="007A428A" w:rsidRDefault="007C1C19">
          <w:pPr>
            <w:pStyle w:val="TOC1"/>
            <w:rPr>
              <w:rFonts w:asciiTheme="minorHAnsi" w:eastAsiaTheme="minorEastAsia" w:hAnsiTheme="minorHAnsi" w:cstheme="minorBidi"/>
              <w:b w:val="0"/>
              <w:bCs w:val="0"/>
              <w:sz w:val="22"/>
              <w:szCs w:val="22"/>
              <w:lang w:bidi="ar-SA"/>
            </w:rPr>
          </w:pPr>
          <w:hyperlink w:anchor="_Toc951383" w:history="1">
            <w:r w:rsidR="007A428A" w:rsidRPr="00580EF4">
              <w:rPr>
                <w:rStyle w:val="Hyperlink"/>
              </w:rPr>
              <w:t>F. Learning Resources and Facilities</w:t>
            </w:r>
            <w:r w:rsidR="007A428A">
              <w:rPr>
                <w:webHidden/>
              </w:rPr>
              <w:tab/>
            </w:r>
            <w:r w:rsidR="007A428A">
              <w:rPr>
                <w:rStyle w:val="Hyperlink"/>
                <w:rtl/>
              </w:rPr>
              <w:fldChar w:fldCharType="begin"/>
            </w:r>
            <w:r w:rsidR="007A428A">
              <w:rPr>
                <w:webHidden/>
              </w:rPr>
              <w:instrText xml:space="preserve"> PAGEREF _Toc951383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1016677F" w14:textId="0FDBB96F" w:rsidR="007A428A" w:rsidRDefault="007C1C19">
          <w:pPr>
            <w:pStyle w:val="TOC2"/>
            <w:tabs>
              <w:tab w:val="right" w:leader="dot" w:pos="9345"/>
            </w:tabs>
            <w:rPr>
              <w:rFonts w:asciiTheme="minorHAnsi" w:eastAsiaTheme="minorEastAsia" w:hAnsiTheme="minorHAnsi" w:cstheme="minorBidi"/>
              <w:noProof/>
              <w:sz w:val="22"/>
              <w:szCs w:val="22"/>
            </w:rPr>
          </w:pPr>
          <w:hyperlink w:anchor="_Toc951384" w:history="1">
            <w:r w:rsidR="007A428A" w:rsidRPr="00580EF4">
              <w:rPr>
                <w:rStyle w:val="Hyperlink"/>
                <w:rFonts w:asciiTheme="majorBidi" w:hAnsiTheme="majorBidi" w:cstheme="majorBidi"/>
                <w:noProof/>
              </w:rPr>
              <w:t>1.Learning Resources</w:t>
            </w:r>
            <w:r w:rsidR="007A428A">
              <w:rPr>
                <w:noProof/>
                <w:webHidden/>
              </w:rPr>
              <w:tab/>
            </w:r>
            <w:r w:rsidR="007A428A">
              <w:rPr>
                <w:rStyle w:val="Hyperlink"/>
                <w:noProof/>
                <w:rtl/>
              </w:rPr>
              <w:fldChar w:fldCharType="begin"/>
            </w:r>
            <w:r w:rsidR="007A428A">
              <w:rPr>
                <w:noProof/>
                <w:webHidden/>
              </w:rPr>
              <w:instrText xml:space="preserve"> PAGEREF _Toc951384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468D2C88" w14:textId="04030FB2" w:rsidR="007A428A" w:rsidRDefault="007C1C19">
          <w:pPr>
            <w:pStyle w:val="TOC2"/>
            <w:tabs>
              <w:tab w:val="right" w:leader="dot" w:pos="9345"/>
            </w:tabs>
            <w:rPr>
              <w:rFonts w:asciiTheme="minorHAnsi" w:eastAsiaTheme="minorEastAsia" w:hAnsiTheme="minorHAnsi" w:cstheme="minorBidi"/>
              <w:noProof/>
              <w:sz w:val="22"/>
              <w:szCs w:val="22"/>
            </w:rPr>
          </w:pPr>
          <w:hyperlink w:anchor="_Toc951385" w:history="1">
            <w:r w:rsidR="007A428A" w:rsidRPr="00580EF4">
              <w:rPr>
                <w:rStyle w:val="Hyperlink"/>
                <w:rFonts w:asciiTheme="majorBidi" w:hAnsiTheme="majorBidi" w:cstheme="majorBidi"/>
                <w:noProof/>
              </w:rPr>
              <w:t>2. Facilities Required</w:t>
            </w:r>
            <w:r w:rsidR="007A428A">
              <w:rPr>
                <w:noProof/>
                <w:webHidden/>
              </w:rPr>
              <w:tab/>
            </w:r>
            <w:r w:rsidR="007A428A">
              <w:rPr>
                <w:rStyle w:val="Hyperlink"/>
                <w:noProof/>
                <w:rtl/>
              </w:rPr>
              <w:fldChar w:fldCharType="begin"/>
            </w:r>
            <w:r w:rsidR="007A428A">
              <w:rPr>
                <w:noProof/>
                <w:webHidden/>
              </w:rPr>
              <w:instrText xml:space="preserve"> PAGEREF _Toc951385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30F23C7E" w14:textId="6C2AC5F4" w:rsidR="007A428A" w:rsidRDefault="007C1C19">
          <w:pPr>
            <w:pStyle w:val="TOC1"/>
            <w:rPr>
              <w:rFonts w:asciiTheme="minorHAnsi" w:eastAsiaTheme="minorEastAsia" w:hAnsiTheme="minorHAnsi" w:cstheme="minorBidi"/>
              <w:b w:val="0"/>
              <w:bCs w:val="0"/>
              <w:sz w:val="22"/>
              <w:szCs w:val="22"/>
              <w:lang w:bidi="ar-SA"/>
            </w:rPr>
          </w:pPr>
          <w:hyperlink w:anchor="_Toc951386" w:history="1">
            <w:r w:rsidR="007A428A" w:rsidRPr="00580EF4">
              <w:rPr>
                <w:rStyle w:val="Hyperlink"/>
              </w:rPr>
              <w:t>G. Course Quality Evaluation</w:t>
            </w:r>
            <w:r w:rsidR="007A428A">
              <w:rPr>
                <w:webHidden/>
              </w:rPr>
              <w:tab/>
            </w:r>
            <w:r w:rsidR="007A428A">
              <w:rPr>
                <w:rStyle w:val="Hyperlink"/>
                <w:rtl/>
              </w:rPr>
              <w:fldChar w:fldCharType="begin"/>
            </w:r>
            <w:r w:rsidR="007A428A">
              <w:rPr>
                <w:webHidden/>
              </w:rPr>
              <w:instrText xml:space="preserve"> PAGEREF _Toc951386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58077481" w14:textId="4F1C20B0" w:rsidR="007A428A" w:rsidRDefault="007C1C19">
          <w:pPr>
            <w:pStyle w:val="TOC1"/>
            <w:rPr>
              <w:rFonts w:asciiTheme="minorHAnsi" w:eastAsiaTheme="minorEastAsia" w:hAnsiTheme="minorHAnsi" w:cstheme="minorBidi"/>
              <w:b w:val="0"/>
              <w:bCs w:val="0"/>
              <w:sz w:val="22"/>
              <w:szCs w:val="22"/>
              <w:lang w:bidi="ar-SA"/>
            </w:rPr>
          </w:pPr>
          <w:hyperlink w:anchor="_Toc951387" w:history="1">
            <w:r w:rsidR="007A428A" w:rsidRPr="00580EF4">
              <w:rPr>
                <w:rStyle w:val="Hyperlink"/>
              </w:rPr>
              <w:t>H. Specification Approval Data</w:t>
            </w:r>
            <w:r w:rsidR="007A428A">
              <w:rPr>
                <w:webHidden/>
              </w:rPr>
              <w:tab/>
            </w:r>
            <w:r w:rsidR="007A428A">
              <w:rPr>
                <w:rStyle w:val="Hyperlink"/>
                <w:rtl/>
              </w:rPr>
              <w:fldChar w:fldCharType="begin"/>
            </w:r>
            <w:r w:rsidR="007A428A">
              <w:rPr>
                <w:webHidden/>
              </w:rPr>
              <w:instrText xml:space="preserve"> PAGEREF _Toc951387 \h </w:instrText>
            </w:r>
            <w:r w:rsidR="007A428A">
              <w:rPr>
                <w:rStyle w:val="Hyperlink"/>
                <w:rtl/>
              </w:rPr>
            </w:r>
            <w:r w:rsidR="007A428A">
              <w:rPr>
                <w:rStyle w:val="Hyperlink"/>
                <w:rtl/>
              </w:rPr>
              <w:fldChar w:fldCharType="separate"/>
            </w:r>
            <w:r w:rsidR="00FD4F32">
              <w:rPr>
                <w:webHidden/>
              </w:rPr>
              <w:t>6</w:t>
            </w:r>
            <w:r w:rsidR="007A428A">
              <w:rPr>
                <w:rStyle w:val="Hyperlink"/>
                <w:rtl/>
              </w:rPr>
              <w:fldChar w:fldCharType="end"/>
            </w:r>
          </w:hyperlink>
        </w:p>
        <w:p w14:paraId="16F1D159" w14:textId="2C1163BC" w:rsidR="00860622" w:rsidRDefault="00860622" w:rsidP="008B5913">
          <w:pPr>
            <w:pStyle w:val="TOC1"/>
          </w:pPr>
          <w:r>
            <w:fldChar w:fldCharType="end"/>
          </w:r>
        </w:p>
      </w:sdtContent>
    </w:sdt>
    <w:p w14:paraId="15EB8AFC" w14:textId="77777777" w:rsidR="00860622" w:rsidRDefault="00860622" w:rsidP="008B5913">
      <w:pPr>
        <w:rPr>
          <w:b/>
          <w:bCs/>
          <w:sz w:val="26"/>
          <w:szCs w:val="26"/>
        </w:rPr>
      </w:pPr>
    </w:p>
    <w:p w14:paraId="02BC88CC" w14:textId="77777777" w:rsidR="00860622" w:rsidRDefault="00860622" w:rsidP="008B5913">
      <w:pPr>
        <w:rPr>
          <w:b/>
          <w:bCs/>
          <w:sz w:val="26"/>
          <w:szCs w:val="26"/>
        </w:rPr>
      </w:pPr>
      <w:r>
        <w:rPr>
          <w:b/>
          <w:bCs/>
          <w:sz w:val="26"/>
          <w:szCs w:val="26"/>
        </w:rPr>
        <w:br w:type="page"/>
      </w:r>
    </w:p>
    <w:p w14:paraId="296C8FB1" w14:textId="76E94F75" w:rsidR="004E7612" w:rsidRDefault="004E7612" w:rsidP="00382343">
      <w:pPr>
        <w:pStyle w:val="Heading1"/>
      </w:pPr>
      <w:bookmarkStart w:id="0" w:name="_Toc951372"/>
      <w:r w:rsidRPr="00E973FE">
        <w:lastRenderedPageBreak/>
        <w:t xml:space="preserve">A. Course </w:t>
      </w:r>
      <w:r w:rsidR="00417BF7">
        <w:t>I</w:t>
      </w:r>
      <w:r w:rsidRPr="00E973FE">
        <w:t>dentification</w:t>
      </w:r>
      <w:bookmarkEnd w:id="0"/>
      <w:r w:rsidRPr="00E973FE">
        <w:t xml:space="preserve"> </w:t>
      </w:r>
    </w:p>
    <w:p w14:paraId="6F9A2467" w14:textId="077368A6" w:rsidR="00591D51"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591D51" w:rsidRPr="005D2DDD" w14:paraId="4F0E5AB4" w14:textId="77777777" w:rsidTr="008A682F">
        <w:trPr>
          <w:jc w:val="center"/>
        </w:trPr>
        <w:tc>
          <w:tcPr>
            <w:tcW w:w="2085" w:type="dxa"/>
            <w:gridSpan w:val="4"/>
            <w:tcBorders>
              <w:bottom w:val="single" w:sz="8" w:space="0" w:color="auto"/>
              <w:right w:val="nil"/>
            </w:tcBorders>
          </w:tcPr>
          <w:p w14:paraId="00EEE0EB" w14:textId="51863381" w:rsidR="00591D51" w:rsidRPr="005D2DDD" w:rsidRDefault="00591D51" w:rsidP="00F07193">
            <w:pPr>
              <w:rPr>
                <w:rFonts w:asciiTheme="majorBidi" w:hAnsiTheme="majorBidi" w:cstheme="majorBidi"/>
                <w:b/>
                <w:bCs/>
                <w:sz w:val="26"/>
                <w:szCs w:val="26"/>
                <w:rtl/>
                <w:lang w:bidi="ar-EG"/>
              </w:rPr>
            </w:pPr>
            <w:r w:rsidRPr="00FD1A64">
              <w:rPr>
                <w:b/>
                <w:bCs/>
              </w:rPr>
              <w:t>1.  Credit hours:</w:t>
            </w:r>
          </w:p>
        </w:tc>
        <w:tc>
          <w:tcPr>
            <w:tcW w:w="7240" w:type="dxa"/>
            <w:gridSpan w:val="13"/>
            <w:tcBorders>
              <w:left w:val="nil"/>
              <w:bottom w:val="single" w:sz="8" w:space="0" w:color="auto"/>
            </w:tcBorders>
          </w:tcPr>
          <w:p w14:paraId="67374992" w14:textId="4E330335" w:rsidR="00591D51" w:rsidRPr="003302F2" w:rsidRDefault="000F3D07" w:rsidP="00F07193">
            <w:pPr>
              <w:rPr>
                <w:rFonts w:asciiTheme="majorBidi" w:hAnsiTheme="majorBidi" w:cstheme="majorBidi"/>
                <w:b/>
                <w:bCs/>
                <w:rtl/>
                <w:lang w:bidi="ar-EG"/>
              </w:rPr>
            </w:pPr>
            <w:r>
              <w:rPr>
                <w:rFonts w:asciiTheme="majorBidi" w:hAnsiTheme="majorBidi" w:cstheme="majorBidi"/>
                <w:b/>
                <w:bCs/>
                <w:lang w:bidi="ar-EG"/>
              </w:rPr>
              <w:t xml:space="preserve">3 Hours </w:t>
            </w:r>
          </w:p>
        </w:tc>
      </w:tr>
      <w:tr w:rsidR="00F07193" w:rsidRPr="005D2DDD" w14:paraId="333CB29B" w14:textId="77777777" w:rsidTr="008A682F">
        <w:trPr>
          <w:jc w:val="center"/>
        </w:trPr>
        <w:tc>
          <w:tcPr>
            <w:tcW w:w="9325" w:type="dxa"/>
            <w:gridSpan w:val="17"/>
            <w:tcBorders>
              <w:top w:val="single" w:sz="8" w:space="0" w:color="auto"/>
              <w:bottom w:val="nil"/>
            </w:tcBorders>
            <w:vAlign w:val="center"/>
          </w:tcPr>
          <w:p w14:paraId="74BA8993" w14:textId="676628B8" w:rsidR="00F07193" w:rsidRPr="003302F2" w:rsidRDefault="00F07193" w:rsidP="00F07193">
            <w:pPr>
              <w:rPr>
                <w:rFonts w:asciiTheme="majorBidi" w:hAnsiTheme="majorBidi" w:cstheme="majorBidi"/>
                <w:b/>
                <w:bCs/>
                <w:rtl/>
                <w:lang w:bidi="ar-EG"/>
              </w:rPr>
            </w:pPr>
            <w:r w:rsidRPr="009D190C">
              <w:rPr>
                <w:b/>
                <w:bCs/>
              </w:rPr>
              <w:t>2. Course type</w:t>
            </w:r>
          </w:p>
        </w:tc>
      </w:tr>
      <w:tr w:rsidR="008A682F" w:rsidRPr="005D2DDD" w14:paraId="431C3DD0" w14:textId="77777777" w:rsidTr="008A682F">
        <w:trPr>
          <w:trHeight w:val="283"/>
          <w:jc w:val="center"/>
        </w:trPr>
        <w:tc>
          <w:tcPr>
            <w:tcW w:w="465" w:type="dxa"/>
            <w:tcBorders>
              <w:top w:val="nil"/>
              <w:bottom w:val="nil"/>
              <w:right w:val="nil"/>
            </w:tcBorders>
            <w:vAlign w:val="center"/>
          </w:tcPr>
          <w:p w14:paraId="3A9CB4DB" w14:textId="3659390B" w:rsidR="00591D51" w:rsidRPr="005D2DDD" w:rsidRDefault="00F07193" w:rsidP="00F07193">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28D31984" w14:textId="65989C62" w:rsidR="00591D51" w:rsidRPr="00BC10EA" w:rsidRDefault="00F07193" w:rsidP="00F07193">
            <w:pPr>
              <w:jc w:val="right"/>
              <w:rPr>
                <w:rFonts w:asciiTheme="majorBidi" w:hAnsiTheme="majorBidi" w:cstheme="majorBidi"/>
                <w:b/>
                <w:bCs/>
                <w:rtl/>
                <w:lang w:bidi="ar-EG"/>
              </w:rPr>
            </w:pPr>
            <w:r w:rsidRPr="00591D51">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45869C44" w14:textId="77777777" w:rsidR="00591D51" w:rsidRPr="005D2DDD" w:rsidRDefault="00591D51" w:rsidP="00F07193">
            <w:pPr>
              <w:rPr>
                <w:rFonts w:asciiTheme="majorBidi" w:hAnsiTheme="majorBidi" w:cstheme="majorBidi"/>
                <w:b/>
                <w:bCs/>
              </w:rPr>
            </w:pPr>
          </w:p>
        </w:tc>
        <w:tc>
          <w:tcPr>
            <w:tcW w:w="953" w:type="dxa"/>
            <w:gridSpan w:val="3"/>
            <w:tcBorders>
              <w:top w:val="nil"/>
              <w:left w:val="single" w:sz="4" w:space="0" w:color="auto"/>
              <w:bottom w:val="nil"/>
              <w:right w:val="single" w:sz="4" w:space="0" w:color="auto"/>
            </w:tcBorders>
            <w:vAlign w:val="center"/>
          </w:tcPr>
          <w:p w14:paraId="5825C933" w14:textId="3D5A7493" w:rsidR="00591D51" w:rsidRPr="005D2DDD" w:rsidRDefault="00F07193" w:rsidP="00F07193">
            <w:pPr>
              <w:jc w:val="right"/>
              <w:rPr>
                <w:rFonts w:asciiTheme="majorBidi" w:hAnsiTheme="majorBidi" w:cstheme="majorBidi"/>
                <w:b/>
                <w:bCs/>
              </w:rPr>
            </w:pPr>
            <w:r w:rsidRPr="00591D51">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3CA483F7" w14:textId="77777777" w:rsidR="00591D51" w:rsidRPr="005D2DDD" w:rsidRDefault="00591D51" w:rsidP="00F07193">
            <w:pPr>
              <w:rPr>
                <w:rFonts w:asciiTheme="majorBidi" w:hAnsiTheme="majorBidi" w:cstheme="majorBidi"/>
                <w:b/>
                <w:bCs/>
              </w:rPr>
            </w:pPr>
          </w:p>
        </w:tc>
        <w:tc>
          <w:tcPr>
            <w:tcW w:w="1583" w:type="dxa"/>
            <w:gridSpan w:val="4"/>
            <w:tcBorders>
              <w:top w:val="nil"/>
              <w:left w:val="single" w:sz="4" w:space="0" w:color="auto"/>
              <w:bottom w:val="nil"/>
              <w:right w:val="single" w:sz="4" w:space="0" w:color="auto"/>
            </w:tcBorders>
            <w:vAlign w:val="center"/>
          </w:tcPr>
          <w:p w14:paraId="0E677DCA" w14:textId="0F4C51C1" w:rsidR="00591D51" w:rsidRPr="003302F2" w:rsidRDefault="00F07193" w:rsidP="00F07193">
            <w:pPr>
              <w:jc w:val="right"/>
              <w:rPr>
                <w:rFonts w:asciiTheme="majorBidi" w:hAnsiTheme="majorBidi" w:cstheme="majorBidi"/>
                <w:sz w:val="18"/>
                <w:szCs w:val="18"/>
                <w:rtl/>
                <w:lang w:bidi="ar-EG"/>
              </w:rPr>
            </w:pPr>
            <w:r w:rsidRPr="00591D51">
              <w:rPr>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335166CE" w14:textId="39CA758F" w:rsidR="00591D51" w:rsidRPr="005D2DDD" w:rsidRDefault="00062CE8" w:rsidP="00F07193">
            <w:pPr>
              <w:rPr>
                <w:rFonts w:asciiTheme="majorBidi" w:hAnsiTheme="majorBidi" w:cstheme="majorBidi"/>
                <w:b/>
                <w:bCs/>
              </w:rPr>
            </w:pPr>
            <w:r>
              <w:rPr>
                <w:rFonts w:asciiTheme="majorBidi" w:hAnsiTheme="majorBidi" w:cstheme="majorBidi"/>
                <w:b/>
                <w:bCs/>
              </w:rPr>
              <w:t>√</w:t>
            </w:r>
          </w:p>
        </w:tc>
        <w:tc>
          <w:tcPr>
            <w:tcW w:w="1941" w:type="dxa"/>
            <w:tcBorders>
              <w:top w:val="nil"/>
              <w:left w:val="single" w:sz="4" w:space="0" w:color="auto"/>
              <w:bottom w:val="nil"/>
              <w:right w:val="single" w:sz="4" w:space="0" w:color="auto"/>
            </w:tcBorders>
            <w:vAlign w:val="center"/>
          </w:tcPr>
          <w:p w14:paraId="54E1BE0F" w14:textId="2B1BCEFB" w:rsidR="00591D51" w:rsidRPr="00BC10EA" w:rsidRDefault="00F07193" w:rsidP="00F07193">
            <w:pPr>
              <w:jc w:val="right"/>
              <w:rPr>
                <w:rFonts w:asciiTheme="majorBidi" w:hAnsiTheme="majorBidi" w:cstheme="majorBidi"/>
                <w:b/>
                <w:bCs/>
                <w:highlight w:val="yellow"/>
              </w:rPr>
            </w:pPr>
            <w:r w:rsidRPr="00591D51">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73451B64" w14:textId="77777777" w:rsidR="00591D51" w:rsidRPr="00BC10EA" w:rsidRDefault="00591D51" w:rsidP="00F07193">
            <w:pPr>
              <w:rPr>
                <w:rFonts w:asciiTheme="majorBidi" w:hAnsiTheme="majorBidi" w:cstheme="majorBidi"/>
                <w:b/>
                <w:bCs/>
                <w:highlight w:val="yellow"/>
              </w:rPr>
            </w:pPr>
          </w:p>
        </w:tc>
        <w:tc>
          <w:tcPr>
            <w:tcW w:w="1744" w:type="dxa"/>
            <w:tcBorders>
              <w:top w:val="nil"/>
              <w:left w:val="single" w:sz="4" w:space="0" w:color="auto"/>
              <w:bottom w:val="nil"/>
            </w:tcBorders>
            <w:vAlign w:val="center"/>
          </w:tcPr>
          <w:p w14:paraId="3D38B248" w14:textId="77777777" w:rsidR="00591D51" w:rsidRPr="00BC10EA" w:rsidRDefault="00591D51" w:rsidP="00F07193">
            <w:pPr>
              <w:rPr>
                <w:rFonts w:asciiTheme="majorBidi" w:hAnsiTheme="majorBidi" w:cstheme="majorBidi"/>
                <w:b/>
                <w:bCs/>
                <w:highlight w:val="yellow"/>
                <w:lang w:bidi="ar-EG"/>
              </w:rPr>
            </w:pPr>
          </w:p>
        </w:tc>
      </w:tr>
      <w:tr w:rsidR="008A682F" w:rsidRPr="005D2DDD" w14:paraId="189A5D03" w14:textId="77777777" w:rsidTr="008A682F">
        <w:trPr>
          <w:trHeight w:val="283"/>
          <w:jc w:val="center"/>
        </w:trPr>
        <w:tc>
          <w:tcPr>
            <w:tcW w:w="1171" w:type="dxa"/>
            <w:gridSpan w:val="2"/>
            <w:tcBorders>
              <w:top w:val="nil"/>
              <w:bottom w:val="single" w:sz="8" w:space="0" w:color="auto"/>
              <w:right w:val="nil"/>
            </w:tcBorders>
            <w:vAlign w:val="center"/>
          </w:tcPr>
          <w:p w14:paraId="2D7C1D3F" w14:textId="63DDBA2A" w:rsidR="00591D51" w:rsidRPr="005D2DDD" w:rsidRDefault="00F07193" w:rsidP="00F07193">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0D7AB4B5" w14:textId="722952A5" w:rsidR="00591D51" w:rsidRPr="003302F2" w:rsidRDefault="00F07193" w:rsidP="00F07193">
            <w:pPr>
              <w:jc w:val="right"/>
              <w:rPr>
                <w:rFonts w:asciiTheme="majorBidi" w:hAnsiTheme="majorBidi" w:cstheme="majorBidi"/>
                <w:b/>
                <w:bCs/>
                <w:rtl/>
                <w:lang w:bidi="ar-EG"/>
              </w:rPr>
            </w:pPr>
            <w:r w:rsidRPr="00591D51">
              <w:rPr>
                <w:sz w:val="20"/>
                <w:szCs w:val="20"/>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37734DC9" w14:textId="270CC891" w:rsidR="00591D51" w:rsidRPr="005D2DDD" w:rsidRDefault="00062CE8" w:rsidP="00F07193">
            <w:pPr>
              <w:rPr>
                <w:rFonts w:asciiTheme="majorBidi" w:hAnsiTheme="majorBidi" w:cstheme="majorBidi"/>
                <w:b/>
                <w:bCs/>
                <w:lang w:bidi="ar-EG"/>
              </w:rPr>
            </w:pPr>
            <w:r>
              <w:rPr>
                <w:rFonts w:asciiTheme="majorBidi" w:hAnsiTheme="majorBidi" w:cstheme="majorBidi"/>
                <w:b/>
                <w:bCs/>
                <w:lang w:bidi="ar-EG"/>
              </w:rPr>
              <w:t>√</w:t>
            </w:r>
          </w:p>
        </w:tc>
        <w:tc>
          <w:tcPr>
            <w:tcW w:w="1452" w:type="dxa"/>
            <w:gridSpan w:val="3"/>
            <w:tcBorders>
              <w:top w:val="nil"/>
              <w:left w:val="single" w:sz="4" w:space="0" w:color="auto"/>
              <w:bottom w:val="single" w:sz="8" w:space="0" w:color="auto"/>
              <w:right w:val="single" w:sz="4" w:space="0" w:color="auto"/>
            </w:tcBorders>
            <w:vAlign w:val="center"/>
          </w:tcPr>
          <w:p w14:paraId="5D7BDD2D" w14:textId="4CD5A398" w:rsidR="00591D51" w:rsidRPr="003302F2" w:rsidRDefault="00F07193" w:rsidP="00F07193">
            <w:pPr>
              <w:jc w:val="right"/>
              <w:rPr>
                <w:rFonts w:asciiTheme="majorBidi" w:hAnsiTheme="majorBidi" w:cstheme="majorBidi"/>
                <w:b/>
                <w:bCs/>
                <w:rtl/>
                <w:lang w:bidi="ar-EG"/>
              </w:rPr>
            </w:pPr>
            <w:r w:rsidRPr="00591D51">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73E0FA49" w14:textId="77777777" w:rsidR="00591D51" w:rsidRPr="003302F2" w:rsidRDefault="00591D51" w:rsidP="00F07193">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18EEB4CA" w14:textId="77777777" w:rsidR="00591D51" w:rsidRPr="003302F2" w:rsidRDefault="00591D51" w:rsidP="00F07193">
            <w:pPr>
              <w:rPr>
                <w:rFonts w:asciiTheme="majorBidi" w:hAnsiTheme="majorBidi" w:cstheme="majorBidi"/>
                <w:b/>
                <w:bCs/>
              </w:rPr>
            </w:pPr>
          </w:p>
        </w:tc>
      </w:tr>
      <w:tr w:rsidR="00CC4A74" w:rsidRPr="005D2DDD" w14:paraId="49A98C61" w14:textId="77777777" w:rsidTr="008A682F">
        <w:trPr>
          <w:trHeight w:val="340"/>
          <w:jc w:val="center"/>
        </w:trPr>
        <w:tc>
          <w:tcPr>
            <w:tcW w:w="4805" w:type="dxa"/>
            <w:gridSpan w:val="12"/>
            <w:tcBorders>
              <w:top w:val="single" w:sz="8" w:space="0" w:color="auto"/>
              <w:bottom w:val="single" w:sz="8" w:space="0" w:color="auto"/>
              <w:right w:val="nil"/>
            </w:tcBorders>
          </w:tcPr>
          <w:p w14:paraId="74EEF555" w14:textId="17172B60" w:rsidR="00CC4A74" w:rsidRPr="003302F2" w:rsidRDefault="00CC4A74" w:rsidP="00CC4A74">
            <w:pPr>
              <w:rPr>
                <w:rFonts w:asciiTheme="majorBidi" w:hAnsiTheme="majorBidi" w:cstheme="majorBidi"/>
                <w:b/>
                <w:bCs/>
                <w:rtl/>
                <w:lang w:bidi="ar-EG"/>
              </w:rPr>
            </w:pPr>
            <w:r w:rsidRPr="00FD1A64">
              <w:rPr>
                <w:b/>
                <w:bCs/>
              </w:rPr>
              <w:t>3.  Level/year at which this course is offered:</w:t>
            </w:r>
          </w:p>
        </w:tc>
        <w:tc>
          <w:tcPr>
            <w:tcW w:w="4520" w:type="dxa"/>
            <w:gridSpan w:val="5"/>
            <w:tcBorders>
              <w:top w:val="single" w:sz="8" w:space="0" w:color="auto"/>
              <w:left w:val="nil"/>
              <w:bottom w:val="single" w:sz="8" w:space="0" w:color="auto"/>
            </w:tcBorders>
          </w:tcPr>
          <w:p w14:paraId="0E46B565" w14:textId="64FE17CD" w:rsidR="00CC4A74" w:rsidRPr="00015115" w:rsidRDefault="00062CE8" w:rsidP="00CC4A74">
            <w:pPr>
              <w:rPr>
                <w:rFonts w:asciiTheme="majorBidi" w:hAnsiTheme="majorBidi" w:cstheme="majorBidi"/>
                <w:rtl/>
                <w:lang w:bidi="ar-EG"/>
              </w:rPr>
            </w:pPr>
            <w:r w:rsidRPr="00015115">
              <w:rPr>
                <w:rFonts w:asciiTheme="majorBidi" w:hAnsiTheme="majorBidi" w:cstheme="majorBidi"/>
                <w:lang w:bidi="ar-EG"/>
              </w:rPr>
              <w:t>Level 2</w:t>
            </w:r>
          </w:p>
        </w:tc>
      </w:tr>
      <w:tr w:rsidR="00E63B5F" w:rsidRPr="005D2DDD" w14:paraId="79106C60" w14:textId="77777777" w:rsidTr="00045D82">
        <w:trPr>
          <w:trHeight w:val="848"/>
          <w:jc w:val="center"/>
        </w:trPr>
        <w:tc>
          <w:tcPr>
            <w:tcW w:w="9325" w:type="dxa"/>
            <w:gridSpan w:val="17"/>
            <w:tcBorders>
              <w:top w:val="single" w:sz="8" w:space="0" w:color="auto"/>
            </w:tcBorders>
          </w:tcPr>
          <w:p w14:paraId="6194FABB" w14:textId="77777777" w:rsidR="00E63B5F" w:rsidRPr="003302F2" w:rsidRDefault="00E63B5F" w:rsidP="00CC4A74">
            <w:pPr>
              <w:rPr>
                <w:rFonts w:asciiTheme="majorBidi" w:hAnsiTheme="majorBidi" w:cstheme="majorBidi"/>
                <w:b/>
                <w:bCs/>
                <w:rtl/>
                <w:lang w:bidi="ar-EG"/>
              </w:rPr>
            </w:pPr>
            <w:r w:rsidRPr="00FD1A64">
              <w:rPr>
                <w:b/>
                <w:bCs/>
              </w:rPr>
              <w:t xml:space="preserve">4.  Pre-requisites for this course </w:t>
            </w:r>
            <w:r w:rsidRPr="00743E1A">
              <w:rPr>
                <w:sz w:val="20"/>
                <w:szCs w:val="20"/>
              </w:rPr>
              <w:t>(if any)</w:t>
            </w:r>
            <w:r w:rsidRPr="00FD1A64">
              <w:rPr>
                <w:b/>
                <w:bCs/>
              </w:rPr>
              <w:t>:</w:t>
            </w:r>
          </w:p>
          <w:p w14:paraId="2B63C0AF" w14:textId="77777777" w:rsidR="00E63B5F" w:rsidRPr="003302F2" w:rsidRDefault="00E63B5F" w:rsidP="00F07193">
            <w:pPr>
              <w:rPr>
                <w:rFonts w:asciiTheme="majorBidi" w:hAnsiTheme="majorBidi" w:cstheme="majorBidi"/>
                <w:lang w:bidi="ar-EG"/>
              </w:rPr>
            </w:pPr>
          </w:p>
          <w:p w14:paraId="087B30EB" w14:textId="001A0CCA" w:rsidR="00E63B5F" w:rsidRPr="00062CE8" w:rsidRDefault="00062CE8" w:rsidP="00F07193">
            <w:pPr>
              <w:rPr>
                <w:rFonts w:asciiTheme="majorBidi" w:hAnsiTheme="majorBidi" w:cstheme="majorBidi"/>
                <w:b/>
                <w:bCs/>
                <w:rtl/>
                <w:lang w:bidi="ar-EG"/>
              </w:rPr>
            </w:pPr>
            <w:r w:rsidRPr="00062CE8">
              <w:rPr>
                <w:b/>
                <w:bCs/>
              </w:rPr>
              <w:t>None</w:t>
            </w:r>
          </w:p>
        </w:tc>
      </w:tr>
      <w:tr w:rsidR="00CC4A74" w:rsidRPr="005D2DDD" w14:paraId="7A2E9401" w14:textId="77777777" w:rsidTr="008A682F">
        <w:trPr>
          <w:jc w:val="center"/>
        </w:trPr>
        <w:tc>
          <w:tcPr>
            <w:tcW w:w="9325" w:type="dxa"/>
            <w:gridSpan w:val="17"/>
            <w:tcBorders>
              <w:top w:val="single" w:sz="8" w:space="0" w:color="auto"/>
              <w:bottom w:val="nil"/>
            </w:tcBorders>
          </w:tcPr>
          <w:p w14:paraId="39E0A534" w14:textId="425D2212" w:rsidR="00CC4A74" w:rsidRPr="003302F2" w:rsidRDefault="00CC4A74" w:rsidP="00CC4A74">
            <w:pPr>
              <w:rPr>
                <w:rFonts w:asciiTheme="majorBidi" w:hAnsiTheme="majorBidi" w:cstheme="majorBidi"/>
                <w:b/>
                <w:bCs/>
                <w:rtl/>
                <w:lang w:bidi="ar-EG"/>
              </w:rPr>
            </w:pPr>
            <w:r w:rsidRPr="00FD1A64">
              <w:rPr>
                <w:b/>
                <w:bCs/>
              </w:rPr>
              <w:t xml:space="preserve">5.  Co-requisites for this course </w:t>
            </w:r>
            <w:r w:rsidRPr="00743E1A">
              <w:rPr>
                <w:sz w:val="20"/>
                <w:szCs w:val="20"/>
              </w:rPr>
              <w:t>(if any)</w:t>
            </w:r>
            <w:r w:rsidRPr="00FD1A64">
              <w:rPr>
                <w:b/>
                <w:bCs/>
              </w:rPr>
              <w:t>:</w:t>
            </w:r>
          </w:p>
        </w:tc>
      </w:tr>
      <w:tr w:rsidR="00591D51" w:rsidRPr="005D2DDD" w14:paraId="7F58EB75" w14:textId="77777777" w:rsidTr="008A682F">
        <w:trPr>
          <w:jc w:val="center"/>
        </w:trPr>
        <w:tc>
          <w:tcPr>
            <w:tcW w:w="9325" w:type="dxa"/>
            <w:gridSpan w:val="17"/>
            <w:tcBorders>
              <w:top w:val="nil"/>
            </w:tcBorders>
          </w:tcPr>
          <w:p w14:paraId="67F0DB94" w14:textId="77777777" w:rsidR="00591D51" w:rsidRDefault="00591D51" w:rsidP="00F07193">
            <w:pPr>
              <w:rPr>
                <w:rFonts w:asciiTheme="majorBidi" w:hAnsiTheme="majorBidi" w:cstheme="majorBidi"/>
              </w:rPr>
            </w:pPr>
          </w:p>
          <w:p w14:paraId="1E24A84A" w14:textId="02E6CB05" w:rsidR="00591D51" w:rsidRPr="00062CE8" w:rsidRDefault="00062CE8" w:rsidP="00F07193">
            <w:pPr>
              <w:rPr>
                <w:rFonts w:asciiTheme="majorBidi" w:hAnsiTheme="majorBidi" w:cstheme="majorBidi"/>
                <w:b/>
                <w:bCs/>
              </w:rPr>
            </w:pPr>
            <w:r w:rsidRPr="00062CE8">
              <w:rPr>
                <w:b/>
                <w:bCs/>
              </w:rPr>
              <w:t>None</w:t>
            </w:r>
          </w:p>
        </w:tc>
      </w:tr>
    </w:tbl>
    <w:p w14:paraId="7545A6BF" w14:textId="0C1AEF9E" w:rsidR="00591D51" w:rsidRDefault="00591D51" w:rsidP="00591D51">
      <w:pPr>
        <w:rPr>
          <w:lang w:bidi="ar-EG"/>
        </w:rPr>
      </w:pPr>
    </w:p>
    <w:p w14:paraId="1C29E678" w14:textId="1668DD4F" w:rsidR="00756B55" w:rsidRDefault="00CC4A74" w:rsidP="008B5913">
      <w:pPr>
        <w:pStyle w:val="Heading2"/>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508"/>
        <w:gridCol w:w="1984"/>
        <w:gridCol w:w="3103"/>
      </w:tblGrid>
      <w:tr w:rsidR="00CC4A74" w:rsidRPr="005D2DDD" w14:paraId="62F45AA7" w14:textId="77777777" w:rsidTr="00062CE8">
        <w:trPr>
          <w:tblHeader/>
          <w:jc w:val="center"/>
        </w:trPr>
        <w:tc>
          <w:tcPr>
            <w:tcW w:w="730" w:type="dxa"/>
            <w:tcBorders>
              <w:top w:val="single" w:sz="12" w:space="0" w:color="auto"/>
              <w:bottom w:val="single" w:sz="8" w:space="0" w:color="auto"/>
              <w:right w:val="single" w:sz="8" w:space="0" w:color="auto"/>
            </w:tcBorders>
            <w:shd w:val="clear" w:color="auto" w:fill="B8CCE4" w:themeFill="accent1" w:themeFillTint="66"/>
            <w:vAlign w:val="center"/>
          </w:tcPr>
          <w:p w14:paraId="74B17463" w14:textId="7CAB5268"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50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6CAF811" w14:textId="4238358C"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198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39B98FD" w14:textId="19935127"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3103" w:type="dxa"/>
            <w:tcBorders>
              <w:top w:val="single" w:sz="12" w:space="0" w:color="auto"/>
              <w:left w:val="single" w:sz="8" w:space="0" w:color="auto"/>
              <w:bottom w:val="single" w:sz="8" w:space="0" w:color="auto"/>
            </w:tcBorders>
            <w:shd w:val="clear" w:color="auto" w:fill="B8CCE4" w:themeFill="accent1" w:themeFillTint="66"/>
            <w:vAlign w:val="center"/>
          </w:tcPr>
          <w:p w14:paraId="43490291" w14:textId="426EFD5A"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r w:rsidRPr="005D2DDD">
              <w:rPr>
                <w:rFonts w:asciiTheme="majorBidi" w:hAnsiTheme="majorBidi" w:cstheme="majorBidi"/>
                <w:b/>
                <w:bCs/>
                <w:rtl/>
                <w:lang w:bidi="ar-EG"/>
              </w:rPr>
              <w:t xml:space="preserve"> </w:t>
            </w:r>
          </w:p>
        </w:tc>
      </w:tr>
      <w:tr w:rsidR="00CC4A74" w:rsidRPr="005D2DDD" w14:paraId="159FEC0E" w14:textId="77777777" w:rsidTr="00062CE8">
        <w:trPr>
          <w:trHeight w:val="260"/>
          <w:jc w:val="center"/>
        </w:trPr>
        <w:tc>
          <w:tcPr>
            <w:tcW w:w="730" w:type="dxa"/>
            <w:tcBorders>
              <w:top w:val="single" w:sz="8" w:space="0" w:color="auto"/>
              <w:bottom w:val="dashSmallGap" w:sz="4" w:space="0" w:color="auto"/>
              <w:right w:val="single" w:sz="8" w:space="0" w:color="auto"/>
            </w:tcBorders>
            <w:vAlign w:val="center"/>
          </w:tcPr>
          <w:p w14:paraId="53469AAC" w14:textId="2FC73B4F" w:rsidR="00CC4A74" w:rsidRPr="005D2DDD" w:rsidRDefault="00CC4A74" w:rsidP="00CC4A74">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508" w:type="dxa"/>
            <w:tcBorders>
              <w:top w:val="single" w:sz="8" w:space="0" w:color="auto"/>
              <w:left w:val="single" w:sz="8" w:space="0" w:color="auto"/>
              <w:bottom w:val="dashSmallGap" w:sz="4" w:space="0" w:color="auto"/>
              <w:right w:val="single" w:sz="8" w:space="0" w:color="auto"/>
            </w:tcBorders>
          </w:tcPr>
          <w:p w14:paraId="56A8A8CD" w14:textId="53C122BA" w:rsidR="00CC4A74" w:rsidRPr="005D2DDD" w:rsidRDefault="00CC4A74" w:rsidP="00CC4A74">
            <w:pPr>
              <w:rPr>
                <w:rFonts w:asciiTheme="majorBidi" w:hAnsiTheme="majorBidi" w:cstheme="majorBidi"/>
                <w:b/>
                <w:bCs/>
                <w:rtl/>
                <w:lang w:bidi="ar-EG"/>
              </w:rPr>
            </w:pPr>
            <w:r w:rsidRPr="003E1946">
              <w:rPr>
                <w:b/>
                <w:bCs/>
              </w:rPr>
              <w:t>Traditional classroom</w:t>
            </w:r>
          </w:p>
        </w:tc>
        <w:tc>
          <w:tcPr>
            <w:tcW w:w="1984" w:type="dxa"/>
            <w:tcBorders>
              <w:top w:val="single" w:sz="8" w:space="0" w:color="auto"/>
              <w:left w:val="single" w:sz="8" w:space="0" w:color="auto"/>
              <w:bottom w:val="dashSmallGap" w:sz="4" w:space="0" w:color="auto"/>
              <w:right w:val="single" w:sz="8" w:space="0" w:color="auto"/>
            </w:tcBorders>
            <w:vAlign w:val="center"/>
          </w:tcPr>
          <w:p w14:paraId="1F60A507" w14:textId="54B9498E" w:rsidR="00CC4A74" w:rsidRPr="005D2DDD" w:rsidRDefault="00062CE8" w:rsidP="00CC4A74">
            <w:pPr>
              <w:bidi/>
              <w:jc w:val="center"/>
              <w:rPr>
                <w:rFonts w:asciiTheme="majorBidi" w:hAnsiTheme="majorBidi" w:cstheme="majorBidi"/>
                <w:lang w:bidi="ar-EG"/>
              </w:rPr>
            </w:pPr>
            <w:r>
              <w:t>3 hours per week</w:t>
            </w:r>
          </w:p>
        </w:tc>
        <w:tc>
          <w:tcPr>
            <w:tcW w:w="3103" w:type="dxa"/>
            <w:tcBorders>
              <w:top w:val="single" w:sz="8" w:space="0" w:color="auto"/>
              <w:left w:val="single" w:sz="8" w:space="0" w:color="auto"/>
              <w:bottom w:val="dashSmallGap" w:sz="4" w:space="0" w:color="auto"/>
            </w:tcBorders>
            <w:vAlign w:val="center"/>
          </w:tcPr>
          <w:p w14:paraId="59A7CE3D" w14:textId="392A2A6E" w:rsidR="00CC4A74" w:rsidRPr="005D2DDD" w:rsidRDefault="00062CE8" w:rsidP="00CC4A74">
            <w:pPr>
              <w:bidi/>
              <w:jc w:val="center"/>
              <w:rPr>
                <w:rFonts w:asciiTheme="majorBidi" w:hAnsiTheme="majorBidi" w:cstheme="majorBidi"/>
              </w:rPr>
            </w:pPr>
            <w:r>
              <w:rPr>
                <w:rFonts w:asciiTheme="majorBidi" w:hAnsiTheme="majorBidi" w:cstheme="majorBidi"/>
              </w:rPr>
              <w:t>100%</w:t>
            </w:r>
          </w:p>
        </w:tc>
      </w:tr>
      <w:tr w:rsidR="00CC4A74" w:rsidRPr="005D2DDD" w14:paraId="223D1DF9" w14:textId="77777777" w:rsidTr="00062CE8">
        <w:trPr>
          <w:trHeight w:val="260"/>
          <w:jc w:val="center"/>
        </w:trPr>
        <w:tc>
          <w:tcPr>
            <w:tcW w:w="730" w:type="dxa"/>
            <w:tcBorders>
              <w:top w:val="dashSmallGap" w:sz="4" w:space="0" w:color="auto"/>
              <w:bottom w:val="dashSmallGap" w:sz="4" w:space="0" w:color="auto"/>
              <w:right w:val="single" w:sz="8" w:space="0" w:color="auto"/>
            </w:tcBorders>
            <w:vAlign w:val="center"/>
          </w:tcPr>
          <w:p w14:paraId="332F8C29" w14:textId="12EB08D2"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508" w:type="dxa"/>
            <w:tcBorders>
              <w:top w:val="dashSmallGap" w:sz="4" w:space="0" w:color="auto"/>
              <w:left w:val="single" w:sz="8" w:space="0" w:color="auto"/>
              <w:bottom w:val="dashSmallGap" w:sz="4" w:space="0" w:color="auto"/>
              <w:right w:val="single" w:sz="8" w:space="0" w:color="auto"/>
            </w:tcBorders>
          </w:tcPr>
          <w:p w14:paraId="4220C7C7" w14:textId="335E1A01" w:rsidR="00CC4A74" w:rsidRPr="005D2DDD" w:rsidRDefault="00CC4A74" w:rsidP="00CC4A74">
            <w:pPr>
              <w:rPr>
                <w:rFonts w:asciiTheme="majorBidi" w:hAnsiTheme="majorBidi" w:cstheme="majorBidi"/>
                <w:b/>
                <w:bCs/>
                <w:rtl/>
                <w:lang w:bidi="ar-EG"/>
              </w:rPr>
            </w:pPr>
            <w:r w:rsidRPr="003E1946">
              <w:rPr>
                <w:b/>
                <w:bCs/>
              </w:rPr>
              <w:t xml:space="preserve">Blended </w:t>
            </w:r>
          </w:p>
        </w:tc>
        <w:tc>
          <w:tcPr>
            <w:tcW w:w="1984" w:type="dxa"/>
            <w:tcBorders>
              <w:top w:val="dashSmallGap" w:sz="4" w:space="0" w:color="auto"/>
              <w:left w:val="single" w:sz="8" w:space="0" w:color="auto"/>
              <w:bottom w:val="dashSmallGap" w:sz="4" w:space="0" w:color="auto"/>
              <w:right w:val="single" w:sz="8" w:space="0" w:color="auto"/>
            </w:tcBorders>
            <w:vAlign w:val="center"/>
          </w:tcPr>
          <w:p w14:paraId="7E9CF0AF" w14:textId="21AA89B7" w:rsidR="00CC4A74" w:rsidRPr="005D2DDD" w:rsidRDefault="00062CE8" w:rsidP="00CC4A74">
            <w:pPr>
              <w:bidi/>
              <w:jc w:val="center"/>
              <w:rPr>
                <w:rFonts w:asciiTheme="majorBidi" w:hAnsiTheme="majorBidi" w:cstheme="majorBidi"/>
              </w:rPr>
            </w:pPr>
            <w:r>
              <w:rPr>
                <w:rFonts w:asciiTheme="majorBidi" w:hAnsiTheme="majorBidi" w:cstheme="majorBidi"/>
              </w:rPr>
              <w:t>0</w:t>
            </w:r>
          </w:p>
        </w:tc>
        <w:tc>
          <w:tcPr>
            <w:tcW w:w="3103" w:type="dxa"/>
            <w:tcBorders>
              <w:top w:val="dashSmallGap" w:sz="4" w:space="0" w:color="auto"/>
              <w:left w:val="single" w:sz="8" w:space="0" w:color="auto"/>
              <w:bottom w:val="dashSmallGap" w:sz="4" w:space="0" w:color="auto"/>
            </w:tcBorders>
            <w:vAlign w:val="center"/>
          </w:tcPr>
          <w:p w14:paraId="65CA7025" w14:textId="5F01E761" w:rsidR="00CC4A74" w:rsidRPr="005D2DDD" w:rsidRDefault="00062CE8" w:rsidP="00CC4A74">
            <w:pPr>
              <w:bidi/>
              <w:jc w:val="center"/>
              <w:rPr>
                <w:rFonts w:asciiTheme="majorBidi" w:hAnsiTheme="majorBidi" w:cstheme="majorBidi"/>
              </w:rPr>
            </w:pPr>
            <w:r>
              <w:rPr>
                <w:rFonts w:asciiTheme="majorBidi" w:hAnsiTheme="majorBidi" w:cstheme="majorBidi"/>
              </w:rPr>
              <w:t>0%</w:t>
            </w:r>
          </w:p>
        </w:tc>
      </w:tr>
      <w:tr w:rsidR="00062CE8" w:rsidRPr="005D2DDD" w14:paraId="78CFD9CE" w14:textId="77777777" w:rsidTr="00062CE8">
        <w:trPr>
          <w:trHeight w:val="260"/>
          <w:jc w:val="center"/>
        </w:trPr>
        <w:tc>
          <w:tcPr>
            <w:tcW w:w="730" w:type="dxa"/>
            <w:tcBorders>
              <w:top w:val="dashSmallGap" w:sz="4" w:space="0" w:color="auto"/>
              <w:bottom w:val="dashSmallGap" w:sz="4" w:space="0" w:color="auto"/>
              <w:right w:val="single" w:sz="8" w:space="0" w:color="auto"/>
            </w:tcBorders>
            <w:vAlign w:val="center"/>
          </w:tcPr>
          <w:p w14:paraId="1DB3ADD4" w14:textId="02A52C97" w:rsidR="00062CE8" w:rsidRPr="005D2DDD" w:rsidRDefault="00062CE8" w:rsidP="00062CE8">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508" w:type="dxa"/>
            <w:tcBorders>
              <w:top w:val="dashSmallGap" w:sz="4" w:space="0" w:color="auto"/>
              <w:left w:val="single" w:sz="8" w:space="0" w:color="auto"/>
              <w:bottom w:val="dashSmallGap" w:sz="4" w:space="0" w:color="auto"/>
              <w:right w:val="single" w:sz="8" w:space="0" w:color="auto"/>
            </w:tcBorders>
          </w:tcPr>
          <w:p w14:paraId="112065BA" w14:textId="3C186970" w:rsidR="00062CE8" w:rsidRPr="00DD0890" w:rsidRDefault="00062CE8" w:rsidP="00062CE8">
            <w:pPr>
              <w:rPr>
                <w:b/>
                <w:bCs/>
              </w:rPr>
            </w:pPr>
            <w:r w:rsidRPr="003E1946">
              <w:rPr>
                <w:b/>
                <w:bCs/>
              </w:rPr>
              <w:t>E-learning</w:t>
            </w:r>
          </w:p>
        </w:tc>
        <w:tc>
          <w:tcPr>
            <w:tcW w:w="1984" w:type="dxa"/>
            <w:tcBorders>
              <w:top w:val="dashSmallGap" w:sz="4" w:space="0" w:color="auto"/>
              <w:left w:val="single" w:sz="8" w:space="0" w:color="auto"/>
              <w:bottom w:val="dashSmallGap" w:sz="4" w:space="0" w:color="auto"/>
              <w:right w:val="single" w:sz="8" w:space="0" w:color="auto"/>
            </w:tcBorders>
            <w:vAlign w:val="center"/>
          </w:tcPr>
          <w:p w14:paraId="22EB3D88" w14:textId="2671FD76" w:rsidR="00062CE8" w:rsidRPr="005D2DDD" w:rsidRDefault="00062CE8" w:rsidP="00062CE8">
            <w:pPr>
              <w:bidi/>
              <w:jc w:val="center"/>
              <w:rPr>
                <w:rFonts w:asciiTheme="majorBidi" w:hAnsiTheme="majorBidi" w:cstheme="majorBidi"/>
              </w:rPr>
            </w:pPr>
            <w:r>
              <w:rPr>
                <w:rFonts w:asciiTheme="majorBidi" w:hAnsiTheme="majorBidi" w:cstheme="majorBidi"/>
              </w:rPr>
              <w:t>0</w:t>
            </w:r>
          </w:p>
        </w:tc>
        <w:tc>
          <w:tcPr>
            <w:tcW w:w="3103" w:type="dxa"/>
            <w:tcBorders>
              <w:top w:val="dashSmallGap" w:sz="4" w:space="0" w:color="auto"/>
              <w:left w:val="single" w:sz="8" w:space="0" w:color="auto"/>
              <w:bottom w:val="dashSmallGap" w:sz="4" w:space="0" w:color="auto"/>
            </w:tcBorders>
          </w:tcPr>
          <w:p w14:paraId="35A43D49" w14:textId="55EA6A67" w:rsidR="00062CE8" w:rsidRPr="005D2DDD" w:rsidRDefault="00062CE8" w:rsidP="00062CE8">
            <w:pPr>
              <w:bidi/>
              <w:jc w:val="center"/>
              <w:rPr>
                <w:rFonts w:asciiTheme="majorBidi" w:hAnsiTheme="majorBidi" w:cstheme="majorBidi"/>
              </w:rPr>
            </w:pPr>
            <w:r w:rsidRPr="00F77589">
              <w:rPr>
                <w:rFonts w:asciiTheme="majorBidi" w:hAnsiTheme="majorBidi" w:cstheme="majorBidi"/>
              </w:rPr>
              <w:t>0%</w:t>
            </w:r>
          </w:p>
        </w:tc>
      </w:tr>
      <w:tr w:rsidR="00062CE8" w:rsidRPr="005D2DDD" w14:paraId="44350248" w14:textId="77777777" w:rsidTr="00062CE8">
        <w:trPr>
          <w:trHeight w:val="260"/>
          <w:jc w:val="center"/>
        </w:trPr>
        <w:tc>
          <w:tcPr>
            <w:tcW w:w="730" w:type="dxa"/>
            <w:tcBorders>
              <w:top w:val="dashSmallGap" w:sz="4" w:space="0" w:color="auto"/>
              <w:bottom w:val="dashSmallGap" w:sz="4" w:space="0" w:color="auto"/>
              <w:right w:val="single" w:sz="8" w:space="0" w:color="auto"/>
            </w:tcBorders>
            <w:vAlign w:val="center"/>
          </w:tcPr>
          <w:p w14:paraId="58E3AE31" w14:textId="2EB04F8D" w:rsidR="00062CE8" w:rsidRPr="005D2DDD" w:rsidRDefault="00062CE8" w:rsidP="00062CE8">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508" w:type="dxa"/>
            <w:tcBorders>
              <w:top w:val="dashSmallGap" w:sz="4" w:space="0" w:color="auto"/>
              <w:left w:val="single" w:sz="8" w:space="0" w:color="auto"/>
              <w:bottom w:val="dashSmallGap" w:sz="4" w:space="0" w:color="auto"/>
              <w:right w:val="single" w:sz="8" w:space="0" w:color="auto"/>
            </w:tcBorders>
          </w:tcPr>
          <w:p w14:paraId="319E7F78" w14:textId="3577A61C" w:rsidR="00062CE8" w:rsidRPr="00DD0890" w:rsidRDefault="00062CE8" w:rsidP="00062CE8">
            <w:pPr>
              <w:rPr>
                <w:b/>
                <w:bCs/>
              </w:rPr>
            </w:pPr>
            <w:r w:rsidRPr="00DD0890">
              <w:rPr>
                <w:b/>
                <w:bCs/>
              </w:rPr>
              <w:t>Distance learning</w:t>
            </w:r>
            <w:r>
              <w:rPr>
                <w:b/>
                <w:bCs/>
              </w:rPr>
              <w:t xml:space="preserve"> </w:t>
            </w:r>
          </w:p>
        </w:tc>
        <w:tc>
          <w:tcPr>
            <w:tcW w:w="1984" w:type="dxa"/>
            <w:tcBorders>
              <w:top w:val="dashSmallGap" w:sz="4" w:space="0" w:color="auto"/>
              <w:left w:val="single" w:sz="8" w:space="0" w:color="auto"/>
              <w:bottom w:val="dashSmallGap" w:sz="4" w:space="0" w:color="auto"/>
              <w:right w:val="single" w:sz="8" w:space="0" w:color="auto"/>
            </w:tcBorders>
            <w:vAlign w:val="center"/>
          </w:tcPr>
          <w:p w14:paraId="288CE720" w14:textId="7E155262" w:rsidR="00062CE8" w:rsidRPr="005D2DDD" w:rsidRDefault="00062CE8" w:rsidP="00062CE8">
            <w:pPr>
              <w:bidi/>
              <w:jc w:val="center"/>
              <w:rPr>
                <w:rFonts w:asciiTheme="majorBidi" w:hAnsiTheme="majorBidi" w:cstheme="majorBidi"/>
              </w:rPr>
            </w:pPr>
            <w:r>
              <w:rPr>
                <w:rFonts w:asciiTheme="majorBidi" w:hAnsiTheme="majorBidi" w:cstheme="majorBidi"/>
              </w:rPr>
              <w:t>0</w:t>
            </w:r>
          </w:p>
        </w:tc>
        <w:tc>
          <w:tcPr>
            <w:tcW w:w="3103" w:type="dxa"/>
            <w:tcBorders>
              <w:top w:val="dashSmallGap" w:sz="4" w:space="0" w:color="auto"/>
              <w:left w:val="single" w:sz="8" w:space="0" w:color="auto"/>
              <w:bottom w:val="dashSmallGap" w:sz="4" w:space="0" w:color="auto"/>
            </w:tcBorders>
          </w:tcPr>
          <w:p w14:paraId="408B89DF" w14:textId="1D00D141" w:rsidR="00062CE8" w:rsidRPr="005D2DDD" w:rsidRDefault="00062CE8" w:rsidP="00062CE8">
            <w:pPr>
              <w:bidi/>
              <w:jc w:val="center"/>
              <w:rPr>
                <w:rFonts w:asciiTheme="majorBidi" w:hAnsiTheme="majorBidi" w:cstheme="majorBidi"/>
              </w:rPr>
            </w:pPr>
            <w:r w:rsidRPr="00F77589">
              <w:rPr>
                <w:rFonts w:asciiTheme="majorBidi" w:hAnsiTheme="majorBidi" w:cstheme="majorBidi"/>
              </w:rPr>
              <w:t>0%</w:t>
            </w:r>
          </w:p>
        </w:tc>
      </w:tr>
      <w:tr w:rsidR="00062CE8" w:rsidRPr="005D2DDD" w14:paraId="7185C646" w14:textId="77777777" w:rsidTr="00062CE8">
        <w:trPr>
          <w:trHeight w:val="260"/>
          <w:jc w:val="center"/>
        </w:trPr>
        <w:tc>
          <w:tcPr>
            <w:tcW w:w="730" w:type="dxa"/>
            <w:tcBorders>
              <w:top w:val="dashSmallGap" w:sz="4" w:space="0" w:color="auto"/>
              <w:bottom w:val="single" w:sz="12" w:space="0" w:color="auto"/>
              <w:right w:val="single" w:sz="8" w:space="0" w:color="auto"/>
            </w:tcBorders>
            <w:vAlign w:val="center"/>
          </w:tcPr>
          <w:p w14:paraId="40A56EEE" w14:textId="02EF430A" w:rsidR="00062CE8" w:rsidRPr="005D2DDD" w:rsidRDefault="00062CE8" w:rsidP="00062CE8">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508" w:type="dxa"/>
            <w:tcBorders>
              <w:top w:val="dashSmallGap" w:sz="4" w:space="0" w:color="auto"/>
              <w:left w:val="single" w:sz="8" w:space="0" w:color="auto"/>
              <w:bottom w:val="single" w:sz="12" w:space="0" w:color="auto"/>
              <w:right w:val="single" w:sz="8" w:space="0" w:color="auto"/>
            </w:tcBorders>
          </w:tcPr>
          <w:p w14:paraId="259D7415" w14:textId="63F4367E" w:rsidR="00062CE8" w:rsidRPr="005D2DDD" w:rsidRDefault="00062CE8" w:rsidP="00062CE8">
            <w:pPr>
              <w:rPr>
                <w:rFonts w:asciiTheme="majorBidi" w:hAnsiTheme="majorBidi" w:cstheme="majorBidi"/>
                <w:b/>
                <w:bCs/>
              </w:rPr>
            </w:pPr>
            <w:r w:rsidRPr="003E1946">
              <w:rPr>
                <w:b/>
                <w:bCs/>
              </w:rPr>
              <w:t>Other</w:t>
            </w:r>
            <w:r>
              <w:rPr>
                <w:b/>
                <w:bCs/>
              </w:rPr>
              <w:t xml:space="preserve"> </w:t>
            </w:r>
          </w:p>
        </w:tc>
        <w:tc>
          <w:tcPr>
            <w:tcW w:w="1984" w:type="dxa"/>
            <w:tcBorders>
              <w:top w:val="dashSmallGap" w:sz="4" w:space="0" w:color="auto"/>
              <w:left w:val="single" w:sz="8" w:space="0" w:color="auto"/>
              <w:bottom w:val="single" w:sz="12" w:space="0" w:color="auto"/>
              <w:right w:val="single" w:sz="8" w:space="0" w:color="auto"/>
            </w:tcBorders>
            <w:vAlign w:val="center"/>
          </w:tcPr>
          <w:p w14:paraId="247B1861" w14:textId="1306747D" w:rsidR="00062CE8" w:rsidRPr="005D2DDD" w:rsidRDefault="00062CE8" w:rsidP="00062CE8">
            <w:pPr>
              <w:bidi/>
              <w:jc w:val="center"/>
              <w:rPr>
                <w:rFonts w:asciiTheme="majorBidi" w:hAnsiTheme="majorBidi" w:cstheme="majorBidi"/>
              </w:rPr>
            </w:pPr>
            <w:r>
              <w:rPr>
                <w:rFonts w:asciiTheme="majorBidi" w:hAnsiTheme="majorBidi" w:cstheme="majorBidi"/>
              </w:rPr>
              <w:t>0</w:t>
            </w:r>
          </w:p>
        </w:tc>
        <w:tc>
          <w:tcPr>
            <w:tcW w:w="3103" w:type="dxa"/>
            <w:tcBorders>
              <w:top w:val="dashSmallGap" w:sz="4" w:space="0" w:color="auto"/>
              <w:left w:val="single" w:sz="8" w:space="0" w:color="auto"/>
              <w:bottom w:val="single" w:sz="12" w:space="0" w:color="auto"/>
            </w:tcBorders>
          </w:tcPr>
          <w:p w14:paraId="21631768" w14:textId="43686A4D" w:rsidR="00062CE8" w:rsidRPr="005D2DDD" w:rsidRDefault="00062CE8" w:rsidP="00062CE8">
            <w:pPr>
              <w:bidi/>
              <w:jc w:val="center"/>
              <w:rPr>
                <w:rFonts w:asciiTheme="majorBidi" w:hAnsiTheme="majorBidi" w:cstheme="majorBidi"/>
              </w:rPr>
            </w:pPr>
            <w:r w:rsidRPr="00F77589">
              <w:rPr>
                <w:rFonts w:asciiTheme="majorBidi" w:hAnsiTheme="majorBidi" w:cstheme="majorBidi"/>
              </w:rPr>
              <w:t>0%</w:t>
            </w:r>
          </w:p>
        </w:tc>
      </w:tr>
    </w:tbl>
    <w:p w14:paraId="2A78B14F" w14:textId="7336EB8D" w:rsidR="00CC4A74" w:rsidRDefault="00CC4A74" w:rsidP="00CC4A74"/>
    <w:p w14:paraId="1C3AE0AA" w14:textId="4CCFBD30" w:rsidR="00756B55" w:rsidRDefault="008A682F" w:rsidP="008B5913">
      <w:pPr>
        <w:rPr>
          <w:rFonts w:asciiTheme="majorBidi" w:hAnsiTheme="majorBidi" w:cstheme="majorBidi"/>
          <w:b/>
          <w:bCs/>
          <w:sz w:val="26"/>
          <w:szCs w:val="26"/>
          <w:lang w:bidi="ar-EG"/>
        </w:rPr>
      </w:pPr>
      <w:r>
        <w:rPr>
          <w:rFonts w:asciiTheme="majorBidi" w:hAnsiTheme="majorBidi" w:cstheme="majorBidi"/>
          <w:b/>
          <w:bCs/>
          <w:sz w:val="26"/>
          <w:szCs w:val="26"/>
          <w:lang w:bidi="ar-EG"/>
        </w:rPr>
        <w:t>7</w:t>
      </w:r>
      <w:r w:rsidR="00393B93">
        <w:rPr>
          <w:rFonts w:asciiTheme="majorBidi" w:hAnsiTheme="majorBidi" w:cstheme="majorBidi"/>
          <w:b/>
          <w:bCs/>
          <w:sz w:val="26"/>
          <w:szCs w:val="26"/>
          <w:lang w:bidi="ar-EG"/>
        </w:rPr>
        <w:t xml:space="preserve">. </w:t>
      </w:r>
      <w:r w:rsidR="00201D7F" w:rsidRPr="00201D7F">
        <w:rPr>
          <w:rFonts w:asciiTheme="majorBidi" w:hAnsiTheme="majorBidi" w:cstheme="majorBidi"/>
          <w:b/>
          <w:bCs/>
          <w:sz w:val="26"/>
          <w:szCs w:val="26"/>
          <w:lang w:bidi="ar-EG"/>
        </w:rPr>
        <w:t xml:space="preserve">Contact Hours </w:t>
      </w:r>
      <w:r w:rsidR="00393B93" w:rsidRPr="00393B93">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5420"/>
        <w:gridCol w:w="3103"/>
      </w:tblGrid>
      <w:tr w:rsidR="0072359E" w:rsidRPr="0019322E" w14:paraId="0F5534B1" w14:textId="77777777" w:rsidTr="00062CE8">
        <w:trPr>
          <w:trHeight w:val="380"/>
        </w:trPr>
        <w:tc>
          <w:tcPr>
            <w:tcW w:w="802" w:type="dxa"/>
            <w:tcBorders>
              <w:top w:val="single" w:sz="12" w:space="0" w:color="auto"/>
              <w:left w:val="single" w:sz="12" w:space="0" w:color="auto"/>
              <w:bottom w:val="single" w:sz="8" w:space="0" w:color="auto"/>
            </w:tcBorders>
            <w:shd w:val="clear" w:color="auto" w:fill="B8CCE4" w:themeFill="accent1" w:themeFillTint="66"/>
            <w:vAlign w:val="center"/>
          </w:tcPr>
          <w:p w14:paraId="706F3192" w14:textId="2126356D"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No</w:t>
            </w:r>
          </w:p>
        </w:tc>
        <w:tc>
          <w:tcPr>
            <w:tcW w:w="5420" w:type="dxa"/>
            <w:tcBorders>
              <w:top w:val="single" w:sz="12" w:space="0" w:color="auto"/>
              <w:bottom w:val="single" w:sz="8" w:space="0" w:color="auto"/>
            </w:tcBorders>
            <w:shd w:val="clear" w:color="auto" w:fill="B8CCE4" w:themeFill="accent1" w:themeFillTint="66"/>
            <w:vAlign w:val="center"/>
          </w:tcPr>
          <w:p w14:paraId="74CDB189" w14:textId="0EDB40FF"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Activity</w:t>
            </w:r>
          </w:p>
        </w:tc>
        <w:tc>
          <w:tcPr>
            <w:tcW w:w="3103" w:type="dxa"/>
            <w:tcBorders>
              <w:top w:val="single" w:sz="12" w:space="0" w:color="auto"/>
              <w:bottom w:val="single" w:sz="8" w:space="0" w:color="auto"/>
              <w:right w:val="single" w:sz="12" w:space="0" w:color="auto"/>
            </w:tcBorders>
            <w:shd w:val="clear" w:color="auto" w:fill="B8CCE4" w:themeFill="accent1" w:themeFillTint="66"/>
            <w:vAlign w:val="center"/>
          </w:tcPr>
          <w:p w14:paraId="1220CC95" w14:textId="2BEB24EF" w:rsidR="0072359E" w:rsidRPr="0019322E" w:rsidRDefault="00201D7F" w:rsidP="0072359E">
            <w:pPr>
              <w:jc w:val="center"/>
              <w:rPr>
                <w:rFonts w:asciiTheme="majorBidi" w:hAnsiTheme="majorBidi" w:cstheme="majorBidi"/>
                <w:b/>
                <w:bCs/>
                <w:rtl/>
                <w:lang w:bidi="ar-EG"/>
              </w:rPr>
            </w:pPr>
            <w:r w:rsidRPr="00201D7F">
              <w:rPr>
                <w:rFonts w:asciiTheme="majorBidi" w:hAnsiTheme="majorBidi" w:cstheme="majorBidi"/>
                <w:b/>
                <w:bCs/>
                <w:lang w:bidi="ar-EG"/>
              </w:rPr>
              <w:t>Contact Hours</w:t>
            </w:r>
          </w:p>
        </w:tc>
      </w:tr>
      <w:tr w:rsidR="0072359E" w:rsidRPr="0019322E" w14:paraId="7A139598" w14:textId="77777777" w:rsidTr="00062CE8">
        <w:tc>
          <w:tcPr>
            <w:tcW w:w="802" w:type="dxa"/>
            <w:tcBorders>
              <w:left w:val="single" w:sz="12" w:space="0" w:color="auto"/>
              <w:bottom w:val="dashSmallGap" w:sz="4" w:space="0" w:color="auto"/>
            </w:tcBorders>
            <w:vAlign w:val="center"/>
          </w:tcPr>
          <w:p w14:paraId="336073DC" w14:textId="6AF9D6B3"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5420" w:type="dxa"/>
            <w:tcBorders>
              <w:bottom w:val="dashSmallGap" w:sz="4" w:space="0" w:color="auto"/>
            </w:tcBorders>
            <w:vAlign w:val="center"/>
          </w:tcPr>
          <w:p w14:paraId="16498D60" w14:textId="3C0907AF" w:rsidR="0072359E" w:rsidRPr="000274EF" w:rsidRDefault="0072359E" w:rsidP="0072359E">
            <w:pPr>
              <w:rPr>
                <w:rFonts w:asciiTheme="majorBidi" w:hAnsiTheme="majorBidi" w:cstheme="majorBidi"/>
                <w:lang w:bidi="ar-EG"/>
              </w:rPr>
            </w:pPr>
            <w:r w:rsidRPr="008A5F1E">
              <w:rPr>
                <w:rFonts w:asciiTheme="majorBidi" w:hAnsiTheme="majorBidi" w:cstheme="majorBidi"/>
                <w:b/>
                <w:bCs/>
                <w:lang w:bidi="ar-EG"/>
              </w:rPr>
              <w:t>Lecture</w:t>
            </w:r>
          </w:p>
        </w:tc>
        <w:tc>
          <w:tcPr>
            <w:tcW w:w="3103" w:type="dxa"/>
            <w:tcBorders>
              <w:bottom w:val="dashSmallGap" w:sz="4" w:space="0" w:color="auto"/>
              <w:right w:val="single" w:sz="12" w:space="0" w:color="auto"/>
            </w:tcBorders>
          </w:tcPr>
          <w:p w14:paraId="1EC1562C" w14:textId="7890EC89" w:rsidR="0072359E" w:rsidRPr="000274EF" w:rsidRDefault="00062CE8" w:rsidP="0072359E">
            <w:pPr>
              <w:rPr>
                <w:rFonts w:asciiTheme="majorBidi" w:hAnsiTheme="majorBidi" w:cstheme="majorBidi"/>
                <w:rtl/>
                <w:lang w:bidi="ar-EG"/>
              </w:rPr>
            </w:pPr>
            <w:r>
              <w:t>2 (hours) X 15(weeks)</w:t>
            </w:r>
          </w:p>
        </w:tc>
      </w:tr>
      <w:tr w:rsidR="0072359E" w:rsidRPr="0019322E" w14:paraId="521E4BCF" w14:textId="77777777" w:rsidTr="00062CE8">
        <w:tc>
          <w:tcPr>
            <w:tcW w:w="802" w:type="dxa"/>
            <w:tcBorders>
              <w:top w:val="dashSmallGap" w:sz="4" w:space="0" w:color="auto"/>
              <w:left w:val="single" w:sz="12" w:space="0" w:color="auto"/>
              <w:bottom w:val="dashSmallGap" w:sz="4" w:space="0" w:color="auto"/>
            </w:tcBorders>
            <w:vAlign w:val="center"/>
          </w:tcPr>
          <w:p w14:paraId="5C5EF096" w14:textId="7B4BAA18"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5420" w:type="dxa"/>
            <w:tcBorders>
              <w:top w:val="dashSmallGap" w:sz="4" w:space="0" w:color="auto"/>
              <w:bottom w:val="dashSmallGap" w:sz="4" w:space="0" w:color="auto"/>
            </w:tcBorders>
            <w:vAlign w:val="center"/>
          </w:tcPr>
          <w:p w14:paraId="41409ACF" w14:textId="62A923AB" w:rsidR="0072359E" w:rsidRPr="000274EF" w:rsidRDefault="0072359E" w:rsidP="0072359E">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3103" w:type="dxa"/>
            <w:tcBorders>
              <w:top w:val="dashSmallGap" w:sz="4" w:space="0" w:color="auto"/>
              <w:bottom w:val="dashSmallGap" w:sz="4" w:space="0" w:color="auto"/>
              <w:right w:val="single" w:sz="12" w:space="0" w:color="auto"/>
            </w:tcBorders>
          </w:tcPr>
          <w:p w14:paraId="667FDBC0" w14:textId="68D7CA3F" w:rsidR="0072359E" w:rsidRPr="000274EF" w:rsidRDefault="00062CE8" w:rsidP="00062CE8">
            <w:pPr>
              <w:jc w:val="center"/>
              <w:rPr>
                <w:rFonts w:asciiTheme="majorBidi" w:hAnsiTheme="majorBidi" w:cstheme="majorBidi"/>
                <w:rtl/>
                <w:lang w:bidi="ar-EG"/>
              </w:rPr>
            </w:pPr>
            <w:r>
              <w:rPr>
                <w:rFonts w:asciiTheme="majorBidi" w:hAnsiTheme="majorBidi" w:cstheme="majorBidi"/>
                <w:lang w:bidi="ar-EG"/>
              </w:rPr>
              <w:t>0</w:t>
            </w:r>
          </w:p>
        </w:tc>
      </w:tr>
      <w:tr w:rsidR="0072359E" w:rsidRPr="0019322E" w14:paraId="2F2212C1" w14:textId="77777777" w:rsidTr="00062CE8">
        <w:tc>
          <w:tcPr>
            <w:tcW w:w="802" w:type="dxa"/>
            <w:tcBorders>
              <w:top w:val="dashSmallGap" w:sz="4" w:space="0" w:color="auto"/>
              <w:left w:val="single" w:sz="12" w:space="0" w:color="auto"/>
              <w:bottom w:val="dashSmallGap" w:sz="4" w:space="0" w:color="auto"/>
            </w:tcBorders>
            <w:vAlign w:val="center"/>
          </w:tcPr>
          <w:p w14:paraId="6F4F3616" w14:textId="660B546A"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5420" w:type="dxa"/>
            <w:tcBorders>
              <w:top w:val="dashSmallGap" w:sz="4" w:space="0" w:color="auto"/>
              <w:bottom w:val="dashSmallGap" w:sz="4" w:space="0" w:color="auto"/>
            </w:tcBorders>
            <w:vAlign w:val="center"/>
          </w:tcPr>
          <w:p w14:paraId="4CDAEDCA" w14:textId="20B7E21A"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Tutorial</w:t>
            </w:r>
            <w:r w:rsidRPr="00B70C42">
              <w:rPr>
                <w:rFonts w:asciiTheme="majorBidi" w:hAnsiTheme="majorBidi" w:cstheme="majorBidi"/>
                <w:b/>
                <w:bCs/>
                <w:rtl/>
                <w:lang w:bidi="ar-EG"/>
              </w:rPr>
              <w:t xml:space="preserve"> </w:t>
            </w:r>
            <w:r>
              <w:rPr>
                <w:rFonts w:asciiTheme="majorBidi" w:hAnsiTheme="majorBidi" w:cstheme="majorBidi"/>
                <w:b/>
                <w:bCs/>
                <w:lang w:bidi="ar-EG"/>
              </w:rPr>
              <w:t xml:space="preserve"> </w:t>
            </w:r>
          </w:p>
        </w:tc>
        <w:tc>
          <w:tcPr>
            <w:tcW w:w="3103" w:type="dxa"/>
            <w:tcBorders>
              <w:top w:val="dashSmallGap" w:sz="4" w:space="0" w:color="auto"/>
              <w:bottom w:val="dashSmallGap" w:sz="4" w:space="0" w:color="auto"/>
              <w:right w:val="single" w:sz="12" w:space="0" w:color="auto"/>
            </w:tcBorders>
          </w:tcPr>
          <w:p w14:paraId="05E14BB5" w14:textId="4EA14EBA" w:rsidR="0072359E" w:rsidRPr="000274EF" w:rsidRDefault="00062CE8" w:rsidP="0072359E">
            <w:pPr>
              <w:rPr>
                <w:rFonts w:asciiTheme="majorBidi" w:hAnsiTheme="majorBidi" w:cstheme="majorBidi"/>
                <w:rtl/>
                <w:lang w:bidi="ar-EG"/>
              </w:rPr>
            </w:pPr>
            <w:r>
              <w:t>1(hour) X 15 (weeks)</w:t>
            </w:r>
          </w:p>
        </w:tc>
      </w:tr>
      <w:tr w:rsidR="0072359E" w:rsidRPr="0019322E" w14:paraId="6BC0D172" w14:textId="77777777" w:rsidTr="00062CE8">
        <w:tc>
          <w:tcPr>
            <w:tcW w:w="802" w:type="dxa"/>
            <w:tcBorders>
              <w:top w:val="dashSmallGap" w:sz="4" w:space="0" w:color="auto"/>
              <w:left w:val="single" w:sz="12" w:space="0" w:color="auto"/>
              <w:bottom w:val="dashSmallGap" w:sz="4" w:space="0" w:color="auto"/>
            </w:tcBorders>
            <w:vAlign w:val="center"/>
          </w:tcPr>
          <w:p w14:paraId="49365233" w14:textId="64D65467"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5420" w:type="dxa"/>
            <w:tcBorders>
              <w:top w:val="dashSmallGap" w:sz="4" w:space="0" w:color="auto"/>
              <w:bottom w:val="dashSmallGap" w:sz="4" w:space="0" w:color="auto"/>
            </w:tcBorders>
            <w:vAlign w:val="center"/>
          </w:tcPr>
          <w:p w14:paraId="43FC516F" w14:textId="4178F6BF"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p>
        </w:tc>
        <w:tc>
          <w:tcPr>
            <w:tcW w:w="3103" w:type="dxa"/>
            <w:tcBorders>
              <w:top w:val="dashSmallGap" w:sz="4" w:space="0" w:color="auto"/>
              <w:bottom w:val="dashSmallGap" w:sz="4" w:space="0" w:color="auto"/>
              <w:right w:val="single" w:sz="12" w:space="0" w:color="auto"/>
            </w:tcBorders>
          </w:tcPr>
          <w:p w14:paraId="41CCE02C" w14:textId="13204021" w:rsidR="0072359E" w:rsidRPr="000274EF" w:rsidRDefault="00062CE8" w:rsidP="0072359E">
            <w:pPr>
              <w:rPr>
                <w:rFonts w:asciiTheme="majorBidi" w:hAnsiTheme="majorBidi" w:cstheme="majorBidi"/>
                <w:rtl/>
                <w:lang w:bidi="ar-EG"/>
              </w:rPr>
            </w:pPr>
            <w:r>
              <w:t>Office Hours = 1X 15 weeks</w:t>
            </w:r>
          </w:p>
        </w:tc>
      </w:tr>
      <w:tr w:rsidR="0072359E" w:rsidRPr="0019322E" w14:paraId="662DB601" w14:textId="77777777" w:rsidTr="00062CE8">
        <w:tc>
          <w:tcPr>
            <w:tcW w:w="802" w:type="dxa"/>
            <w:tcBorders>
              <w:top w:val="dashSmallGap" w:sz="4" w:space="0" w:color="auto"/>
              <w:left w:val="single" w:sz="12" w:space="0" w:color="auto"/>
              <w:bottom w:val="single" w:sz="8" w:space="0" w:color="auto"/>
            </w:tcBorders>
            <w:shd w:val="clear" w:color="auto" w:fill="DBE5F1" w:themeFill="accent1" w:themeFillTint="33"/>
            <w:vAlign w:val="center"/>
          </w:tcPr>
          <w:p w14:paraId="5F2FFDF8" w14:textId="425C3F4F" w:rsidR="0072359E" w:rsidRPr="000274EF" w:rsidRDefault="0072359E" w:rsidP="0072359E">
            <w:pPr>
              <w:jc w:val="center"/>
              <w:rPr>
                <w:rFonts w:asciiTheme="majorBidi" w:hAnsiTheme="majorBidi" w:cstheme="majorBidi"/>
                <w:rtl/>
                <w:lang w:bidi="ar-EG"/>
              </w:rPr>
            </w:pPr>
          </w:p>
        </w:tc>
        <w:tc>
          <w:tcPr>
            <w:tcW w:w="5420" w:type="dxa"/>
            <w:tcBorders>
              <w:top w:val="dashSmallGap" w:sz="4" w:space="0" w:color="auto"/>
              <w:bottom w:val="single" w:sz="8" w:space="0" w:color="auto"/>
            </w:tcBorders>
            <w:shd w:val="clear" w:color="auto" w:fill="DBE5F1" w:themeFill="accent1" w:themeFillTint="33"/>
            <w:vAlign w:val="center"/>
          </w:tcPr>
          <w:p w14:paraId="4F2F012A" w14:textId="7A5F8B11"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Total</w:t>
            </w:r>
          </w:p>
        </w:tc>
        <w:tc>
          <w:tcPr>
            <w:tcW w:w="3103" w:type="dxa"/>
            <w:tcBorders>
              <w:top w:val="dashSmallGap" w:sz="4" w:space="0" w:color="auto"/>
              <w:right w:val="single" w:sz="12" w:space="0" w:color="auto"/>
            </w:tcBorders>
            <w:shd w:val="clear" w:color="auto" w:fill="DBE5F1" w:themeFill="accent1" w:themeFillTint="33"/>
          </w:tcPr>
          <w:p w14:paraId="594C7B94" w14:textId="5A46C4B0" w:rsidR="0072359E" w:rsidRPr="000274EF" w:rsidRDefault="00062CE8" w:rsidP="00062CE8">
            <w:pPr>
              <w:jc w:val="center"/>
              <w:rPr>
                <w:rFonts w:asciiTheme="majorBidi" w:hAnsiTheme="majorBidi" w:cstheme="majorBidi"/>
                <w:rtl/>
                <w:lang w:bidi="ar-EG"/>
              </w:rPr>
            </w:pPr>
            <w:r>
              <w:rPr>
                <w:rFonts w:asciiTheme="majorBidi" w:hAnsiTheme="majorBidi" w:cstheme="majorBidi"/>
                <w:lang w:bidi="ar-EG"/>
              </w:rPr>
              <w:t>60</w:t>
            </w:r>
          </w:p>
        </w:tc>
      </w:tr>
    </w:tbl>
    <w:p w14:paraId="573471BE" w14:textId="7601C330" w:rsidR="00C80E5F" w:rsidRDefault="00C80E5F" w:rsidP="00C80E5F">
      <w:pPr>
        <w:jc w:val="lowKashida"/>
        <w:rPr>
          <w:rFonts w:asciiTheme="majorBidi" w:hAnsiTheme="majorBidi" w:cstheme="majorBidi"/>
          <w:b/>
          <w:bCs/>
          <w:sz w:val="26"/>
          <w:szCs w:val="26"/>
          <w:lang w:bidi="ar-EG"/>
        </w:rPr>
      </w:pPr>
    </w:p>
    <w:p w14:paraId="3CAA0CE9" w14:textId="62BE25E0" w:rsidR="00C76B1F" w:rsidRDefault="00C76B1F" w:rsidP="00C80E5F">
      <w:pPr>
        <w:jc w:val="lowKashida"/>
        <w:rPr>
          <w:rFonts w:asciiTheme="majorBidi" w:hAnsiTheme="majorBidi" w:cstheme="majorBidi"/>
          <w:b/>
          <w:bCs/>
          <w:sz w:val="26"/>
          <w:szCs w:val="26"/>
          <w:lang w:bidi="ar-EG"/>
        </w:rPr>
      </w:pPr>
    </w:p>
    <w:p w14:paraId="33BFFD69" w14:textId="77777777" w:rsidR="00C76B1F" w:rsidRDefault="00C76B1F" w:rsidP="00C80E5F">
      <w:pPr>
        <w:jc w:val="lowKashida"/>
        <w:rPr>
          <w:rFonts w:asciiTheme="majorBidi" w:hAnsiTheme="majorBidi" w:cstheme="majorBidi"/>
          <w:b/>
          <w:bCs/>
          <w:sz w:val="26"/>
          <w:szCs w:val="26"/>
          <w:rtl/>
        </w:rPr>
      </w:pPr>
    </w:p>
    <w:p w14:paraId="294306EE" w14:textId="75D872E8" w:rsidR="00636783" w:rsidRPr="00382343" w:rsidRDefault="007952E6" w:rsidP="00382343">
      <w:pPr>
        <w:pStyle w:val="Heading1"/>
      </w:pPr>
      <w:bookmarkStart w:id="2" w:name="_Toc523814307"/>
      <w:bookmarkStart w:id="3" w:name="_Toc951374"/>
      <w:r w:rsidRPr="00382343">
        <w:t xml:space="preserve">B. </w:t>
      </w:r>
      <w:r w:rsidR="006940A9" w:rsidRPr="00382343">
        <w:t>C</w:t>
      </w:r>
      <w:r w:rsidR="00636783" w:rsidRPr="00382343">
        <w:t xml:space="preserve">ourse </w:t>
      </w:r>
      <w:r w:rsidR="00417BF7" w:rsidRPr="00382343">
        <w:t>O</w:t>
      </w:r>
      <w:r w:rsidRPr="00382343">
        <w:t>bjectives</w:t>
      </w:r>
      <w:r w:rsidR="00636783" w:rsidRPr="00382343">
        <w:t xml:space="preserve"> and </w:t>
      </w:r>
      <w:r w:rsidR="00417BF7" w:rsidRPr="00382343">
        <w:t>L</w:t>
      </w:r>
      <w:r w:rsidR="00636783" w:rsidRPr="00382343">
        <w:t xml:space="preserve">earning </w:t>
      </w:r>
      <w:r w:rsidR="00417BF7" w:rsidRPr="00382343">
        <w:t>O</w:t>
      </w:r>
      <w:r w:rsidR="00636783" w:rsidRPr="00382343">
        <w:t>utcomes</w:t>
      </w:r>
      <w:bookmarkEnd w:id="2"/>
      <w:bookmarkEnd w:id="3"/>
    </w:p>
    <w:tbl>
      <w:tblPr>
        <w:tblStyle w:val="TableGrid"/>
        <w:tblW w:w="0" w:type="auto"/>
        <w:tblLook w:val="04A0" w:firstRow="1" w:lastRow="0" w:firstColumn="1" w:lastColumn="0" w:noHBand="0" w:noVBand="1"/>
      </w:tblPr>
      <w:tblGrid>
        <w:gridCol w:w="9325"/>
      </w:tblGrid>
      <w:tr w:rsidR="00AA1554" w14:paraId="5FC4541F" w14:textId="77777777" w:rsidTr="005E4CF7">
        <w:tc>
          <w:tcPr>
            <w:tcW w:w="9325" w:type="dxa"/>
            <w:tcBorders>
              <w:top w:val="single" w:sz="12" w:space="0" w:color="auto"/>
              <w:left w:val="single" w:sz="12" w:space="0" w:color="auto"/>
              <w:bottom w:val="nil"/>
              <w:right w:val="single" w:sz="12" w:space="0" w:color="auto"/>
            </w:tcBorders>
          </w:tcPr>
          <w:p w14:paraId="2BEFE1BC" w14:textId="24E7A952" w:rsidR="004E406B" w:rsidRPr="00F17EC3" w:rsidRDefault="00AA1554" w:rsidP="008B5913">
            <w:pPr>
              <w:pStyle w:val="Heading2"/>
              <w:jc w:val="left"/>
              <w:rPr>
                <w:rFonts w:asciiTheme="majorBidi" w:hAnsiTheme="majorBidi" w:cstheme="majorBidi"/>
                <w:sz w:val="26"/>
                <w:szCs w:val="26"/>
              </w:rPr>
            </w:pPr>
            <w:bookmarkStart w:id="4" w:name="_Toc951375"/>
            <w:r w:rsidRPr="00F17EC3">
              <w:rPr>
                <w:rFonts w:asciiTheme="majorBidi" w:hAnsiTheme="majorBidi" w:cstheme="majorBidi"/>
                <w:sz w:val="26"/>
                <w:szCs w:val="26"/>
              </w:rPr>
              <w:t xml:space="preserve">1.  Course </w:t>
            </w:r>
            <w:r w:rsidR="00EB187C">
              <w:rPr>
                <w:rFonts w:asciiTheme="majorBidi" w:hAnsiTheme="majorBidi" w:cstheme="majorBidi"/>
                <w:sz w:val="26"/>
                <w:szCs w:val="26"/>
              </w:rPr>
              <w:t>D</w:t>
            </w:r>
            <w:r w:rsidRPr="00F17EC3">
              <w:rPr>
                <w:rFonts w:asciiTheme="majorBidi" w:hAnsiTheme="majorBidi" w:cstheme="majorBidi"/>
                <w:sz w:val="26"/>
                <w:szCs w:val="26"/>
              </w:rPr>
              <w:t>escription</w:t>
            </w:r>
            <w:bookmarkEnd w:id="4"/>
            <w:r w:rsidRPr="00F17EC3">
              <w:rPr>
                <w:rFonts w:asciiTheme="majorBidi" w:hAnsiTheme="majorBidi" w:cstheme="majorBidi"/>
                <w:sz w:val="26"/>
                <w:szCs w:val="26"/>
              </w:rPr>
              <w:t xml:space="preserve"> </w:t>
            </w:r>
          </w:p>
          <w:p w14:paraId="44D2A302" w14:textId="3ADCA357" w:rsidR="00AA1554" w:rsidRPr="00743E1A" w:rsidRDefault="00062CE8" w:rsidP="00062CE8">
            <w:pPr>
              <w:jc w:val="both"/>
              <w:rPr>
                <w:sz w:val="20"/>
                <w:szCs w:val="20"/>
              </w:rPr>
            </w:pPr>
            <w:r>
              <w:t>This course introduces students to different types of academic writing such as descriptive, narrative and informative paragraph. It is designed to develop and enhance basic writing skills by the inclusion of a variety of topics in addition to the introduction of different pre-writing and writing techniques. It offers an opportunity for students to build their vocabulary knowledge through discussion questions and reading segments. The course also emphasizes on the importance of basic grammatical skill needed by providing a variety of writing exercises.</w:t>
            </w:r>
          </w:p>
        </w:tc>
      </w:tr>
      <w:tr w:rsidR="00AA1554" w14:paraId="5D9CF27F" w14:textId="77777777" w:rsidTr="005E4CF7">
        <w:tc>
          <w:tcPr>
            <w:tcW w:w="9325" w:type="dxa"/>
            <w:tcBorders>
              <w:top w:val="nil"/>
              <w:left w:val="single" w:sz="12" w:space="0" w:color="auto"/>
              <w:bottom w:val="single" w:sz="12" w:space="0" w:color="auto"/>
              <w:right w:val="single" w:sz="12" w:space="0" w:color="auto"/>
            </w:tcBorders>
          </w:tcPr>
          <w:p w14:paraId="09DC25A5" w14:textId="14705741" w:rsidR="005922AF" w:rsidRDefault="005922AF" w:rsidP="008B5913">
            <w:pPr>
              <w:spacing w:line="276" w:lineRule="auto"/>
            </w:pPr>
          </w:p>
        </w:tc>
      </w:tr>
      <w:tr w:rsidR="00AA1554" w14:paraId="20C00896" w14:textId="77777777" w:rsidTr="005E4CF7">
        <w:tc>
          <w:tcPr>
            <w:tcW w:w="9325" w:type="dxa"/>
            <w:tcBorders>
              <w:top w:val="single" w:sz="12" w:space="0" w:color="auto"/>
              <w:left w:val="single" w:sz="12" w:space="0" w:color="auto"/>
              <w:bottom w:val="nil"/>
              <w:right w:val="single" w:sz="12" w:space="0" w:color="auto"/>
            </w:tcBorders>
          </w:tcPr>
          <w:p w14:paraId="690FDDE2" w14:textId="646207C8" w:rsidR="00AA1554" w:rsidRPr="005E4CF7" w:rsidRDefault="00AA1554" w:rsidP="005E4CF7">
            <w:pPr>
              <w:pStyle w:val="Heading2"/>
              <w:jc w:val="left"/>
              <w:rPr>
                <w:rFonts w:asciiTheme="majorBidi" w:hAnsiTheme="majorBidi" w:cstheme="majorBidi"/>
                <w:sz w:val="26"/>
                <w:szCs w:val="26"/>
              </w:rPr>
            </w:pPr>
            <w:bookmarkStart w:id="5" w:name="_Toc951376"/>
            <w:r w:rsidRPr="00E973FE">
              <w:rPr>
                <w:rFonts w:asciiTheme="majorBidi" w:hAnsiTheme="majorBidi" w:cstheme="majorBidi"/>
                <w:sz w:val="26"/>
                <w:szCs w:val="26"/>
              </w:rPr>
              <w:t>2. Course</w:t>
            </w:r>
            <w:r w:rsidR="002530BA">
              <w:rPr>
                <w:rFonts w:asciiTheme="majorBidi" w:hAnsiTheme="majorBidi" w:cstheme="majorBidi"/>
                <w:sz w:val="26"/>
                <w:szCs w:val="26"/>
              </w:rPr>
              <w:t xml:space="preserve"> Main</w:t>
            </w:r>
            <w:r w:rsidRPr="00E973FE">
              <w:rPr>
                <w:rFonts w:asciiTheme="majorBidi" w:hAnsiTheme="majorBidi" w:cstheme="majorBidi"/>
                <w:sz w:val="26"/>
                <w:szCs w:val="26"/>
              </w:rPr>
              <w:t xml:space="preserve"> </w:t>
            </w:r>
            <w:r w:rsidR="00EB187C" w:rsidRPr="002530BA">
              <w:rPr>
                <w:rFonts w:asciiTheme="majorBidi" w:hAnsiTheme="majorBidi" w:cstheme="majorBidi"/>
                <w:sz w:val="26"/>
                <w:szCs w:val="26"/>
              </w:rPr>
              <w:t>O</w:t>
            </w:r>
            <w:r w:rsidRPr="002530BA">
              <w:rPr>
                <w:rFonts w:asciiTheme="majorBidi" w:hAnsiTheme="majorBidi" w:cstheme="majorBidi"/>
                <w:sz w:val="26"/>
                <w:szCs w:val="26"/>
              </w:rPr>
              <w:t>bjective</w:t>
            </w:r>
            <w:bookmarkEnd w:id="5"/>
          </w:p>
        </w:tc>
      </w:tr>
      <w:tr w:rsidR="00AA1554" w14:paraId="262467F2" w14:textId="77777777" w:rsidTr="005E4CF7">
        <w:tc>
          <w:tcPr>
            <w:tcW w:w="9325" w:type="dxa"/>
            <w:tcBorders>
              <w:top w:val="nil"/>
              <w:left w:val="single" w:sz="12" w:space="0" w:color="auto"/>
              <w:bottom w:val="single" w:sz="12" w:space="0" w:color="auto"/>
              <w:right w:val="single" w:sz="12" w:space="0" w:color="auto"/>
            </w:tcBorders>
          </w:tcPr>
          <w:p w14:paraId="57EC1628" w14:textId="15BAF66E" w:rsidR="005922AF" w:rsidRDefault="00A917ED" w:rsidP="00A917ED">
            <w:pPr>
              <w:jc w:val="both"/>
            </w:pPr>
            <w:r>
              <w:t>The main goal of this course is to develop students’ skills in writing academic paragraphs with a complete topic sentence and conclusion. Also, students are expected to provide supporting sentences that relate to their topic. It is also within the objectives of this course to develop students’ abilities to write grammatically correct sentences and use punctuation appropriately.</w:t>
            </w:r>
          </w:p>
          <w:p w14:paraId="02162209" w14:textId="7CA4C37A" w:rsidR="005922AF" w:rsidRDefault="005922AF" w:rsidP="008B5913"/>
        </w:tc>
      </w:tr>
    </w:tbl>
    <w:p w14:paraId="31910F2A" w14:textId="326F90E2" w:rsidR="00465FB7" w:rsidRPr="00465FB7" w:rsidRDefault="00725B79" w:rsidP="00465FB7">
      <w:pPr>
        <w:pStyle w:val="Heading2"/>
        <w:jc w:val="left"/>
        <w:rPr>
          <w:rFonts w:asciiTheme="majorBidi" w:hAnsiTheme="majorBidi" w:cstheme="majorBidi"/>
          <w:sz w:val="26"/>
          <w:szCs w:val="26"/>
        </w:rPr>
      </w:pPr>
      <w:bookmarkStart w:id="6" w:name="_Toc951377"/>
      <w:r w:rsidRPr="00E973FE">
        <w:rPr>
          <w:rFonts w:asciiTheme="majorBidi" w:hAnsiTheme="majorBidi" w:cstheme="majorBidi"/>
          <w:sz w:val="26"/>
          <w:szCs w:val="26"/>
        </w:rPr>
        <w:lastRenderedPageBreak/>
        <w:t>3</w:t>
      </w:r>
      <w:r w:rsidR="009203AA" w:rsidRPr="00E973FE">
        <w:rPr>
          <w:rFonts w:asciiTheme="majorBidi" w:hAnsiTheme="majorBidi" w:cstheme="majorBidi"/>
          <w:sz w:val="26"/>
          <w:szCs w:val="26"/>
        </w:rPr>
        <w:t>. Course Learning Outcomes</w:t>
      </w:r>
      <w:bookmarkEnd w:id="6"/>
      <w:r w:rsidR="009203AA" w:rsidRPr="00E973FE">
        <w:rPr>
          <w:rFonts w:asciiTheme="majorBidi" w:hAnsiTheme="majorBidi" w:cstheme="majorBidi"/>
          <w:sz w:val="26"/>
          <w:szCs w:val="26"/>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6A74AB" w:rsidRPr="005D2DDD" w14:paraId="0F328927" w14:textId="77777777" w:rsidTr="00382343">
        <w:trPr>
          <w:tblHeader/>
        </w:trPr>
        <w:tc>
          <w:tcPr>
            <w:tcW w:w="7747"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24FF7FE6" w14:textId="4173609D" w:rsidR="006A74AB" w:rsidRPr="005D2DDD" w:rsidRDefault="006A74AB" w:rsidP="006A74AB">
            <w:pPr>
              <w:jc w:val="center"/>
              <w:rPr>
                <w:rFonts w:asciiTheme="majorBidi" w:hAnsiTheme="majorBidi" w:cstheme="majorBidi"/>
              </w:rPr>
            </w:pPr>
            <w:r w:rsidRPr="00D57D71">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5E78DAA" w14:textId="3E8692C6" w:rsidR="006A74AB" w:rsidRPr="00E116C0" w:rsidRDefault="006A74AB" w:rsidP="006A74AB">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gned</w:t>
            </w:r>
            <w:r>
              <w:rPr>
                <w:rFonts w:asciiTheme="majorBidi" w:hAnsiTheme="majorBidi" w:cstheme="majorBidi"/>
                <w:strike/>
                <w:sz w:val="18"/>
                <w:szCs w:val="18"/>
                <w:lang w:bidi="ar-EG"/>
              </w:rPr>
              <w:t xml:space="preserve"> </w:t>
            </w:r>
            <w:r w:rsidRPr="008A5F1E">
              <w:rPr>
                <w:rFonts w:asciiTheme="majorBidi" w:hAnsiTheme="majorBidi" w:cstheme="majorBidi"/>
                <w:b/>
                <w:bCs/>
                <w:lang w:bidi="ar-EG"/>
              </w:rPr>
              <w:t>PLOs</w:t>
            </w:r>
          </w:p>
        </w:tc>
      </w:tr>
      <w:tr w:rsidR="006A74AB" w:rsidRPr="005D2DDD" w14:paraId="750674F3" w14:textId="77777777" w:rsidTr="00382343">
        <w:tc>
          <w:tcPr>
            <w:tcW w:w="604"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20C46135" w14:textId="77777777" w:rsidR="006A74AB" w:rsidRPr="00DD0890" w:rsidRDefault="006A74AB" w:rsidP="006A74AB">
            <w:pPr>
              <w:jc w:val="center"/>
              <w:rPr>
                <w:rFonts w:asciiTheme="majorBidi" w:hAnsiTheme="majorBidi" w:cstheme="majorBidi"/>
              </w:rPr>
            </w:pPr>
            <w:r w:rsidRPr="00DD0890">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28D1DF09" w14:textId="19478845" w:rsidR="006A74AB" w:rsidRPr="00382343" w:rsidRDefault="00DD0890" w:rsidP="006A74AB">
            <w:pPr>
              <w:jc w:val="lowKashida"/>
              <w:rPr>
                <w:rFonts w:asciiTheme="majorBidi" w:hAnsiTheme="majorBidi" w:cstheme="majorBidi"/>
                <w:b/>
                <w:bCs/>
                <w:highlight w:val="yellow"/>
                <w:lang w:bidi="ar-EG"/>
              </w:rPr>
            </w:pPr>
            <w:r w:rsidRPr="00DD0890">
              <w:rPr>
                <w:rFonts w:asciiTheme="majorBidi" w:hAnsiTheme="majorBidi" w:cstheme="majorBidi"/>
                <w:b/>
                <w:bCs/>
              </w:rPr>
              <w:t>Knowledge and Understanding</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65E3F3A2" w14:textId="77777777" w:rsidR="006A74AB" w:rsidRPr="00B4292A" w:rsidRDefault="006A74AB" w:rsidP="006A74AB">
            <w:pPr>
              <w:rPr>
                <w:rFonts w:asciiTheme="majorBidi" w:hAnsiTheme="majorBidi" w:cstheme="majorBidi"/>
              </w:rPr>
            </w:pPr>
          </w:p>
        </w:tc>
      </w:tr>
      <w:tr w:rsidR="006A74AB" w:rsidRPr="005D2DDD" w14:paraId="65BE9983"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13C18C16" w14:textId="77777777" w:rsidR="006A74AB" w:rsidRPr="00B4292A" w:rsidRDefault="006A74AB" w:rsidP="006A74AB">
            <w:pPr>
              <w:rPr>
                <w:rFonts w:asciiTheme="majorBidi" w:hAnsiTheme="majorBidi" w:cstheme="majorBidi"/>
              </w:rPr>
            </w:pPr>
            <w:r w:rsidRPr="00B4292A">
              <w:rPr>
                <w:rFonts w:asciiTheme="majorBidi" w:hAnsiTheme="majorBidi" w:cstheme="majorBidi"/>
              </w:rPr>
              <w:t>1.1</w:t>
            </w:r>
          </w:p>
        </w:tc>
        <w:tc>
          <w:tcPr>
            <w:tcW w:w="7143" w:type="dxa"/>
            <w:tcBorders>
              <w:top w:val="dashSmallGap" w:sz="4" w:space="0" w:color="auto"/>
              <w:left w:val="single" w:sz="8" w:space="0" w:color="auto"/>
              <w:bottom w:val="dashSmallGap" w:sz="4" w:space="0" w:color="auto"/>
            </w:tcBorders>
          </w:tcPr>
          <w:p w14:paraId="0327DA93" w14:textId="7B649DFC" w:rsidR="006A74AB" w:rsidRPr="00B4292A" w:rsidRDefault="00D026DB" w:rsidP="006A74AB">
            <w:pPr>
              <w:jc w:val="lowKashida"/>
              <w:rPr>
                <w:rFonts w:asciiTheme="majorBidi" w:hAnsiTheme="majorBidi" w:cstheme="majorBidi"/>
              </w:rPr>
            </w:pPr>
            <w:r>
              <w:t>Use effective writing conventions such as mechanics, usage, and sentence formation to make writing easily intelligible.</w:t>
            </w:r>
          </w:p>
        </w:tc>
        <w:tc>
          <w:tcPr>
            <w:tcW w:w="1578" w:type="dxa"/>
            <w:tcBorders>
              <w:top w:val="dashSmallGap" w:sz="4" w:space="0" w:color="auto"/>
              <w:left w:val="single" w:sz="8" w:space="0" w:color="auto"/>
              <w:bottom w:val="dashSmallGap" w:sz="4" w:space="0" w:color="auto"/>
              <w:right w:val="single" w:sz="12" w:space="0" w:color="auto"/>
            </w:tcBorders>
          </w:tcPr>
          <w:p w14:paraId="28627F69" w14:textId="615927D7" w:rsidR="006A74AB" w:rsidRPr="00B4292A" w:rsidRDefault="00D026DB" w:rsidP="00D026DB">
            <w:pPr>
              <w:jc w:val="center"/>
              <w:rPr>
                <w:rFonts w:asciiTheme="majorBidi" w:hAnsiTheme="majorBidi" w:cstheme="majorBidi"/>
              </w:rPr>
            </w:pPr>
            <w:r>
              <w:rPr>
                <w:rFonts w:asciiTheme="majorBidi" w:hAnsiTheme="majorBidi" w:cstheme="majorBidi"/>
              </w:rPr>
              <w:t>K1</w:t>
            </w:r>
          </w:p>
        </w:tc>
      </w:tr>
      <w:tr w:rsidR="006A74AB" w:rsidRPr="005D2DDD" w14:paraId="0E48819A"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5C142389" w14:textId="77777777" w:rsidR="006A74AB" w:rsidRPr="00B4292A" w:rsidRDefault="006A74AB" w:rsidP="006A74AB">
            <w:pPr>
              <w:rPr>
                <w:rFonts w:asciiTheme="majorBidi" w:hAnsiTheme="majorBidi" w:cstheme="majorBidi"/>
              </w:rPr>
            </w:pPr>
            <w:r w:rsidRPr="00B4292A">
              <w:rPr>
                <w:rFonts w:asciiTheme="majorBidi" w:hAnsiTheme="majorBidi" w:cstheme="majorBidi"/>
              </w:rPr>
              <w:t>1.2</w:t>
            </w:r>
          </w:p>
        </w:tc>
        <w:tc>
          <w:tcPr>
            <w:tcW w:w="7143" w:type="dxa"/>
            <w:tcBorders>
              <w:top w:val="dashSmallGap" w:sz="4" w:space="0" w:color="auto"/>
              <w:left w:val="single" w:sz="8" w:space="0" w:color="auto"/>
              <w:bottom w:val="dashSmallGap" w:sz="4" w:space="0" w:color="auto"/>
            </w:tcBorders>
          </w:tcPr>
          <w:p w14:paraId="0BA41CA8" w14:textId="2C7A422D" w:rsidR="006A74AB" w:rsidRPr="00B4292A" w:rsidRDefault="00D026DB" w:rsidP="006A74AB">
            <w:pPr>
              <w:jc w:val="lowKashida"/>
              <w:rPr>
                <w:rFonts w:asciiTheme="majorBidi" w:hAnsiTheme="majorBidi" w:cstheme="majorBidi"/>
              </w:rPr>
            </w:pPr>
            <w:r>
              <w:t>Demonstrate an understanding of paragraph unity, support and coherence.</w:t>
            </w:r>
          </w:p>
        </w:tc>
        <w:tc>
          <w:tcPr>
            <w:tcW w:w="1578" w:type="dxa"/>
            <w:tcBorders>
              <w:top w:val="dashSmallGap" w:sz="4" w:space="0" w:color="auto"/>
              <w:left w:val="single" w:sz="8" w:space="0" w:color="auto"/>
              <w:bottom w:val="dashSmallGap" w:sz="4" w:space="0" w:color="auto"/>
              <w:right w:val="single" w:sz="12" w:space="0" w:color="auto"/>
            </w:tcBorders>
          </w:tcPr>
          <w:p w14:paraId="4B156174" w14:textId="086778FB" w:rsidR="006A74AB" w:rsidRPr="00B4292A" w:rsidRDefault="00D026DB" w:rsidP="00D026DB">
            <w:pPr>
              <w:jc w:val="center"/>
              <w:rPr>
                <w:rFonts w:asciiTheme="majorBidi" w:hAnsiTheme="majorBidi" w:cstheme="majorBidi"/>
              </w:rPr>
            </w:pPr>
            <w:r>
              <w:rPr>
                <w:rFonts w:asciiTheme="majorBidi" w:hAnsiTheme="majorBidi" w:cstheme="majorBidi"/>
              </w:rPr>
              <w:t>K2</w:t>
            </w:r>
          </w:p>
        </w:tc>
      </w:tr>
      <w:tr w:rsidR="006A74AB" w:rsidRPr="005D2DDD" w14:paraId="4AD6579E"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0EA097FC" w14:textId="77777777" w:rsidR="006A74AB" w:rsidRPr="00B4292A" w:rsidRDefault="006A74AB" w:rsidP="006A74AB">
            <w:pPr>
              <w:rPr>
                <w:rFonts w:asciiTheme="majorBidi" w:hAnsiTheme="majorBidi" w:cstheme="majorBidi"/>
              </w:rPr>
            </w:pPr>
            <w:r w:rsidRPr="00B4292A">
              <w:rPr>
                <w:rFonts w:asciiTheme="majorBidi" w:hAnsiTheme="majorBidi" w:cstheme="majorBidi"/>
              </w:rPr>
              <w:t>1.3</w:t>
            </w:r>
          </w:p>
        </w:tc>
        <w:tc>
          <w:tcPr>
            <w:tcW w:w="7143" w:type="dxa"/>
            <w:tcBorders>
              <w:top w:val="dashSmallGap" w:sz="4" w:space="0" w:color="auto"/>
              <w:left w:val="single" w:sz="8" w:space="0" w:color="auto"/>
              <w:bottom w:val="dashSmallGap" w:sz="4" w:space="0" w:color="auto"/>
            </w:tcBorders>
          </w:tcPr>
          <w:p w14:paraId="41F36A60" w14:textId="117FA4C2" w:rsidR="006A74AB" w:rsidRPr="00B4292A" w:rsidRDefault="00D026DB" w:rsidP="006A74AB">
            <w:pPr>
              <w:jc w:val="lowKashida"/>
              <w:rPr>
                <w:rFonts w:asciiTheme="majorBidi" w:hAnsiTheme="majorBidi" w:cstheme="majorBidi"/>
              </w:rPr>
            </w:pPr>
            <w:r>
              <w:t>Produce different types of essays such as expository, persuasive, analytical, and argumentative which show ability to communicate, giving few difficulties for the reader.</w:t>
            </w:r>
          </w:p>
        </w:tc>
        <w:tc>
          <w:tcPr>
            <w:tcW w:w="1578" w:type="dxa"/>
            <w:tcBorders>
              <w:top w:val="dashSmallGap" w:sz="4" w:space="0" w:color="auto"/>
              <w:left w:val="single" w:sz="8" w:space="0" w:color="auto"/>
              <w:bottom w:val="dashSmallGap" w:sz="4" w:space="0" w:color="auto"/>
              <w:right w:val="single" w:sz="12" w:space="0" w:color="auto"/>
            </w:tcBorders>
          </w:tcPr>
          <w:p w14:paraId="114CD00E" w14:textId="7A9DDBFE" w:rsidR="006A74AB" w:rsidRPr="00B4292A" w:rsidRDefault="00D026DB" w:rsidP="00D026DB">
            <w:pPr>
              <w:jc w:val="center"/>
              <w:rPr>
                <w:rFonts w:asciiTheme="majorBidi" w:hAnsiTheme="majorBidi" w:cstheme="majorBidi"/>
              </w:rPr>
            </w:pPr>
            <w:r>
              <w:rPr>
                <w:rFonts w:asciiTheme="majorBidi" w:hAnsiTheme="majorBidi" w:cstheme="majorBidi"/>
              </w:rPr>
              <w:t>K3</w:t>
            </w:r>
          </w:p>
        </w:tc>
      </w:tr>
      <w:tr w:rsidR="006A74AB" w:rsidRPr="005D2DDD" w14:paraId="614C2691" w14:textId="77777777" w:rsidTr="006A74AB">
        <w:tc>
          <w:tcPr>
            <w:tcW w:w="604" w:type="dxa"/>
            <w:tcBorders>
              <w:top w:val="dashSmallGap" w:sz="4" w:space="0" w:color="auto"/>
              <w:left w:val="single" w:sz="12" w:space="0" w:color="auto"/>
              <w:bottom w:val="single" w:sz="8" w:space="0" w:color="auto"/>
              <w:right w:val="single" w:sz="8" w:space="0" w:color="auto"/>
            </w:tcBorders>
          </w:tcPr>
          <w:p w14:paraId="1BEC1A86" w14:textId="7CB2F802" w:rsidR="006A74AB" w:rsidRPr="00B4292A" w:rsidRDefault="006A74AB" w:rsidP="006A74AB">
            <w:pPr>
              <w:rPr>
                <w:rFonts w:asciiTheme="majorBidi" w:hAnsiTheme="majorBidi" w:cstheme="majorBidi"/>
              </w:rPr>
            </w:pPr>
            <w:r w:rsidRPr="00B4292A">
              <w:rPr>
                <w:rFonts w:asciiTheme="majorBidi" w:hAnsiTheme="majorBidi" w:cstheme="majorBidi"/>
              </w:rPr>
              <w:t>1</w:t>
            </w:r>
            <w:r w:rsidR="00D026DB">
              <w:rPr>
                <w:rFonts w:asciiTheme="majorBidi" w:hAnsiTheme="majorBidi" w:cstheme="majorBidi"/>
              </w:rPr>
              <w:t>,4</w:t>
            </w:r>
          </w:p>
        </w:tc>
        <w:tc>
          <w:tcPr>
            <w:tcW w:w="7143" w:type="dxa"/>
            <w:tcBorders>
              <w:top w:val="dashSmallGap" w:sz="4" w:space="0" w:color="auto"/>
              <w:left w:val="single" w:sz="8" w:space="0" w:color="auto"/>
              <w:bottom w:val="single" w:sz="8" w:space="0" w:color="auto"/>
            </w:tcBorders>
          </w:tcPr>
          <w:p w14:paraId="4BC23D27" w14:textId="288AAF85" w:rsidR="006A74AB" w:rsidRPr="00B4292A" w:rsidRDefault="00D026DB" w:rsidP="006A74AB">
            <w:pPr>
              <w:jc w:val="lowKashida"/>
              <w:rPr>
                <w:rFonts w:asciiTheme="majorBidi" w:hAnsiTheme="majorBidi" w:cstheme="majorBidi"/>
              </w:rPr>
            </w:pPr>
            <w:r>
              <w:t xml:space="preserve">Apply the writing process that includes pre-writing, drafting, and revising. </w:t>
            </w:r>
          </w:p>
        </w:tc>
        <w:tc>
          <w:tcPr>
            <w:tcW w:w="1578" w:type="dxa"/>
            <w:tcBorders>
              <w:top w:val="dashSmallGap" w:sz="4" w:space="0" w:color="auto"/>
              <w:left w:val="single" w:sz="8" w:space="0" w:color="auto"/>
              <w:bottom w:val="single" w:sz="8" w:space="0" w:color="auto"/>
              <w:right w:val="single" w:sz="12" w:space="0" w:color="auto"/>
            </w:tcBorders>
          </w:tcPr>
          <w:p w14:paraId="1D1C49E9" w14:textId="459229BE" w:rsidR="006A74AB" w:rsidRPr="00B4292A" w:rsidRDefault="00D026DB" w:rsidP="00D026DB">
            <w:pPr>
              <w:jc w:val="center"/>
              <w:rPr>
                <w:rFonts w:asciiTheme="majorBidi" w:hAnsiTheme="majorBidi" w:cstheme="majorBidi"/>
              </w:rPr>
            </w:pPr>
            <w:r>
              <w:rPr>
                <w:rFonts w:asciiTheme="majorBidi" w:hAnsiTheme="majorBidi" w:cstheme="majorBidi"/>
              </w:rPr>
              <w:t>K4</w:t>
            </w:r>
          </w:p>
        </w:tc>
      </w:tr>
      <w:tr w:rsidR="006A74AB" w:rsidRPr="005D2DDD" w14:paraId="1B154267"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417067FC"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10520A30" w14:textId="6A592A96" w:rsidR="006A74AB" w:rsidRPr="00E02FB7" w:rsidRDefault="006A74AB" w:rsidP="006A74AB">
            <w:pPr>
              <w:jc w:val="lowKashida"/>
              <w:rPr>
                <w:rFonts w:asciiTheme="majorBidi" w:hAnsiTheme="majorBidi" w:cstheme="majorBidi"/>
                <w:b/>
                <w:bCs/>
                <w:lang w:bidi="ar-EG"/>
              </w:rPr>
            </w:pPr>
            <w:r w:rsidRPr="00EA680B">
              <w:rPr>
                <w:rFonts w:asciiTheme="majorBidi" w:hAnsiTheme="majorBidi" w:cstheme="majorBidi"/>
                <w:b/>
                <w:bCs/>
              </w:rPr>
              <w:t>Skills</w:t>
            </w:r>
            <w:r>
              <w:rPr>
                <w:rFonts w:asciiTheme="majorBidi" w:hAnsiTheme="majorBidi" w:cstheme="majorBidi"/>
                <w:b/>
                <w:bCs/>
              </w:rPr>
              <w:t xml:space="preserve"> :</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3DE526FB" w14:textId="77777777" w:rsidR="006A74AB" w:rsidRPr="00B4292A" w:rsidRDefault="006A74AB" w:rsidP="006A74AB">
            <w:pPr>
              <w:rPr>
                <w:rFonts w:asciiTheme="majorBidi" w:hAnsiTheme="majorBidi" w:cstheme="majorBidi"/>
              </w:rPr>
            </w:pPr>
          </w:p>
        </w:tc>
      </w:tr>
      <w:tr w:rsidR="006A74AB" w:rsidRPr="005D2DDD" w14:paraId="18D61DD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19A12D61" w14:textId="77777777" w:rsidR="006A74AB" w:rsidRPr="00B4292A" w:rsidRDefault="006A74AB" w:rsidP="006A74AB">
            <w:pPr>
              <w:rPr>
                <w:rFonts w:asciiTheme="majorBidi" w:hAnsiTheme="majorBidi" w:cstheme="majorBidi"/>
              </w:rPr>
            </w:pPr>
            <w:r w:rsidRPr="00B4292A">
              <w:rPr>
                <w:rFonts w:asciiTheme="majorBidi" w:hAnsiTheme="majorBidi" w:cstheme="majorBidi"/>
              </w:rPr>
              <w:t>2.1</w:t>
            </w:r>
          </w:p>
        </w:tc>
        <w:tc>
          <w:tcPr>
            <w:tcW w:w="7143" w:type="dxa"/>
            <w:tcBorders>
              <w:top w:val="dashSmallGap" w:sz="4" w:space="0" w:color="auto"/>
              <w:left w:val="single" w:sz="8" w:space="0" w:color="auto"/>
              <w:bottom w:val="single" w:sz="12" w:space="0" w:color="auto"/>
            </w:tcBorders>
          </w:tcPr>
          <w:p w14:paraId="5756B269" w14:textId="72FA179A" w:rsidR="006A74AB" w:rsidRPr="00B4292A" w:rsidRDefault="00D026DB" w:rsidP="006A74AB">
            <w:pPr>
              <w:jc w:val="lowKashida"/>
              <w:rPr>
                <w:rFonts w:asciiTheme="majorBidi" w:hAnsiTheme="majorBidi" w:cstheme="majorBidi"/>
              </w:rPr>
            </w:pPr>
            <w:r>
              <w:t>Produce and combine sentences with different grammatical patterns.</w:t>
            </w:r>
          </w:p>
        </w:tc>
        <w:tc>
          <w:tcPr>
            <w:tcW w:w="1578" w:type="dxa"/>
            <w:tcBorders>
              <w:top w:val="dashSmallGap" w:sz="4" w:space="0" w:color="auto"/>
              <w:left w:val="single" w:sz="8" w:space="0" w:color="auto"/>
              <w:bottom w:val="single" w:sz="12" w:space="0" w:color="auto"/>
              <w:right w:val="single" w:sz="12" w:space="0" w:color="auto"/>
            </w:tcBorders>
          </w:tcPr>
          <w:p w14:paraId="1739A0AF" w14:textId="086CA146" w:rsidR="006A74AB" w:rsidRPr="00B4292A" w:rsidRDefault="00D026DB" w:rsidP="00D026DB">
            <w:pPr>
              <w:jc w:val="center"/>
              <w:rPr>
                <w:rFonts w:asciiTheme="majorBidi" w:hAnsiTheme="majorBidi" w:cstheme="majorBidi"/>
              </w:rPr>
            </w:pPr>
            <w:r>
              <w:rPr>
                <w:rFonts w:asciiTheme="majorBidi" w:hAnsiTheme="majorBidi" w:cstheme="majorBidi"/>
              </w:rPr>
              <w:t>S1</w:t>
            </w:r>
          </w:p>
        </w:tc>
      </w:tr>
      <w:tr w:rsidR="006A74AB" w:rsidRPr="005D2DDD" w14:paraId="126C211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943606C" w14:textId="77777777" w:rsidR="006A74AB" w:rsidRPr="00B4292A" w:rsidRDefault="006A74AB" w:rsidP="006A74AB">
            <w:pPr>
              <w:rPr>
                <w:rFonts w:asciiTheme="majorBidi" w:hAnsiTheme="majorBidi" w:cstheme="majorBidi"/>
              </w:rPr>
            </w:pPr>
            <w:r w:rsidRPr="00B4292A">
              <w:rPr>
                <w:rFonts w:asciiTheme="majorBidi" w:hAnsiTheme="majorBidi" w:cstheme="majorBidi"/>
              </w:rPr>
              <w:t>2.2</w:t>
            </w:r>
          </w:p>
        </w:tc>
        <w:tc>
          <w:tcPr>
            <w:tcW w:w="7143" w:type="dxa"/>
            <w:tcBorders>
              <w:top w:val="dashSmallGap" w:sz="4" w:space="0" w:color="auto"/>
              <w:left w:val="single" w:sz="8" w:space="0" w:color="auto"/>
              <w:bottom w:val="single" w:sz="12" w:space="0" w:color="auto"/>
            </w:tcBorders>
          </w:tcPr>
          <w:p w14:paraId="58D70C97" w14:textId="372E42F2" w:rsidR="006A74AB" w:rsidRPr="00B4292A" w:rsidRDefault="00D026DB" w:rsidP="006A74AB">
            <w:pPr>
              <w:jc w:val="lowKashida"/>
              <w:rPr>
                <w:rFonts w:asciiTheme="majorBidi" w:hAnsiTheme="majorBidi" w:cstheme="majorBidi"/>
              </w:rPr>
            </w:pPr>
            <w:r>
              <w:t>Use transition and connecting words effectively.</w:t>
            </w:r>
          </w:p>
        </w:tc>
        <w:tc>
          <w:tcPr>
            <w:tcW w:w="1578" w:type="dxa"/>
            <w:tcBorders>
              <w:top w:val="dashSmallGap" w:sz="4" w:space="0" w:color="auto"/>
              <w:left w:val="single" w:sz="8" w:space="0" w:color="auto"/>
              <w:bottom w:val="single" w:sz="12" w:space="0" w:color="auto"/>
              <w:right w:val="single" w:sz="12" w:space="0" w:color="auto"/>
            </w:tcBorders>
          </w:tcPr>
          <w:p w14:paraId="3331A3F8" w14:textId="5131627B" w:rsidR="006A74AB" w:rsidRPr="00B4292A" w:rsidRDefault="00D026DB" w:rsidP="00D026DB">
            <w:pPr>
              <w:jc w:val="center"/>
              <w:rPr>
                <w:rFonts w:asciiTheme="majorBidi" w:hAnsiTheme="majorBidi" w:cstheme="majorBidi"/>
              </w:rPr>
            </w:pPr>
            <w:r>
              <w:rPr>
                <w:rFonts w:asciiTheme="majorBidi" w:hAnsiTheme="majorBidi" w:cstheme="majorBidi"/>
              </w:rPr>
              <w:t>S2</w:t>
            </w:r>
          </w:p>
        </w:tc>
      </w:tr>
      <w:tr w:rsidR="006A74AB" w:rsidRPr="005D2DDD" w14:paraId="1277DD8C" w14:textId="77777777" w:rsidTr="006A74AB">
        <w:tc>
          <w:tcPr>
            <w:tcW w:w="604" w:type="dxa"/>
            <w:tcBorders>
              <w:top w:val="dashSmallGap" w:sz="4" w:space="0" w:color="auto"/>
              <w:left w:val="single" w:sz="12" w:space="0" w:color="auto"/>
              <w:bottom w:val="single" w:sz="12" w:space="0" w:color="auto"/>
              <w:right w:val="single" w:sz="8" w:space="0" w:color="auto"/>
            </w:tcBorders>
          </w:tcPr>
          <w:p w14:paraId="593E011D" w14:textId="77777777" w:rsidR="006A74AB" w:rsidRPr="00B4292A" w:rsidRDefault="006A74AB" w:rsidP="006A74AB">
            <w:pPr>
              <w:rPr>
                <w:rFonts w:asciiTheme="majorBidi" w:hAnsiTheme="majorBidi" w:cstheme="majorBidi"/>
              </w:rPr>
            </w:pPr>
            <w:r w:rsidRPr="00B4292A">
              <w:rPr>
                <w:rFonts w:asciiTheme="majorBidi" w:hAnsiTheme="majorBidi" w:cstheme="majorBidi"/>
              </w:rPr>
              <w:t>2.3</w:t>
            </w:r>
          </w:p>
        </w:tc>
        <w:tc>
          <w:tcPr>
            <w:tcW w:w="7143" w:type="dxa"/>
            <w:tcBorders>
              <w:top w:val="dashSmallGap" w:sz="4" w:space="0" w:color="auto"/>
              <w:left w:val="single" w:sz="8" w:space="0" w:color="auto"/>
              <w:bottom w:val="single" w:sz="12" w:space="0" w:color="auto"/>
            </w:tcBorders>
          </w:tcPr>
          <w:p w14:paraId="3ABD913F" w14:textId="2AFED377" w:rsidR="006A74AB" w:rsidRPr="00B4292A" w:rsidRDefault="00D026DB" w:rsidP="006A74AB">
            <w:pPr>
              <w:jc w:val="lowKashida"/>
              <w:rPr>
                <w:rFonts w:asciiTheme="majorBidi" w:hAnsiTheme="majorBidi" w:cstheme="majorBidi"/>
              </w:rPr>
            </w:pPr>
            <w:r>
              <w:t>Apply pre and post writing techniques successfully.</w:t>
            </w:r>
          </w:p>
        </w:tc>
        <w:tc>
          <w:tcPr>
            <w:tcW w:w="1578" w:type="dxa"/>
            <w:tcBorders>
              <w:top w:val="dashSmallGap" w:sz="4" w:space="0" w:color="auto"/>
              <w:left w:val="single" w:sz="8" w:space="0" w:color="auto"/>
              <w:bottom w:val="single" w:sz="12" w:space="0" w:color="auto"/>
              <w:right w:val="single" w:sz="12" w:space="0" w:color="auto"/>
            </w:tcBorders>
          </w:tcPr>
          <w:p w14:paraId="05045685" w14:textId="6E819283" w:rsidR="006A74AB" w:rsidRPr="00B4292A" w:rsidRDefault="00D026DB" w:rsidP="00D026DB">
            <w:pPr>
              <w:jc w:val="center"/>
              <w:rPr>
                <w:rFonts w:asciiTheme="majorBidi" w:hAnsiTheme="majorBidi" w:cstheme="majorBidi"/>
              </w:rPr>
            </w:pPr>
            <w:r>
              <w:rPr>
                <w:rFonts w:asciiTheme="majorBidi" w:hAnsiTheme="majorBidi" w:cstheme="majorBidi"/>
              </w:rPr>
              <w:t>S3</w:t>
            </w:r>
          </w:p>
        </w:tc>
      </w:tr>
      <w:tr w:rsidR="006A74AB" w:rsidRPr="005D2DDD" w14:paraId="29AD60D2" w14:textId="77777777" w:rsidTr="006A74AB">
        <w:tc>
          <w:tcPr>
            <w:tcW w:w="604" w:type="dxa"/>
            <w:tcBorders>
              <w:top w:val="dashSmallGap" w:sz="4" w:space="0" w:color="auto"/>
              <w:left w:val="single" w:sz="12" w:space="0" w:color="auto"/>
              <w:bottom w:val="single" w:sz="8" w:space="0" w:color="auto"/>
              <w:right w:val="single" w:sz="8" w:space="0" w:color="auto"/>
            </w:tcBorders>
          </w:tcPr>
          <w:p w14:paraId="1B7B044D" w14:textId="57D5F84B" w:rsidR="006A74AB" w:rsidRPr="00B4292A" w:rsidRDefault="006A74AB" w:rsidP="006A74AB">
            <w:pPr>
              <w:rPr>
                <w:rFonts w:asciiTheme="majorBidi" w:hAnsiTheme="majorBidi" w:cstheme="majorBidi"/>
              </w:rPr>
            </w:pPr>
            <w:r w:rsidRPr="00B4292A">
              <w:rPr>
                <w:rFonts w:asciiTheme="majorBidi" w:hAnsiTheme="majorBidi" w:cstheme="majorBidi"/>
              </w:rPr>
              <w:t>2.</w:t>
            </w:r>
            <w:r w:rsidR="00D026DB">
              <w:rPr>
                <w:rFonts w:asciiTheme="majorBidi" w:hAnsiTheme="majorBidi" w:cstheme="majorBidi"/>
              </w:rPr>
              <w:t>4</w:t>
            </w:r>
          </w:p>
        </w:tc>
        <w:tc>
          <w:tcPr>
            <w:tcW w:w="7143" w:type="dxa"/>
            <w:tcBorders>
              <w:top w:val="dashSmallGap" w:sz="4" w:space="0" w:color="auto"/>
              <w:left w:val="single" w:sz="8" w:space="0" w:color="auto"/>
              <w:bottom w:val="single" w:sz="8" w:space="0" w:color="auto"/>
            </w:tcBorders>
          </w:tcPr>
          <w:p w14:paraId="5960B98A" w14:textId="6E654766" w:rsidR="006A74AB" w:rsidRPr="00B4292A" w:rsidRDefault="00D026DB" w:rsidP="006A74AB">
            <w:pPr>
              <w:jc w:val="lowKashida"/>
              <w:rPr>
                <w:rFonts w:asciiTheme="majorBidi" w:hAnsiTheme="majorBidi" w:cstheme="majorBidi"/>
              </w:rPr>
            </w:pPr>
            <w:r>
              <w:t>Organize ideas according to the writing style chosen.</w:t>
            </w:r>
          </w:p>
        </w:tc>
        <w:tc>
          <w:tcPr>
            <w:tcW w:w="1578" w:type="dxa"/>
            <w:tcBorders>
              <w:top w:val="dashSmallGap" w:sz="4" w:space="0" w:color="auto"/>
              <w:left w:val="single" w:sz="8" w:space="0" w:color="auto"/>
              <w:bottom w:val="single" w:sz="8" w:space="0" w:color="auto"/>
              <w:right w:val="single" w:sz="12" w:space="0" w:color="auto"/>
            </w:tcBorders>
          </w:tcPr>
          <w:p w14:paraId="0F43735D" w14:textId="258BBDDC" w:rsidR="006A74AB" w:rsidRPr="00B4292A" w:rsidRDefault="00D026DB" w:rsidP="00D026DB">
            <w:pPr>
              <w:jc w:val="center"/>
              <w:rPr>
                <w:rFonts w:asciiTheme="majorBidi" w:hAnsiTheme="majorBidi" w:cstheme="majorBidi"/>
              </w:rPr>
            </w:pPr>
            <w:r>
              <w:rPr>
                <w:rFonts w:asciiTheme="majorBidi" w:hAnsiTheme="majorBidi" w:cstheme="majorBidi"/>
              </w:rPr>
              <w:t>S4</w:t>
            </w:r>
          </w:p>
        </w:tc>
      </w:tr>
      <w:tr w:rsidR="006A74AB" w:rsidRPr="005D2DDD" w14:paraId="556C04B6"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B682E4E"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66C55441" w14:textId="52798220" w:rsidR="006A74AB" w:rsidRPr="00382343" w:rsidRDefault="006174D3" w:rsidP="006A74AB">
            <w:pPr>
              <w:jc w:val="lowKashida"/>
              <w:rPr>
                <w:rFonts w:asciiTheme="majorBidi" w:hAnsiTheme="majorBidi" w:cstheme="majorBidi"/>
                <w:b/>
                <w:bCs/>
                <w:highlight w:val="yellow"/>
                <w:lang w:bidi="ar-EG"/>
              </w:rPr>
            </w:pPr>
            <w:r w:rsidRPr="00DD0890">
              <w:rPr>
                <w:rFonts w:asciiTheme="majorBidi" w:hAnsiTheme="majorBidi" w:cstheme="majorBidi"/>
                <w:b/>
                <w:bCs/>
              </w:rPr>
              <w:t>Values</w:t>
            </w:r>
            <w:r w:rsidR="006A74AB" w:rsidRPr="00DD0890">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5B61E3C6" w14:textId="77777777" w:rsidR="006A74AB" w:rsidRPr="00B4292A" w:rsidRDefault="006A74AB" w:rsidP="006A74AB">
            <w:pPr>
              <w:rPr>
                <w:rFonts w:asciiTheme="majorBidi" w:hAnsiTheme="majorBidi" w:cstheme="majorBidi"/>
              </w:rPr>
            </w:pPr>
          </w:p>
        </w:tc>
      </w:tr>
      <w:tr w:rsidR="006A74AB" w:rsidRPr="005D2DDD" w14:paraId="0D335778"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BFD9588" w14:textId="77777777" w:rsidR="006A74AB" w:rsidRPr="00B4292A" w:rsidRDefault="006A74AB" w:rsidP="006A74AB">
            <w:pPr>
              <w:rPr>
                <w:rFonts w:asciiTheme="majorBidi" w:hAnsiTheme="majorBidi" w:cstheme="majorBidi"/>
              </w:rPr>
            </w:pPr>
            <w:r w:rsidRPr="00B4292A">
              <w:rPr>
                <w:rFonts w:asciiTheme="majorBidi" w:hAnsiTheme="majorBidi" w:cstheme="majorBidi"/>
              </w:rPr>
              <w:t>3.1</w:t>
            </w:r>
          </w:p>
        </w:tc>
        <w:tc>
          <w:tcPr>
            <w:tcW w:w="7143" w:type="dxa"/>
            <w:tcBorders>
              <w:top w:val="dashSmallGap" w:sz="4" w:space="0" w:color="auto"/>
              <w:left w:val="single" w:sz="8" w:space="0" w:color="auto"/>
              <w:bottom w:val="single" w:sz="12" w:space="0" w:color="auto"/>
            </w:tcBorders>
          </w:tcPr>
          <w:p w14:paraId="3A5E4CF6" w14:textId="5F124DE0" w:rsidR="006A74AB" w:rsidRPr="00B4292A" w:rsidRDefault="00D026DB" w:rsidP="006A74AB">
            <w:pPr>
              <w:jc w:val="lowKashida"/>
              <w:rPr>
                <w:rFonts w:asciiTheme="majorBidi" w:hAnsiTheme="majorBidi" w:cstheme="majorBidi"/>
              </w:rPr>
            </w:pPr>
            <w:r>
              <w:t xml:space="preserve">Apply </w:t>
            </w:r>
            <w:r w:rsidR="00CF769B">
              <w:t>brainstorming</w:t>
            </w:r>
            <w:r>
              <w:t xml:space="preserve"> techniques to generate ideas.</w:t>
            </w:r>
          </w:p>
        </w:tc>
        <w:tc>
          <w:tcPr>
            <w:tcW w:w="1578" w:type="dxa"/>
            <w:tcBorders>
              <w:top w:val="dashSmallGap" w:sz="4" w:space="0" w:color="auto"/>
              <w:left w:val="single" w:sz="8" w:space="0" w:color="auto"/>
              <w:bottom w:val="single" w:sz="12" w:space="0" w:color="auto"/>
              <w:right w:val="single" w:sz="12" w:space="0" w:color="auto"/>
            </w:tcBorders>
          </w:tcPr>
          <w:p w14:paraId="01EA1BA6" w14:textId="7F378FDB" w:rsidR="006A74AB" w:rsidRPr="00B4292A" w:rsidRDefault="00D026DB" w:rsidP="00D026DB">
            <w:pPr>
              <w:jc w:val="center"/>
              <w:rPr>
                <w:rFonts w:asciiTheme="majorBidi" w:hAnsiTheme="majorBidi" w:cstheme="majorBidi"/>
              </w:rPr>
            </w:pPr>
            <w:r>
              <w:rPr>
                <w:rFonts w:asciiTheme="majorBidi" w:hAnsiTheme="majorBidi" w:cstheme="majorBidi"/>
              </w:rPr>
              <w:t>V1</w:t>
            </w:r>
          </w:p>
        </w:tc>
      </w:tr>
      <w:tr w:rsidR="006A74AB" w:rsidRPr="005D2DDD" w14:paraId="2E32D17F" w14:textId="77777777" w:rsidTr="006A74AB">
        <w:tc>
          <w:tcPr>
            <w:tcW w:w="604" w:type="dxa"/>
            <w:tcBorders>
              <w:top w:val="dashSmallGap" w:sz="4" w:space="0" w:color="auto"/>
              <w:left w:val="single" w:sz="12" w:space="0" w:color="auto"/>
              <w:bottom w:val="single" w:sz="12" w:space="0" w:color="auto"/>
              <w:right w:val="single" w:sz="8" w:space="0" w:color="auto"/>
            </w:tcBorders>
          </w:tcPr>
          <w:p w14:paraId="05AF57DD" w14:textId="77777777" w:rsidR="006A74AB" w:rsidRPr="00B4292A" w:rsidRDefault="006A74AB" w:rsidP="006A74AB">
            <w:pPr>
              <w:rPr>
                <w:rFonts w:asciiTheme="majorBidi" w:hAnsiTheme="majorBidi" w:cstheme="majorBidi"/>
              </w:rPr>
            </w:pPr>
            <w:r w:rsidRPr="00B4292A">
              <w:rPr>
                <w:rFonts w:asciiTheme="majorBidi" w:hAnsiTheme="majorBidi" w:cstheme="majorBidi"/>
              </w:rPr>
              <w:t>3.2</w:t>
            </w:r>
          </w:p>
        </w:tc>
        <w:tc>
          <w:tcPr>
            <w:tcW w:w="7143" w:type="dxa"/>
            <w:tcBorders>
              <w:top w:val="dashSmallGap" w:sz="4" w:space="0" w:color="auto"/>
              <w:left w:val="single" w:sz="8" w:space="0" w:color="auto"/>
              <w:bottom w:val="single" w:sz="12" w:space="0" w:color="auto"/>
            </w:tcBorders>
          </w:tcPr>
          <w:p w14:paraId="32CA6569" w14:textId="6484E4FA" w:rsidR="006A74AB" w:rsidRPr="00B4292A" w:rsidRDefault="00D026DB" w:rsidP="006A74AB">
            <w:pPr>
              <w:jc w:val="lowKashida"/>
              <w:rPr>
                <w:rFonts w:asciiTheme="majorBidi" w:hAnsiTheme="majorBidi" w:cstheme="majorBidi"/>
              </w:rPr>
            </w:pPr>
            <w:r>
              <w:t>Use reading comprehension skills to facilitate writing and the organization of ideas.</w:t>
            </w:r>
          </w:p>
        </w:tc>
        <w:tc>
          <w:tcPr>
            <w:tcW w:w="1578" w:type="dxa"/>
            <w:tcBorders>
              <w:top w:val="dashSmallGap" w:sz="4" w:space="0" w:color="auto"/>
              <w:left w:val="single" w:sz="8" w:space="0" w:color="auto"/>
              <w:bottom w:val="single" w:sz="12" w:space="0" w:color="auto"/>
              <w:right w:val="single" w:sz="12" w:space="0" w:color="auto"/>
            </w:tcBorders>
          </w:tcPr>
          <w:p w14:paraId="58CF9277" w14:textId="5F12E9A7" w:rsidR="006A74AB" w:rsidRPr="00B4292A" w:rsidRDefault="00D026DB" w:rsidP="00D026DB">
            <w:pPr>
              <w:jc w:val="center"/>
              <w:rPr>
                <w:rFonts w:asciiTheme="majorBidi" w:hAnsiTheme="majorBidi" w:cstheme="majorBidi"/>
              </w:rPr>
            </w:pPr>
            <w:r>
              <w:rPr>
                <w:rFonts w:asciiTheme="majorBidi" w:hAnsiTheme="majorBidi" w:cstheme="majorBidi"/>
              </w:rPr>
              <w:t>V2</w:t>
            </w:r>
          </w:p>
        </w:tc>
      </w:tr>
      <w:tr w:rsidR="00426FCB" w:rsidRPr="005D2DDD" w14:paraId="5EF62035"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E9BCF0C" w14:textId="77777777" w:rsidR="00426FCB" w:rsidRPr="00B4292A" w:rsidRDefault="00426FCB" w:rsidP="00426FCB">
            <w:pPr>
              <w:rPr>
                <w:rFonts w:asciiTheme="majorBidi" w:hAnsiTheme="majorBidi" w:cstheme="majorBidi"/>
              </w:rPr>
            </w:pPr>
            <w:r w:rsidRPr="00B4292A">
              <w:rPr>
                <w:rFonts w:asciiTheme="majorBidi" w:hAnsiTheme="majorBidi" w:cstheme="majorBidi"/>
              </w:rPr>
              <w:t>3.3</w:t>
            </w:r>
          </w:p>
        </w:tc>
        <w:tc>
          <w:tcPr>
            <w:tcW w:w="7143" w:type="dxa"/>
            <w:tcBorders>
              <w:top w:val="dashSmallGap" w:sz="4" w:space="0" w:color="auto"/>
              <w:left w:val="single" w:sz="8" w:space="0" w:color="auto"/>
              <w:bottom w:val="single" w:sz="12" w:space="0" w:color="auto"/>
            </w:tcBorders>
          </w:tcPr>
          <w:p w14:paraId="6A62FE5C" w14:textId="03521B36" w:rsidR="00426FCB" w:rsidRPr="00B4292A" w:rsidRDefault="00426FCB" w:rsidP="00426FCB">
            <w:pPr>
              <w:rPr>
                <w:rFonts w:asciiTheme="majorBidi" w:hAnsiTheme="majorBidi" w:cstheme="majorBidi"/>
              </w:rPr>
            </w:pPr>
            <w:r>
              <w:rPr>
                <w:rFonts w:asciiTheme="majorBidi" w:hAnsiTheme="majorBidi" w:cstheme="majorBidi"/>
              </w:rPr>
              <w:t>C</w:t>
            </w:r>
            <w:r w:rsidRPr="00841714">
              <w:rPr>
                <w:rFonts w:asciiTheme="majorBidi" w:hAnsiTheme="majorBidi" w:cstheme="majorBidi"/>
              </w:rPr>
              <w:t>omplete assignments in due time.</w:t>
            </w:r>
          </w:p>
        </w:tc>
        <w:tc>
          <w:tcPr>
            <w:tcW w:w="1578" w:type="dxa"/>
            <w:tcBorders>
              <w:top w:val="dashSmallGap" w:sz="4" w:space="0" w:color="auto"/>
              <w:left w:val="single" w:sz="8" w:space="0" w:color="auto"/>
              <w:bottom w:val="single" w:sz="12" w:space="0" w:color="auto"/>
              <w:right w:val="single" w:sz="12" w:space="0" w:color="auto"/>
            </w:tcBorders>
          </w:tcPr>
          <w:p w14:paraId="0C48C68F" w14:textId="0CC69DF5" w:rsidR="00426FCB" w:rsidRPr="00B4292A" w:rsidRDefault="00426FCB" w:rsidP="00426FCB">
            <w:pPr>
              <w:jc w:val="center"/>
              <w:rPr>
                <w:rFonts w:asciiTheme="majorBidi" w:hAnsiTheme="majorBidi" w:cstheme="majorBidi"/>
              </w:rPr>
            </w:pPr>
            <w:r>
              <w:rPr>
                <w:rFonts w:asciiTheme="majorBidi" w:hAnsiTheme="majorBidi" w:cstheme="majorBidi"/>
              </w:rPr>
              <w:t>V3</w:t>
            </w:r>
          </w:p>
        </w:tc>
      </w:tr>
      <w:tr w:rsidR="00426FCB" w:rsidRPr="005D2DDD" w14:paraId="7D0CD3F4"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33E7D4D" w14:textId="2DB4132A" w:rsidR="00426FCB" w:rsidRPr="00B4292A" w:rsidRDefault="00426FCB" w:rsidP="00426FCB">
            <w:pPr>
              <w:rPr>
                <w:rFonts w:asciiTheme="majorBidi" w:hAnsiTheme="majorBidi" w:cstheme="majorBidi"/>
              </w:rPr>
            </w:pPr>
          </w:p>
        </w:tc>
        <w:tc>
          <w:tcPr>
            <w:tcW w:w="7143" w:type="dxa"/>
            <w:tcBorders>
              <w:top w:val="dashSmallGap" w:sz="4" w:space="0" w:color="auto"/>
              <w:left w:val="single" w:sz="8" w:space="0" w:color="auto"/>
              <w:bottom w:val="single" w:sz="12" w:space="0" w:color="auto"/>
            </w:tcBorders>
          </w:tcPr>
          <w:p w14:paraId="2F59C9F7" w14:textId="357391FB" w:rsidR="00426FCB" w:rsidRPr="00B4292A" w:rsidRDefault="00426FCB" w:rsidP="00426FC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50483457" w14:textId="05E8222B" w:rsidR="00426FCB" w:rsidRPr="00B4292A" w:rsidRDefault="00426FCB" w:rsidP="00426FCB">
            <w:pPr>
              <w:jc w:val="center"/>
              <w:rPr>
                <w:rFonts w:asciiTheme="majorBidi" w:hAnsiTheme="majorBidi" w:cstheme="majorBidi"/>
              </w:rPr>
            </w:pPr>
          </w:p>
        </w:tc>
      </w:tr>
    </w:tbl>
    <w:p w14:paraId="3DEBC925" w14:textId="77777777" w:rsidR="00D87C04" w:rsidRPr="00AE29C3" w:rsidRDefault="00D87C04" w:rsidP="00465FB7">
      <w:pPr>
        <w:bidi/>
        <w:jc w:val="both"/>
        <w:rPr>
          <w:rFonts w:asciiTheme="majorBidi" w:hAnsiTheme="majorBidi" w:cstheme="majorBidi"/>
          <w:sz w:val="20"/>
          <w:szCs w:val="20"/>
          <w:rtl/>
          <w:lang w:bidi="ar-EG"/>
        </w:rPr>
      </w:pPr>
    </w:p>
    <w:p w14:paraId="3F0E7F34" w14:textId="61DAEA59" w:rsidR="0062544C" w:rsidRDefault="00245E1B" w:rsidP="00382343">
      <w:pPr>
        <w:pStyle w:val="Heading1"/>
      </w:pPr>
      <w:bookmarkStart w:id="7" w:name="_Toc951378"/>
      <w:r w:rsidRPr="00E973FE">
        <w:t xml:space="preserve">C. </w:t>
      </w:r>
      <w:r w:rsidR="00D57D71" w:rsidRPr="00E973FE">
        <w:t>C</w:t>
      </w:r>
      <w:r w:rsidR="00F34D9A" w:rsidRPr="00E973FE">
        <w:t xml:space="preserve">ourse </w:t>
      </w:r>
      <w:r w:rsidR="00417BF7">
        <w:t>C</w:t>
      </w:r>
      <w:r w:rsidR="00F34D9A" w:rsidRPr="00E973FE">
        <w:t>ontent</w:t>
      </w:r>
      <w:bookmarkEnd w:id="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7458"/>
        <w:gridCol w:w="1343"/>
      </w:tblGrid>
      <w:tr w:rsidR="003B2E79" w:rsidRPr="005D2DDD" w14:paraId="03B282E5" w14:textId="77777777" w:rsidTr="00382343">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3CF1AA39" w14:textId="036CA9BF" w:rsidR="003B2E79" w:rsidRPr="00133A0D" w:rsidRDefault="003B2E79" w:rsidP="003B2E79">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E1C2A98" w14:textId="6F540083" w:rsidR="003B2E79" w:rsidRPr="00133A0D" w:rsidRDefault="003B2E79" w:rsidP="003B2E79">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99AD38C" w14:textId="37D79D69" w:rsidR="003B2E79" w:rsidRPr="00133A0D" w:rsidRDefault="003B2E79" w:rsidP="003B2E79">
            <w:pPr>
              <w:bidi/>
              <w:jc w:val="center"/>
              <w:rPr>
                <w:rFonts w:asciiTheme="majorBidi" w:hAnsiTheme="majorBidi" w:cstheme="majorBidi"/>
                <w:sz w:val="20"/>
                <w:szCs w:val="20"/>
                <w:rtl/>
                <w:lang w:bidi="ar-EG"/>
              </w:rPr>
            </w:pPr>
            <w:r w:rsidRPr="00FD1A64">
              <w:rPr>
                <w:b/>
                <w:bCs/>
              </w:rPr>
              <w:t>Contact Hours</w:t>
            </w:r>
          </w:p>
        </w:tc>
      </w:tr>
      <w:tr w:rsidR="003B2E79" w:rsidRPr="005D2DDD" w14:paraId="0903F422" w14:textId="77777777" w:rsidTr="003B2E79">
        <w:trPr>
          <w:jc w:val="center"/>
        </w:trPr>
        <w:tc>
          <w:tcPr>
            <w:tcW w:w="524" w:type="dxa"/>
            <w:tcBorders>
              <w:top w:val="single" w:sz="8" w:space="0" w:color="auto"/>
              <w:left w:val="single" w:sz="12" w:space="0" w:color="auto"/>
              <w:right w:val="single" w:sz="8" w:space="0" w:color="auto"/>
            </w:tcBorders>
            <w:vAlign w:val="center"/>
          </w:tcPr>
          <w:p w14:paraId="72544748" w14:textId="19FCBBC6" w:rsidR="003B2E79" w:rsidRPr="00426FCB" w:rsidRDefault="003B2E79" w:rsidP="003B2E79">
            <w:pPr>
              <w:bidi/>
              <w:jc w:val="center"/>
              <w:rPr>
                <w:rFonts w:asciiTheme="majorBidi" w:hAnsiTheme="majorBidi" w:cstheme="majorBidi"/>
                <w:lang w:bidi="ar-EG"/>
              </w:rPr>
            </w:pPr>
            <w:r w:rsidRPr="00426FCB">
              <w:rPr>
                <w:rFonts w:asciiTheme="majorBidi" w:hAnsiTheme="majorBidi" w:cstheme="majorBidi"/>
              </w:rPr>
              <w:t>1</w:t>
            </w:r>
          </w:p>
        </w:tc>
        <w:tc>
          <w:tcPr>
            <w:tcW w:w="7458" w:type="dxa"/>
            <w:tcBorders>
              <w:top w:val="single" w:sz="8" w:space="0" w:color="auto"/>
              <w:left w:val="single" w:sz="8" w:space="0" w:color="auto"/>
              <w:right w:val="single" w:sz="8" w:space="0" w:color="auto"/>
            </w:tcBorders>
            <w:vAlign w:val="center"/>
          </w:tcPr>
          <w:p w14:paraId="263F88EC" w14:textId="7D545167" w:rsidR="003B2E79" w:rsidRPr="00426FCB" w:rsidRDefault="00426FCB" w:rsidP="00426FCB">
            <w:pPr>
              <w:jc w:val="lowKashida"/>
              <w:rPr>
                <w:rFonts w:asciiTheme="majorBidi" w:hAnsiTheme="majorBidi" w:cstheme="majorBidi"/>
                <w:lang w:bidi="ar-EG"/>
              </w:rPr>
            </w:pPr>
            <w:r w:rsidRPr="00426FCB">
              <w:rPr>
                <w:rFonts w:asciiTheme="majorBidi" w:hAnsiTheme="majorBidi" w:cstheme="majorBidi"/>
                <w:lang w:val="en-GB"/>
              </w:rPr>
              <w:t>Chapter 1: Writing About Yourself</w:t>
            </w:r>
          </w:p>
        </w:tc>
        <w:tc>
          <w:tcPr>
            <w:tcW w:w="1343" w:type="dxa"/>
            <w:tcBorders>
              <w:top w:val="single" w:sz="8" w:space="0" w:color="auto"/>
              <w:left w:val="single" w:sz="8" w:space="0" w:color="auto"/>
              <w:right w:val="single" w:sz="12" w:space="0" w:color="auto"/>
            </w:tcBorders>
            <w:vAlign w:val="center"/>
          </w:tcPr>
          <w:p w14:paraId="6E7491A2" w14:textId="642B3C32" w:rsidR="003B2E79" w:rsidRPr="00DE07AD" w:rsidRDefault="00CF769B" w:rsidP="00CF769B">
            <w:pPr>
              <w:bidi/>
              <w:jc w:val="center"/>
              <w:rPr>
                <w:rFonts w:asciiTheme="majorBidi" w:hAnsiTheme="majorBidi" w:cstheme="majorBidi"/>
              </w:rPr>
            </w:pPr>
            <w:r>
              <w:rPr>
                <w:rFonts w:asciiTheme="majorBidi" w:hAnsiTheme="majorBidi" w:cstheme="majorBidi"/>
              </w:rPr>
              <w:t>6</w:t>
            </w:r>
          </w:p>
        </w:tc>
      </w:tr>
      <w:tr w:rsidR="003B2E79" w:rsidRPr="005D2DDD" w14:paraId="7326C73C" w14:textId="77777777" w:rsidTr="003B2E79">
        <w:trPr>
          <w:jc w:val="center"/>
        </w:trPr>
        <w:tc>
          <w:tcPr>
            <w:tcW w:w="524" w:type="dxa"/>
            <w:tcBorders>
              <w:left w:val="single" w:sz="12" w:space="0" w:color="auto"/>
              <w:right w:val="single" w:sz="8" w:space="0" w:color="auto"/>
            </w:tcBorders>
            <w:vAlign w:val="center"/>
          </w:tcPr>
          <w:p w14:paraId="77B96EA0" w14:textId="45D3C08F" w:rsidR="003B2E79" w:rsidRPr="00426FCB" w:rsidRDefault="003B2E79" w:rsidP="003B2E79">
            <w:pPr>
              <w:bidi/>
              <w:jc w:val="center"/>
              <w:rPr>
                <w:rFonts w:asciiTheme="majorBidi" w:hAnsiTheme="majorBidi" w:cstheme="majorBidi"/>
              </w:rPr>
            </w:pPr>
            <w:r w:rsidRPr="00426FCB">
              <w:rPr>
                <w:rFonts w:asciiTheme="majorBidi" w:hAnsiTheme="majorBidi" w:cstheme="majorBidi"/>
              </w:rPr>
              <w:t>2</w:t>
            </w:r>
          </w:p>
        </w:tc>
        <w:tc>
          <w:tcPr>
            <w:tcW w:w="7458" w:type="dxa"/>
            <w:tcBorders>
              <w:left w:val="single" w:sz="8" w:space="0" w:color="auto"/>
              <w:right w:val="single" w:sz="8" w:space="0" w:color="auto"/>
            </w:tcBorders>
            <w:vAlign w:val="center"/>
          </w:tcPr>
          <w:p w14:paraId="1FD5EBC2" w14:textId="12BBBDF0" w:rsidR="003B2E79" w:rsidRPr="00426FCB" w:rsidRDefault="00426FCB" w:rsidP="00426FCB">
            <w:pPr>
              <w:jc w:val="lowKashida"/>
              <w:rPr>
                <w:rFonts w:asciiTheme="majorBidi" w:hAnsiTheme="majorBidi" w:cstheme="majorBidi"/>
              </w:rPr>
            </w:pPr>
            <w:r w:rsidRPr="00426FCB">
              <w:rPr>
                <w:rFonts w:asciiTheme="majorBidi" w:hAnsiTheme="majorBidi" w:cstheme="majorBidi"/>
                <w:lang w:val="en-GB"/>
              </w:rPr>
              <w:t>Chapter 2: Writing About Your Family and Friends</w:t>
            </w:r>
          </w:p>
        </w:tc>
        <w:tc>
          <w:tcPr>
            <w:tcW w:w="1343" w:type="dxa"/>
            <w:tcBorders>
              <w:left w:val="single" w:sz="8" w:space="0" w:color="auto"/>
              <w:right w:val="single" w:sz="12" w:space="0" w:color="auto"/>
            </w:tcBorders>
            <w:vAlign w:val="center"/>
          </w:tcPr>
          <w:p w14:paraId="6CC24039" w14:textId="69B12559" w:rsidR="003B2E79" w:rsidRPr="00DE07AD" w:rsidRDefault="00CF769B" w:rsidP="00CF769B">
            <w:pPr>
              <w:bidi/>
              <w:jc w:val="center"/>
              <w:rPr>
                <w:rFonts w:asciiTheme="majorBidi" w:hAnsiTheme="majorBidi" w:cstheme="majorBidi"/>
              </w:rPr>
            </w:pPr>
            <w:r>
              <w:rPr>
                <w:rFonts w:asciiTheme="majorBidi" w:hAnsiTheme="majorBidi" w:cstheme="majorBidi"/>
              </w:rPr>
              <w:t>6</w:t>
            </w:r>
          </w:p>
        </w:tc>
      </w:tr>
      <w:tr w:rsidR="003B2E79" w:rsidRPr="005D2DDD" w14:paraId="18598723" w14:textId="77777777" w:rsidTr="003B2E79">
        <w:trPr>
          <w:jc w:val="center"/>
        </w:trPr>
        <w:tc>
          <w:tcPr>
            <w:tcW w:w="524" w:type="dxa"/>
            <w:tcBorders>
              <w:left w:val="single" w:sz="12" w:space="0" w:color="auto"/>
              <w:right w:val="single" w:sz="8" w:space="0" w:color="auto"/>
            </w:tcBorders>
            <w:vAlign w:val="center"/>
          </w:tcPr>
          <w:p w14:paraId="31B644CE" w14:textId="72AC7EC3" w:rsidR="003B2E79" w:rsidRPr="00426FCB" w:rsidRDefault="003B2E79" w:rsidP="003B2E79">
            <w:pPr>
              <w:bidi/>
              <w:jc w:val="center"/>
              <w:rPr>
                <w:rFonts w:asciiTheme="majorBidi" w:hAnsiTheme="majorBidi" w:cstheme="majorBidi"/>
              </w:rPr>
            </w:pPr>
            <w:r w:rsidRPr="00426FCB">
              <w:rPr>
                <w:rFonts w:asciiTheme="majorBidi" w:hAnsiTheme="majorBidi" w:cstheme="majorBidi"/>
              </w:rPr>
              <w:t>3</w:t>
            </w:r>
          </w:p>
        </w:tc>
        <w:tc>
          <w:tcPr>
            <w:tcW w:w="7458" w:type="dxa"/>
            <w:tcBorders>
              <w:left w:val="single" w:sz="8" w:space="0" w:color="auto"/>
              <w:right w:val="single" w:sz="8" w:space="0" w:color="auto"/>
            </w:tcBorders>
            <w:vAlign w:val="center"/>
          </w:tcPr>
          <w:p w14:paraId="387A5DFD" w14:textId="0BA1AEC1" w:rsidR="003B2E79" w:rsidRPr="00426FCB" w:rsidRDefault="00426FCB" w:rsidP="00426FCB">
            <w:pPr>
              <w:jc w:val="lowKashida"/>
              <w:rPr>
                <w:rFonts w:asciiTheme="majorBidi" w:hAnsiTheme="majorBidi" w:cstheme="majorBidi"/>
                <w:lang w:bidi="ar-EG"/>
              </w:rPr>
            </w:pPr>
            <w:r w:rsidRPr="00426FCB">
              <w:rPr>
                <w:rFonts w:asciiTheme="majorBidi" w:hAnsiTheme="majorBidi" w:cstheme="majorBidi"/>
                <w:lang w:val="en-GB"/>
              </w:rPr>
              <w:t>Chapter 3: Writing About Your Activities</w:t>
            </w:r>
          </w:p>
        </w:tc>
        <w:tc>
          <w:tcPr>
            <w:tcW w:w="1343" w:type="dxa"/>
            <w:tcBorders>
              <w:left w:val="single" w:sz="8" w:space="0" w:color="auto"/>
              <w:right w:val="single" w:sz="12" w:space="0" w:color="auto"/>
            </w:tcBorders>
            <w:vAlign w:val="center"/>
          </w:tcPr>
          <w:p w14:paraId="497493DE" w14:textId="4BF2C9B5" w:rsidR="003B2E79" w:rsidRPr="00DE07AD" w:rsidRDefault="00CF769B" w:rsidP="00CF769B">
            <w:pPr>
              <w:bidi/>
              <w:jc w:val="center"/>
              <w:rPr>
                <w:rFonts w:asciiTheme="majorBidi" w:hAnsiTheme="majorBidi" w:cstheme="majorBidi"/>
              </w:rPr>
            </w:pPr>
            <w:r>
              <w:rPr>
                <w:rFonts w:asciiTheme="majorBidi" w:hAnsiTheme="majorBidi" w:cstheme="majorBidi"/>
              </w:rPr>
              <w:t>6</w:t>
            </w:r>
          </w:p>
        </w:tc>
      </w:tr>
      <w:tr w:rsidR="003B2E79" w:rsidRPr="005D2DDD" w14:paraId="3E1216DE" w14:textId="77777777" w:rsidTr="003B2E79">
        <w:trPr>
          <w:jc w:val="center"/>
        </w:trPr>
        <w:tc>
          <w:tcPr>
            <w:tcW w:w="524" w:type="dxa"/>
            <w:tcBorders>
              <w:left w:val="single" w:sz="12" w:space="0" w:color="auto"/>
              <w:right w:val="single" w:sz="8" w:space="0" w:color="auto"/>
            </w:tcBorders>
            <w:vAlign w:val="center"/>
          </w:tcPr>
          <w:p w14:paraId="3DA21B3D" w14:textId="215EA59C" w:rsidR="003B2E79" w:rsidRPr="00426FCB" w:rsidRDefault="003B2E79" w:rsidP="003B2E79">
            <w:pPr>
              <w:bidi/>
              <w:jc w:val="center"/>
              <w:rPr>
                <w:rFonts w:asciiTheme="majorBidi" w:hAnsiTheme="majorBidi" w:cstheme="majorBidi"/>
              </w:rPr>
            </w:pPr>
            <w:r w:rsidRPr="00426FCB">
              <w:rPr>
                <w:rFonts w:asciiTheme="majorBidi" w:hAnsiTheme="majorBidi" w:cstheme="majorBidi"/>
              </w:rPr>
              <w:t>4</w:t>
            </w:r>
          </w:p>
        </w:tc>
        <w:tc>
          <w:tcPr>
            <w:tcW w:w="7458" w:type="dxa"/>
            <w:tcBorders>
              <w:left w:val="single" w:sz="8" w:space="0" w:color="auto"/>
              <w:right w:val="single" w:sz="8" w:space="0" w:color="auto"/>
            </w:tcBorders>
            <w:vAlign w:val="center"/>
          </w:tcPr>
          <w:p w14:paraId="0EFBBE9E" w14:textId="633790F8" w:rsidR="003B2E79" w:rsidRPr="00426FCB" w:rsidRDefault="00426FCB" w:rsidP="00426FCB">
            <w:pPr>
              <w:jc w:val="lowKashida"/>
              <w:rPr>
                <w:rFonts w:asciiTheme="majorBidi" w:hAnsiTheme="majorBidi" w:cstheme="majorBidi"/>
              </w:rPr>
            </w:pPr>
            <w:r w:rsidRPr="00426FCB">
              <w:rPr>
                <w:rFonts w:asciiTheme="majorBidi" w:hAnsiTheme="majorBidi" w:cstheme="majorBidi"/>
                <w:lang w:val="en-GB"/>
              </w:rPr>
              <w:t>Chapter 4: Giving Instructions</w:t>
            </w:r>
          </w:p>
        </w:tc>
        <w:tc>
          <w:tcPr>
            <w:tcW w:w="1343" w:type="dxa"/>
            <w:tcBorders>
              <w:left w:val="single" w:sz="8" w:space="0" w:color="auto"/>
              <w:right w:val="single" w:sz="12" w:space="0" w:color="auto"/>
            </w:tcBorders>
            <w:vAlign w:val="center"/>
          </w:tcPr>
          <w:p w14:paraId="6ACC6380" w14:textId="3C3100B1" w:rsidR="003B2E79" w:rsidRPr="00DE07AD" w:rsidRDefault="00CF769B" w:rsidP="00CF769B">
            <w:pPr>
              <w:bidi/>
              <w:jc w:val="center"/>
              <w:rPr>
                <w:rFonts w:asciiTheme="majorBidi" w:hAnsiTheme="majorBidi" w:cstheme="majorBidi"/>
              </w:rPr>
            </w:pPr>
            <w:r>
              <w:rPr>
                <w:rFonts w:asciiTheme="majorBidi" w:hAnsiTheme="majorBidi" w:cstheme="majorBidi"/>
              </w:rPr>
              <w:t>6</w:t>
            </w:r>
          </w:p>
        </w:tc>
      </w:tr>
      <w:tr w:rsidR="003B2E79" w:rsidRPr="005D2DDD" w14:paraId="6DB63FCA" w14:textId="77777777" w:rsidTr="003B2E79">
        <w:trPr>
          <w:jc w:val="center"/>
        </w:trPr>
        <w:tc>
          <w:tcPr>
            <w:tcW w:w="524" w:type="dxa"/>
            <w:tcBorders>
              <w:left w:val="single" w:sz="12" w:space="0" w:color="auto"/>
              <w:right w:val="single" w:sz="8" w:space="0" w:color="auto"/>
            </w:tcBorders>
            <w:vAlign w:val="center"/>
          </w:tcPr>
          <w:p w14:paraId="570415BE" w14:textId="0162E7AD" w:rsidR="003B2E79" w:rsidRPr="00426FCB" w:rsidRDefault="003B2E79" w:rsidP="003B2E79">
            <w:pPr>
              <w:bidi/>
              <w:jc w:val="center"/>
              <w:rPr>
                <w:rFonts w:asciiTheme="majorBidi" w:hAnsiTheme="majorBidi" w:cstheme="majorBidi"/>
              </w:rPr>
            </w:pPr>
            <w:r w:rsidRPr="00426FCB">
              <w:rPr>
                <w:rFonts w:asciiTheme="majorBidi" w:hAnsiTheme="majorBidi" w:cstheme="majorBidi"/>
              </w:rPr>
              <w:t>5</w:t>
            </w:r>
          </w:p>
        </w:tc>
        <w:tc>
          <w:tcPr>
            <w:tcW w:w="7458" w:type="dxa"/>
            <w:tcBorders>
              <w:left w:val="single" w:sz="8" w:space="0" w:color="auto"/>
              <w:right w:val="single" w:sz="8" w:space="0" w:color="auto"/>
            </w:tcBorders>
            <w:vAlign w:val="center"/>
          </w:tcPr>
          <w:p w14:paraId="52C304B8" w14:textId="22E47066" w:rsidR="003B2E79" w:rsidRPr="00426FCB" w:rsidRDefault="00426FCB" w:rsidP="00426FCB">
            <w:pPr>
              <w:jc w:val="lowKashida"/>
              <w:rPr>
                <w:rFonts w:asciiTheme="majorBidi" w:hAnsiTheme="majorBidi" w:cstheme="majorBidi"/>
                <w:lang w:bidi="ar-EG"/>
              </w:rPr>
            </w:pPr>
            <w:r w:rsidRPr="00426FCB">
              <w:rPr>
                <w:rFonts w:asciiTheme="majorBidi" w:hAnsiTheme="majorBidi" w:cstheme="majorBidi"/>
                <w:lang w:val="en-GB"/>
              </w:rPr>
              <w:t>Chapter 5: Writing Descriptions</w:t>
            </w:r>
          </w:p>
        </w:tc>
        <w:tc>
          <w:tcPr>
            <w:tcW w:w="1343" w:type="dxa"/>
            <w:tcBorders>
              <w:left w:val="single" w:sz="8" w:space="0" w:color="auto"/>
              <w:right w:val="single" w:sz="12" w:space="0" w:color="auto"/>
            </w:tcBorders>
            <w:vAlign w:val="center"/>
          </w:tcPr>
          <w:p w14:paraId="1E98F9DC" w14:textId="3EF45B45" w:rsidR="003B2E79" w:rsidRPr="00DE07AD" w:rsidRDefault="00CF769B" w:rsidP="00CF769B">
            <w:pPr>
              <w:bidi/>
              <w:jc w:val="center"/>
              <w:rPr>
                <w:rFonts w:asciiTheme="majorBidi" w:hAnsiTheme="majorBidi" w:cstheme="majorBidi"/>
              </w:rPr>
            </w:pPr>
            <w:r>
              <w:rPr>
                <w:rFonts w:asciiTheme="majorBidi" w:hAnsiTheme="majorBidi" w:cstheme="majorBidi"/>
              </w:rPr>
              <w:t>6</w:t>
            </w:r>
          </w:p>
        </w:tc>
      </w:tr>
      <w:tr w:rsidR="003B2E79" w:rsidRPr="005D2DDD" w14:paraId="1054B579" w14:textId="77777777" w:rsidTr="003B2E79">
        <w:trPr>
          <w:jc w:val="center"/>
        </w:trPr>
        <w:tc>
          <w:tcPr>
            <w:tcW w:w="524" w:type="dxa"/>
            <w:tcBorders>
              <w:left w:val="single" w:sz="12" w:space="0" w:color="auto"/>
              <w:bottom w:val="single" w:sz="8" w:space="0" w:color="auto"/>
              <w:right w:val="single" w:sz="8" w:space="0" w:color="auto"/>
            </w:tcBorders>
            <w:vAlign w:val="center"/>
          </w:tcPr>
          <w:p w14:paraId="03BA248B" w14:textId="0264284F" w:rsidR="003B2E79" w:rsidRPr="00426FCB" w:rsidRDefault="00426FCB" w:rsidP="003B2E79">
            <w:pPr>
              <w:bidi/>
              <w:jc w:val="center"/>
              <w:rPr>
                <w:rFonts w:asciiTheme="majorBidi" w:hAnsiTheme="majorBidi" w:cstheme="majorBidi"/>
              </w:rPr>
            </w:pPr>
            <w:r w:rsidRPr="00426FCB">
              <w:rPr>
                <w:rFonts w:asciiTheme="majorBidi" w:hAnsiTheme="majorBidi" w:cstheme="majorBidi"/>
              </w:rPr>
              <w:t>6</w:t>
            </w:r>
          </w:p>
        </w:tc>
        <w:tc>
          <w:tcPr>
            <w:tcW w:w="7458" w:type="dxa"/>
            <w:tcBorders>
              <w:left w:val="single" w:sz="8" w:space="0" w:color="auto"/>
              <w:bottom w:val="single" w:sz="8" w:space="0" w:color="auto"/>
              <w:right w:val="single" w:sz="8" w:space="0" w:color="auto"/>
            </w:tcBorders>
            <w:vAlign w:val="center"/>
          </w:tcPr>
          <w:p w14:paraId="17189B3A" w14:textId="7C9428A8" w:rsidR="003B2E79" w:rsidRPr="00426FCB" w:rsidRDefault="00426FCB" w:rsidP="00426FCB">
            <w:pPr>
              <w:jc w:val="lowKashida"/>
              <w:rPr>
                <w:rFonts w:asciiTheme="majorBidi" w:hAnsiTheme="majorBidi" w:cstheme="majorBidi"/>
              </w:rPr>
            </w:pPr>
            <w:r w:rsidRPr="00426FCB">
              <w:rPr>
                <w:rFonts w:asciiTheme="majorBidi" w:hAnsiTheme="majorBidi" w:cstheme="majorBidi"/>
                <w:lang w:val="en-GB"/>
              </w:rPr>
              <w:t>Chapter 6: Writing a Narrative</w:t>
            </w:r>
          </w:p>
        </w:tc>
        <w:tc>
          <w:tcPr>
            <w:tcW w:w="1343" w:type="dxa"/>
            <w:tcBorders>
              <w:left w:val="single" w:sz="8" w:space="0" w:color="auto"/>
              <w:bottom w:val="single" w:sz="8" w:space="0" w:color="auto"/>
              <w:right w:val="single" w:sz="12" w:space="0" w:color="auto"/>
            </w:tcBorders>
            <w:vAlign w:val="center"/>
          </w:tcPr>
          <w:p w14:paraId="2607B26D" w14:textId="3F5E3F28" w:rsidR="003B2E79" w:rsidRPr="00DE07AD" w:rsidRDefault="00CF769B" w:rsidP="00CF769B">
            <w:pPr>
              <w:bidi/>
              <w:jc w:val="center"/>
              <w:rPr>
                <w:rFonts w:asciiTheme="majorBidi" w:hAnsiTheme="majorBidi" w:cstheme="majorBidi"/>
              </w:rPr>
            </w:pPr>
            <w:r>
              <w:rPr>
                <w:rFonts w:asciiTheme="majorBidi" w:hAnsiTheme="majorBidi" w:cstheme="majorBidi"/>
              </w:rPr>
              <w:t>6</w:t>
            </w:r>
          </w:p>
        </w:tc>
      </w:tr>
      <w:tr w:rsidR="00426FCB" w:rsidRPr="005D2DDD" w14:paraId="46FE91FB" w14:textId="77777777" w:rsidTr="003B2E79">
        <w:trPr>
          <w:jc w:val="center"/>
        </w:trPr>
        <w:tc>
          <w:tcPr>
            <w:tcW w:w="524" w:type="dxa"/>
            <w:tcBorders>
              <w:left w:val="single" w:sz="12" w:space="0" w:color="auto"/>
              <w:bottom w:val="single" w:sz="8" w:space="0" w:color="auto"/>
              <w:right w:val="single" w:sz="8" w:space="0" w:color="auto"/>
            </w:tcBorders>
            <w:vAlign w:val="center"/>
          </w:tcPr>
          <w:p w14:paraId="01C1D2F0" w14:textId="0373C3F2" w:rsidR="00426FCB" w:rsidRPr="00426FCB" w:rsidRDefault="00426FCB" w:rsidP="003B2E79">
            <w:pPr>
              <w:bidi/>
              <w:jc w:val="center"/>
              <w:rPr>
                <w:rFonts w:asciiTheme="majorBidi" w:hAnsiTheme="majorBidi" w:cstheme="majorBidi"/>
              </w:rPr>
            </w:pPr>
            <w:r w:rsidRPr="00426FCB">
              <w:rPr>
                <w:rFonts w:asciiTheme="majorBidi" w:hAnsiTheme="majorBidi" w:cstheme="majorBidi"/>
              </w:rPr>
              <w:t>7</w:t>
            </w:r>
          </w:p>
        </w:tc>
        <w:tc>
          <w:tcPr>
            <w:tcW w:w="7458" w:type="dxa"/>
            <w:tcBorders>
              <w:left w:val="single" w:sz="8" w:space="0" w:color="auto"/>
              <w:bottom w:val="single" w:sz="8" w:space="0" w:color="auto"/>
              <w:right w:val="single" w:sz="8" w:space="0" w:color="auto"/>
            </w:tcBorders>
            <w:vAlign w:val="center"/>
          </w:tcPr>
          <w:p w14:paraId="03C5EEBF" w14:textId="46EA3991" w:rsidR="00426FCB" w:rsidRPr="00426FCB" w:rsidRDefault="00426FCB" w:rsidP="00426FCB">
            <w:pPr>
              <w:jc w:val="lowKashida"/>
              <w:rPr>
                <w:rFonts w:asciiTheme="majorBidi" w:hAnsiTheme="majorBidi" w:cstheme="majorBidi"/>
                <w:lang w:val="en-GB"/>
              </w:rPr>
            </w:pPr>
            <w:r w:rsidRPr="00426FCB">
              <w:rPr>
                <w:rFonts w:asciiTheme="majorBidi" w:hAnsiTheme="majorBidi" w:cstheme="majorBidi"/>
              </w:rPr>
              <w:t>Chapter 7: Health: An informative paragraph about health treatments</w:t>
            </w:r>
          </w:p>
        </w:tc>
        <w:tc>
          <w:tcPr>
            <w:tcW w:w="1343" w:type="dxa"/>
            <w:tcBorders>
              <w:left w:val="single" w:sz="8" w:space="0" w:color="auto"/>
              <w:bottom w:val="single" w:sz="8" w:space="0" w:color="auto"/>
              <w:right w:val="single" w:sz="12" w:space="0" w:color="auto"/>
            </w:tcBorders>
            <w:vAlign w:val="center"/>
          </w:tcPr>
          <w:p w14:paraId="5B64D9A6" w14:textId="1DA9BA40" w:rsidR="00426FCB" w:rsidRPr="00DE07AD" w:rsidRDefault="00CF769B" w:rsidP="00CF769B">
            <w:pPr>
              <w:bidi/>
              <w:jc w:val="center"/>
              <w:rPr>
                <w:rFonts w:asciiTheme="majorBidi" w:hAnsiTheme="majorBidi" w:cstheme="majorBidi"/>
              </w:rPr>
            </w:pPr>
            <w:r>
              <w:rPr>
                <w:rFonts w:asciiTheme="majorBidi" w:hAnsiTheme="majorBidi" w:cstheme="majorBidi"/>
              </w:rPr>
              <w:t>6</w:t>
            </w:r>
          </w:p>
        </w:tc>
      </w:tr>
      <w:tr w:rsidR="00426FCB" w:rsidRPr="005D2DDD" w14:paraId="4BECC590" w14:textId="77777777" w:rsidTr="003B2E79">
        <w:trPr>
          <w:jc w:val="center"/>
        </w:trPr>
        <w:tc>
          <w:tcPr>
            <w:tcW w:w="524" w:type="dxa"/>
            <w:tcBorders>
              <w:left w:val="single" w:sz="12" w:space="0" w:color="auto"/>
              <w:bottom w:val="single" w:sz="8" w:space="0" w:color="auto"/>
              <w:right w:val="single" w:sz="8" w:space="0" w:color="auto"/>
            </w:tcBorders>
            <w:vAlign w:val="center"/>
          </w:tcPr>
          <w:p w14:paraId="383DEAE6" w14:textId="6CFA0683" w:rsidR="00426FCB" w:rsidRPr="00426FCB" w:rsidRDefault="00426FCB" w:rsidP="003B2E79">
            <w:pPr>
              <w:bidi/>
              <w:jc w:val="center"/>
              <w:rPr>
                <w:rFonts w:asciiTheme="majorBidi" w:hAnsiTheme="majorBidi" w:cstheme="majorBidi"/>
              </w:rPr>
            </w:pPr>
            <w:r w:rsidRPr="00426FCB">
              <w:rPr>
                <w:rFonts w:asciiTheme="majorBidi" w:hAnsiTheme="majorBidi" w:cstheme="majorBidi"/>
              </w:rPr>
              <w:t>8</w:t>
            </w:r>
          </w:p>
        </w:tc>
        <w:tc>
          <w:tcPr>
            <w:tcW w:w="7458" w:type="dxa"/>
            <w:tcBorders>
              <w:left w:val="single" w:sz="8" w:space="0" w:color="auto"/>
              <w:bottom w:val="single" w:sz="8" w:space="0" w:color="auto"/>
              <w:right w:val="single" w:sz="8" w:space="0" w:color="auto"/>
            </w:tcBorders>
            <w:vAlign w:val="center"/>
          </w:tcPr>
          <w:p w14:paraId="3A695112" w14:textId="3BA6A77A" w:rsidR="00426FCB" w:rsidRPr="00426FCB" w:rsidRDefault="00426FCB" w:rsidP="00426FCB">
            <w:pPr>
              <w:jc w:val="lowKashida"/>
              <w:rPr>
                <w:rFonts w:asciiTheme="majorBidi" w:hAnsiTheme="majorBidi" w:cstheme="majorBidi"/>
                <w:lang w:val="en-GB"/>
              </w:rPr>
            </w:pPr>
            <w:r w:rsidRPr="00426FCB">
              <w:rPr>
                <w:rFonts w:asciiTheme="majorBidi" w:hAnsiTheme="majorBidi" w:cstheme="majorBidi"/>
                <w:lang w:val="en-GB"/>
              </w:rPr>
              <w:t>Chapter 8: Expressing Your Opinion</w:t>
            </w:r>
          </w:p>
        </w:tc>
        <w:tc>
          <w:tcPr>
            <w:tcW w:w="1343" w:type="dxa"/>
            <w:tcBorders>
              <w:left w:val="single" w:sz="8" w:space="0" w:color="auto"/>
              <w:bottom w:val="single" w:sz="8" w:space="0" w:color="auto"/>
              <w:right w:val="single" w:sz="12" w:space="0" w:color="auto"/>
            </w:tcBorders>
            <w:vAlign w:val="center"/>
          </w:tcPr>
          <w:p w14:paraId="7557FF5F" w14:textId="135ADF20" w:rsidR="00426FCB" w:rsidRPr="00DE07AD" w:rsidRDefault="00CF769B" w:rsidP="00CF769B">
            <w:pPr>
              <w:bidi/>
              <w:jc w:val="center"/>
              <w:rPr>
                <w:rFonts w:asciiTheme="majorBidi" w:hAnsiTheme="majorBidi" w:cstheme="majorBidi"/>
              </w:rPr>
            </w:pPr>
            <w:r>
              <w:rPr>
                <w:rFonts w:asciiTheme="majorBidi" w:hAnsiTheme="majorBidi" w:cstheme="majorBidi"/>
              </w:rPr>
              <w:t>3</w:t>
            </w:r>
          </w:p>
        </w:tc>
      </w:tr>
      <w:tr w:rsidR="003B2E79" w:rsidRPr="005D2DDD" w14:paraId="39EE9976" w14:textId="77777777" w:rsidTr="00382343">
        <w:trPr>
          <w:jc w:val="center"/>
        </w:trPr>
        <w:tc>
          <w:tcPr>
            <w:tcW w:w="7982" w:type="dxa"/>
            <w:gridSpan w:val="2"/>
            <w:tcBorders>
              <w:top w:val="single" w:sz="8" w:space="0" w:color="auto"/>
              <w:left w:val="single" w:sz="12" w:space="0" w:color="auto"/>
              <w:bottom w:val="single" w:sz="12" w:space="0" w:color="auto"/>
              <w:right w:val="single" w:sz="8" w:space="0" w:color="auto"/>
            </w:tcBorders>
            <w:shd w:val="clear" w:color="auto" w:fill="DBE5F1" w:themeFill="accent1" w:themeFillTint="33"/>
            <w:vAlign w:val="center"/>
          </w:tcPr>
          <w:p w14:paraId="1CC2AD70" w14:textId="2FD5AC09" w:rsidR="003B2E79" w:rsidRPr="005D2DDD" w:rsidRDefault="003B2E79" w:rsidP="003B2E79">
            <w:pPr>
              <w:bidi/>
              <w:jc w:val="center"/>
              <w:rPr>
                <w:rFonts w:asciiTheme="majorBidi" w:hAnsiTheme="majorBidi" w:cstheme="majorBidi"/>
                <w:b/>
                <w:bCs/>
                <w:rtl/>
                <w:lang w:bidi="ar-EG"/>
              </w:rPr>
            </w:pPr>
            <w:r w:rsidRPr="00FD1A64">
              <w:rPr>
                <w:b/>
                <w:bCs/>
              </w:rPr>
              <w:t>Total</w:t>
            </w:r>
          </w:p>
        </w:tc>
        <w:tc>
          <w:tcPr>
            <w:tcW w:w="1343" w:type="dxa"/>
            <w:tcBorders>
              <w:top w:val="single" w:sz="8" w:space="0" w:color="auto"/>
              <w:left w:val="single" w:sz="8" w:space="0" w:color="auto"/>
              <w:bottom w:val="single" w:sz="12" w:space="0" w:color="auto"/>
              <w:right w:val="single" w:sz="12" w:space="0" w:color="auto"/>
            </w:tcBorders>
            <w:shd w:val="clear" w:color="auto" w:fill="DBE5F1" w:themeFill="accent1" w:themeFillTint="33"/>
            <w:vAlign w:val="center"/>
          </w:tcPr>
          <w:p w14:paraId="73846A4A" w14:textId="36B4696A" w:rsidR="003B2E79" w:rsidRPr="005D2DDD" w:rsidRDefault="00CF769B" w:rsidP="003B2E79">
            <w:pPr>
              <w:bidi/>
              <w:jc w:val="center"/>
              <w:rPr>
                <w:rFonts w:asciiTheme="majorBidi" w:hAnsiTheme="majorBidi" w:cstheme="majorBidi"/>
              </w:rPr>
            </w:pPr>
            <w:r>
              <w:rPr>
                <w:rFonts w:asciiTheme="majorBidi" w:hAnsiTheme="majorBidi" w:cstheme="majorBidi"/>
              </w:rPr>
              <w:t>45</w:t>
            </w:r>
          </w:p>
        </w:tc>
      </w:tr>
    </w:tbl>
    <w:p w14:paraId="71F91938" w14:textId="34702087" w:rsidR="00636783" w:rsidRDefault="00636783" w:rsidP="008B5913">
      <w:pPr>
        <w:rPr>
          <w:b/>
          <w:bCs/>
          <w:sz w:val="26"/>
          <w:szCs w:val="26"/>
        </w:rPr>
      </w:pPr>
    </w:p>
    <w:p w14:paraId="13BD6D71" w14:textId="1024538A" w:rsidR="00B42843" w:rsidRPr="00E973FE" w:rsidRDefault="00245E1B" w:rsidP="00382343">
      <w:pPr>
        <w:pStyle w:val="Heading1"/>
      </w:pPr>
      <w:bookmarkStart w:id="8" w:name="_Toc951379"/>
      <w:r w:rsidRPr="00E973FE">
        <w:t xml:space="preserve">D. </w:t>
      </w:r>
      <w:r w:rsidR="00B42843" w:rsidRPr="00E973FE">
        <w:t xml:space="preserve">Teaching and </w:t>
      </w:r>
      <w:r w:rsidR="00417BF7">
        <w:t>A</w:t>
      </w:r>
      <w:r w:rsidR="00B42843" w:rsidRPr="00E973FE">
        <w:t>sse</w:t>
      </w:r>
      <w:r w:rsidR="00F34D9A" w:rsidRPr="00E973FE">
        <w:t>ssment</w:t>
      </w:r>
      <w:bookmarkEnd w:id="8"/>
      <w:r w:rsidR="00F34D9A" w:rsidRPr="00E973FE">
        <w:t xml:space="preserve"> </w:t>
      </w:r>
    </w:p>
    <w:p w14:paraId="1F61F646" w14:textId="16B17CC1" w:rsidR="00AD1A5E" w:rsidRDefault="009D6BCB" w:rsidP="009C77F0">
      <w:pPr>
        <w:pStyle w:val="Heading2"/>
        <w:jc w:val="lowKashida"/>
        <w:rPr>
          <w:rFonts w:asciiTheme="majorBidi" w:hAnsiTheme="majorBidi" w:cstheme="majorBidi"/>
          <w:sz w:val="26"/>
          <w:szCs w:val="26"/>
        </w:rPr>
      </w:pPr>
      <w:bookmarkStart w:id="9" w:name="_Toc951380"/>
      <w:r>
        <w:rPr>
          <w:rFonts w:asciiTheme="majorBidi" w:hAnsiTheme="majorBidi" w:cstheme="majorBidi"/>
          <w:sz w:val="26"/>
          <w:szCs w:val="26"/>
        </w:rPr>
        <w:t>1</w:t>
      </w:r>
      <w:r w:rsidR="00587EFC" w:rsidRPr="00AE6302">
        <w:rPr>
          <w:rFonts w:asciiTheme="majorBidi" w:hAnsiTheme="majorBidi" w:cstheme="majorBidi"/>
          <w:sz w:val="26"/>
          <w:szCs w:val="26"/>
        </w:rPr>
        <w:t xml:space="preserve">. Alignment of </w:t>
      </w:r>
      <w:r w:rsidR="008A13E4">
        <w:rPr>
          <w:rFonts w:asciiTheme="majorBidi" w:hAnsiTheme="majorBidi" w:cstheme="majorBidi"/>
          <w:sz w:val="26"/>
          <w:szCs w:val="26"/>
        </w:rPr>
        <w:t>C</w:t>
      </w:r>
      <w:r w:rsidR="00AD1A5E" w:rsidRPr="00AE6302">
        <w:rPr>
          <w:rFonts w:asciiTheme="majorBidi" w:hAnsiTheme="majorBidi" w:cstheme="majorBidi"/>
          <w:sz w:val="26"/>
          <w:szCs w:val="26"/>
        </w:rPr>
        <w:t xml:space="preserve">ourse Learning Outcomes with </w:t>
      </w:r>
      <w:r w:rsidR="00417BF7" w:rsidRPr="00AE6302">
        <w:rPr>
          <w:rFonts w:asciiTheme="majorBidi" w:hAnsiTheme="majorBidi" w:cstheme="majorBidi"/>
          <w:sz w:val="26"/>
          <w:szCs w:val="26"/>
        </w:rPr>
        <w:t>Teaching Strateg</w:t>
      </w:r>
      <w:r w:rsidR="008A13E4">
        <w:rPr>
          <w:rFonts w:asciiTheme="majorBidi" w:hAnsiTheme="majorBidi" w:cstheme="majorBidi"/>
          <w:sz w:val="26"/>
          <w:szCs w:val="26"/>
        </w:rPr>
        <w:t>ies</w:t>
      </w:r>
      <w:r w:rsidR="00417BF7" w:rsidRPr="00AE6302">
        <w:rPr>
          <w:rFonts w:asciiTheme="majorBidi" w:hAnsiTheme="majorBidi" w:cstheme="majorBidi"/>
          <w:sz w:val="26"/>
          <w:szCs w:val="26"/>
        </w:rPr>
        <w:t xml:space="preserve"> and Assessment Methods</w:t>
      </w:r>
      <w:bookmarkEnd w:id="9"/>
    </w:p>
    <w:tbl>
      <w:tblPr>
        <w:tblW w:w="516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32"/>
        <w:gridCol w:w="3893"/>
        <w:gridCol w:w="2373"/>
        <w:gridCol w:w="2525"/>
      </w:tblGrid>
      <w:tr w:rsidR="009C77F0" w:rsidRPr="005D2DDD" w14:paraId="0C8ACA63" w14:textId="77777777" w:rsidTr="00CF769B">
        <w:trPr>
          <w:trHeight w:val="401"/>
          <w:tblHeader/>
        </w:trPr>
        <w:tc>
          <w:tcPr>
            <w:tcW w:w="432" w:type="pct"/>
            <w:tcBorders>
              <w:bottom w:val="single" w:sz="8" w:space="0" w:color="auto"/>
            </w:tcBorders>
            <w:shd w:val="clear" w:color="auto" w:fill="B8CCE4" w:themeFill="accent1" w:themeFillTint="66"/>
            <w:vAlign w:val="center"/>
          </w:tcPr>
          <w:p w14:paraId="06943C95" w14:textId="14EB68E9"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Code</w:t>
            </w:r>
          </w:p>
        </w:tc>
        <w:tc>
          <w:tcPr>
            <w:tcW w:w="2023" w:type="pct"/>
            <w:tcBorders>
              <w:bottom w:val="single" w:sz="8" w:space="0" w:color="auto"/>
            </w:tcBorders>
            <w:shd w:val="clear" w:color="auto" w:fill="B8CCE4" w:themeFill="accent1" w:themeFillTint="66"/>
            <w:vAlign w:val="center"/>
          </w:tcPr>
          <w:p w14:paraId="7FE4C3B7" w14:textId="761281EA" w:rsidR="009C77F0" w:rsidRPr="005D2DDD" w:rsidRDefault="009C77F0" w:rsidP="00382343">
            <w:pPr>
              <w:jc w:val="center"/>
              <w:rPr>
                <w:rFonts w:asciiTheme="majorBidi" w:hAnsiTheme="majorBidi" w:cstheme="majorBidi"/>
                <w:rtl/>
                <w:lang w:bidi="ar-EG"/>
              </w:rPr>
            </w:pPr>
            <w:r w:rsidRPr="007C33B7">
              <w:rPr>
                <w:rFonts w:asciiTheme="majorBidi" w:hAnsiTheme="majorBidi" w:cstheme="majorBidi"/>
                <w:b/>
                <w:bCs/>
                <w:lang w:bidi="ar-EG"/>
              </w:rPr>
              <w:t>Course Learning Outcomes</w:t>
            </w:r>
          </w:p>
        </w:tc>
        <w:tc>
          <w:tcPr>
            <w:tcW w:w="1233" w:type="pct"/>
            <w:tcBorders>
              <w:bottom w:val="single" w:sz="8" w:space="0" w:color="auto"/>
            </w:tcBorders>
            <w:shd w:val="clear" w:color="auto" w:fill="B8CCE4" w:themeFill="accent1" w:themeFillTint="66"/>
            <w:vAlign w:val="center"/>
          </w:tcPr>
          <w:p w14:paraId="06354E67" w14:textId="4F6CF502"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Teaching</w:t>
            </w:r>
            <w:r w:rsidR="0044064B">
              <w:rPr>
                <w:rFonts w:asciiTheme="majorBidi" w:hAnsiTheme="majorBidi" w:cstheme="majorBidi"/>
                <w:b/>
                <w:bCs/>
                <w:lang w:bidi="ar-EG"/>
              </w:rPr>
              <w:t xml:space="preserve"> </w:t>
            </w:r>
            <w:r w:rsidRPr="007C33B7">
              <w:rPr>
                <w:rFonts w:asciiTheme="majorBidi" w:hAnsiTheme="majorBidi" w:cstheme="majorBidi"/>
                <w:b/>
                <w:bCs/>
                <w:lang w:bidi="ar-EG"/>
              </w:rPr>
              <w:t>Strategies</w:t>
            </w:r>
          </w:p>
        </w:tc>
        <w:tc>
          <w:tcPr>
            <w:tcW w:w="1312" w:type="pct"/>
            <w:tcBorders>
              <w:bottom w:val="single" w:sz="8" w:space="0" w:color="auto"/>
            </w:tcBorders>
            <w:shd w:val="clear" w:color="auto" w:fill="B8CCE4" w:themeFill="accent1" w:themeFillTint="66"/>
            <w:vAlign w:val="center"/>
          </w:tcPr>
          <w:p w14:paraId="460D6FE7" w14:textId="714F88A8" w:rsidR="009C77F0" w:rsidRPr="0044064B" w:rsidRDefault="009C77F0" w:rsidP="00382343">
            <w:pPr>
              <w:jc w:val="center"/>
              <w:rPr>
                <w:rFonts w:asciiTheme="majorBidi" w:hAnsiTheme="majorBidi" w:cstheme="majorBidi"/>
                <w:sz w:val="22"/>
                <w:szCs w:val="22"/>
                <w:lang w:bidi="ar-EG"/>
              </w:rPr>
            </w:pPr>
            <w:r w:rsidRPr="0044064B">
              <w:rPr>
                <w:rFonts w:asciiTheme="majorBidi" w:hAnsiTheme="majorBidi" w:cstheme="majorBidi"/>
                <w:b/>
                <w:bCs/>
                <w:sz w:val="22"/>
                <w:szCs w:val="22"/>
                <w:lang w:bidi="ar-EG"/>
              </w:rPr>
              <w:t>Assessment</w:t>
            </w:r>
            <w:r w:rsidR="0044064B" w:rsidRPr="0044064B">
              <w:rPr>
                <w:rFonts w:asciiTheme="majorBidi" w:hAnsiTheme="majorBidi" w:cstheme="majorBidi"/>
                <w:b/>
                <w:bCs/>
                <w:sz w:val="22"/>
                <w:szCs w:val="22"/>
                <w:lang w:bidi="ar-EG"/>
              </w:rPr>
              <w:t xml:space="preserve"> </w:t>
            </w:r>
            <w:r w:rsidRPr="0044064B">
              <w:rPr>
                <w:rFonts w:asciiTheme="majorBidi" w:hAnsiTheme="majorBidi" w:cstheme="majorBidi"/>
                <w:b/>
                <w:bCs/>
                <w:sz w:val="22"/>
                <w:szCs w:val="22"/>
                <w:lang w:bidi="ar-EG"/>
              </w:rPr>
              <w:t>Methods</w:t>
            </w:r>
          </w:p>
        </w:tc>
      </w:tr>
      <w:tr w:rsidR="009C77F0" w:rsidRPr="005D2DDD" w14:paraId="28B33061" w14:textId="77777777" w:rsidTr="00CF769B">
        <w:tc>
          <w:tcPr>
            <w:tcW w:w="432" w:type="pct"/>
            <w:tcBorders>
              <w:top w:val="single" w:sz="8" w:space="0" w:color="auto"/>
              <w:bottom w:val="single" w:sz="4" w:space="0" w:color="auto"/>
            </w:tcBorders>
            <w:shd w:val="clear" w:color="auto" w:fill="DBE5F1" w:themeFill="accent1" w:themeFillTint="33"/>
            <w:vAlign w:val="center"/>
          </w:tcPr>
          <w:p w14:paraId="4382E6CC"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1.0</w:t>
            </w:r>
          </w:p>
        </w:tc>
        <w:tc>
          <w:tcPr>
            <w:tcW w:w="4568" w:type="pct"/>
            <w:gridSpan w:val="3"/>
            <w:tcBorders>
              <w:top w:val="single" w:sz="8" w:space="0" w:color="auto"/>
              <w:bottom w:val="single" w:sz="4" w:space="0" w:color="auto"/>
            </w:tcBorders>
            <w:shd w:val="clear" w:color="auto" w:fill="DBE5F1" w:themeFill="accent1" w:themeFillTint="33"/>
            <w:vAlign w:val="center"/>
          </w:tcPr>
          <w:p w14:paraId="0FDCE7BE" w14:textId="37159A9C" w:rsidR="009C77F0" w:rsidRPr="00C76B1F" w:rsidRDefault="00C76B1F" w:rsidP="009C77F0">
            <w:pPr>
              <w:rPr>
                <w:rFonts w:asciiTheme="majorBidi" w:hAnsiTheme="majorBidi" w:cstheme="majorBidi"/>
                <w:b/>
                <w:bCs/>
                <w:sz w:val="20"/>
                <w:szCs w:val="20"/>
              </w:rPr>
            </w:pPr>
            <w:r w:rsidRPr="00C76B1F">
              <w:rPr>
                <w:b/>
                <w:bCs/>
              </w:rPr>
              <w:t>Knowledge and Understanding</w:t>
            </w:r>
          </w:p>
        </w:tc>
      </w:tr>
      <w:tr w:rsidR="00CF769B" w:rsidRPr="005D2DDD" w14:paraId="5C4FE555" w14:textId="77777777" w:rsidTr="00CF769B">
        <w:tc>
          <w:tcPr>
            <w:tcW w:w="432" w:type="pct"/>
            <w:tcBorders>
              <w:top w:val="single" w:sz="4" w:space="0" w:color="auto"/>
              <w:bottom w:val="dashSmallGap" w:sz="4" w:space="0" w:color="auto"/>
            </w:tcBorders>
            <w:vAlign w:val="center"/>
          </w:tcPr>
          <w:p w14:paraId="7D53B03B" w14:textId="77777777" w:rsidR="00CF769B" w:rsidRPr="00C76B1F" w:rsidRDefault="00CF769B" w:rsidP="00CF769B">
            <w:pPr>
              <w:jc w:val="center"/>
              <w:rPr>
                <w:rFonts w:asciiTheme="majorBidi" w:hAnsiTheme="majorBidi" w:cstheme="majorBidi"/>
              </w:rPr>
            </w:pPr>
            <w:r w:rsidRPr="00C76B1F">
              <w:rPr>
                <w:rFonts w:asciiTheme="majorBidi" w:hAnsiTheme="majorBidi" w:cstheme="majorBidi"/>
              </w:rPr>
              <w:t>1.1</w:t>
            </w:r>
          </w:p>
        </w:tc>
        <w:tc>
          <w:tcPr>
            <w:tcW w:w="2023" w:type="pct"/>
            <w:tcBorders>
              <w:top w:val="single" w:sz="4" w:space="0" w:color="auto"/>
              <w:bottom w:val="dashSmallGap" w:sz="4" w:space="0" w:color="auto"/>
            </w:tcBorders>
          </w:tcPr>
          <w:p w14:paraId="0E9CD414" w14:textId="26167A3B" w:rsidR="00CF769B" w:rsidRPr="00C76B1F" w:rsidRDefault="00CF769B" w:rsidP="00CF769B">
            <w:pPr>
              <w:jc w:val="lowKashida"/>
              <w:rPr>
                <w:rFonts w:asciiTheme="majorBidi" w:hAnsiTheme="majorBidi" w:cstheme="majorBidi"/>
              </w:rPr>
            </w:pPr>
            <w:r>
              <w:t>Use effective writing conventions such as mechanics, usage, and sentence formation to make writing easily intelligible.</w:t>
            </w:r>
          </w:p>
        </w:tc>
        <w:tc>
          <w:tcPr>
            <w:tcW w:w="1233" w:type="pct"/>
            <w:tcBorders>
              <w:top w:val="single" w:sz="4" w:space="0" w:color="auto"/>
              <w:bottom w:val="dashSmallGap" w:sz="4" w:space="0" w:color="auto"/>
            </w:tcBorders>
            <w:vAlign w:val="center"/>
          </w:tcPr>
          <w:p w14:paraId="3180B47F" w14:textId="2BABCA2C" w:rsidR="00CF769B" w:rsidRPr="00DE07AD" w:rsidRDefault="00CF769B" w:rsidP="00CF769B">
            <w:pPr>
              <w:jc w:val="lowKashida"/>
              <w:rPr>
                <w:rFonts w:asciiTheme="majorBidi" w:hAnsiTheme="majorBidi" w:cstheme="majorBidi"/>
              </w:rPr>
            </w:pPr>
            <w:r>
              <w:t>Group discussions Written models Writing exercises</w:t>
            </w:r>
          </w:p>
        </w:tc>
        <w:tc>
          <w:tcPr>
            <w:tcW w:w="1312" w:type="pct"/>
            <w:tcBorders>
              <w:top w:val="single" w:sz="4" w:space="0" w:color="auto"/>
              <w:bottom w:val="dashSmallGap" w:sz="4" w:space="0" w:color="auto"/>
            </w:tcBorders>
            <w:vAlign w:val="center"/>
          </w:tcPr>
          <w:p w14:paraId="58C3CA26" w14:textId="77777777" w:rsidR="00CF769B" w:rsidRDefault="00CF769B" w:rsidP="00CF769B">
            <w:pPr>
              <w:tabs>
                <w:tab w:val="left" w:pos="851"/>
                <w:tab w:val="left" w:pos="993"/>
              </w:tabs>
              <w:ind w:left="1" w:right="11"/>
              <w:jc w:val="both"/>
            </w:pPr>
            <w:r>
              <w:t>-</w:t>
            </w:r>
            <w:r w:rsidRPr="00E631CB">
              <w:t>Written assignments</w:t>
            </w:r>
          </w:p>
          <w:p w14:paraId="6A2F04B8" w14:textId="77777777" w:rsidR="00CF769B" w:rsidRDefault="00CF769B" w:rsidP="00CF769B">
            <w:pPr>
              <w:tabs>
                <w:tab w:val="left" w:pos="284"/>
                <w:tab w:val="left" w:pos="993"/>
              </w:tabs>
              <w:ind w:left="1" w:right="11"/>
              <w:jc w:val="both"/>
            </w:pPr>
            <w:r>
              <w:t xml:space="preserve">- </w:t>
            </w:r>
            <w:r w:rsidRPr="00E631CB">
              <w:t>Midterm and Final exams</w:t>
            </w:r>
          </w:p>
          <w:p w14:paraId="31992C94" w14:textId="28D4FCC8" w:rsidR="00CF769B" w:rsidRPr="00DE07AD" w:rsidRDefault="00CF769B" w:rsidP="00CF769B">
            <w:pPr>
              <w:jc w:val="lowKashida"/>
              <w:rPr>
                <w:rFonts w:asciiTheme="majorBidi" w:hAnsiTheme="majorBidi" w:cstheme="majorBidi"/>
              </w:rPr>
            </w:pPr>
            <w:r>
              <w:t>-</w:t>
            </w:r>
            <w:r w:rsidRPr="00E631CB">
              <w:t>Quizzes</w:t>
            </w:r>
          </w:p>
        </w:tc>
      </w:tr>
      <w:tr w:rsidR="00CF769B" w:rsidRPr="005D2DDD" w14:paraId="2534B885" w14:textId="77777777" w:rsidTr="00CF769B">
        <w:tc>
          <w:tcPr>
            <w:tcW w:w="432" w:type="pct"/>
            <w:tcBorders>
              <w:top w:val="dashSmallGap" w:sz="4" w:space="0" w:color="auto"/>
              <w:bottom w:val="dashSmallGap" w:sz="4" w:space="0" w:color="auto"/>
            </w:tcBorders>
            <w:vAlign w:val="center"/>
          </w:tcPr>
          <w:p w14:paraId="001DD73B" w14:textId="77777777" w:rsidR="00CF769B" w:rsidRPr="00C76B1F" w:rsidRDefault="00CF769B" w:rsidP="00CF769B">
            <w:pPr>
              <w:jc w:val="center"/>
              <w:rPr>
                <w:rFonts w:asciiTheme="majorBidi" w:hAnsiTheme="majorBidi" w:cstheme="majorBidi"/>
              </w:rPr>
            </w:pPr>
            <w:r w:rsidRPr="00C76B1F">
              <w:rPr>
                <w:rFonts w:asciiTheme="majorBidi" w:hAnsiTheme="majorBidi" w:cstheme="majorBidi"/>
              </w:rPr>
              <w:lastRenderedPageBreak/>
              <w:t>1.2</w:t>
            </w:r>
          </w:p>
        </w:tc>
        <w:tc>
          <w:tcPr>
            <w:tcW w:w="2023" w:type="pct"/>
            <w:tcBorders>
              <w:top w:val="dashSmallGap" w:sz="4" w:space="0" w:color="auto"/>
              <w:bottom w:val="dashSmallGap" w:sz="4" w:space="0" w:color="auto"/>
            </w:tcBorders>
          </w:tcPr>
          <w:p w14:paraId="13D6B4C0" w14:textId="475BF5EF" w:rsidR="00CF769B" w:rsidRPr="00C76B1F" w:rsidRDefault="00CF769B" w:rsidP="00CF769B">
            <w:pPr>
              <w:jc w:val="lowKashida"/>
              <w:rPr>
                <w:rFonts w:asciiTheme="majorBidi" w:hAnsiTheme="majorBidi" w:cstheme="majorBidi"/>
              </w:rPr>
            </w:pPr>
            <w:r>
              <w:t>Demonstrate an understanding of paragraph unity, support and coherence.</w:t>
            </w:r>
          </w:p>
        </w:tc>
        <w:tc>
          <w:tcPr>
            <w:tcW w:w="1233" w:type="pct"/>
            <w:tcBorders>
              <w:top w:val="dashSmallGap" w:sz="4" w:space="0" w:color="auto"/>
              <w:bottom w:val="dashSmallGap" w:sz="4" w:space="0" w:color="auto"/>
            </w:tcBorders>
            <w:vAlign w:val="center"/>
          </w:tcPr>
          <w:p w14:paraId="3DF1002D" w14:textId="77777777" w:rsidR="00CF769B" w:rsidRDefault="00CF769B" w:rsidP="00CF769B">
            <w:pPr>
              <w:jc w:val="lowKashida"/>
            </w:pPr>
            <w:r>
              <w:t>-</w:t>
            </w:r>
            <w:r w:rsidRPr="009E3AD3">
              <w:t>Group discussions</w:t>
            </w:r>
          </w:p>
          <w:p w14:paraId="61A097CF" w14:textId="77777777" w:rsidR="00CF769B" w:rsidRDefault="00CF769B" w:rsidP="00CF769B">
            <w:pPr>
              <w:jc w:val="lowKashida"/>
            </w:pPr>
            <w:r>
              <w:t>-</w:t>
            </w:r>
            <w:r w:rsidRPr="009E3AD3">
              <w:t>Written models</w:t>
            </w:r>
          </w:p>
          <w:p w14:paraId="2EE0D3B6" w14:textId="68ECDBC1" w:rsidR="00CF769B" w:rsidRPr="00DE07AD" w:rsidRDefault="00CF769B" w:rsidP="00CF769B">
            <w:pPr>
              <w:jc w:val="lowKashida"/>
              <w:rPr>
                <w:rFonts w:asciiTheme="majorBidi" w:hAnsiTheme="majorBidi" w:cstheme="majorBidi"/>
              </w:rPr>
            </w:pPr>
            <w:r>
              <w:t>-</w:t>
            </w:r>
            <w:r w:rsidRPr="009E3AD3">
              <w:t>Writing exercises</w:t>
            </w:r>
          </w:p>
        </w:tc>
        <w:tc>
          <w:tcPr>
            <w:tcW w:w="1312" w:type="pct"/>
            <w:tcBorders>
              <w:top w:val="dashSmallGap" w:sz="4" w:space="0" w:color="auto"/>
              <w:bottom w:val="dashSmallGap" w:sz="4" w:space="0" w:color="auto"/>
            </w:tcBorders>
            <w:vAlign w:val="center"/>
          </w:tcPr>
          <w:p w14:paraId="5102F839" w14:textId="77777777" w:rsidR="00CF769B" w:rsidRDefault="00CF769B" w:rsidP="00CF769B">
            <w:pPr>
              <w:tabs>
                <w:tab w:val="left" w:pos="851"/>
                <w:tab w:val="left" w:pos="993"/>
              </w:tabs>
              <w:ind w:left="1" w:right="11"/>
              <w:jc w:val="both"/>
            </w:pPr>
            <w:r>
              <w:t>-</w:t>
            </w:r>
            <w:r w:rsidRPr="00E631CB">
              <w:t>Written assignments</w:t>
            </w:r>
          </w:p>
          <w:p w14:paraId="79F97C8B" w14:textId="0945F0A9" w:rsidR="00CF769B" w:rsidRDefault="00CF769B" w:rsidP="00CF769B">
            <w:pPr>
              <w:tabs>
                <w:tab w:val="left" w:pos="284"/>
                <w:tab w:val="left" w:pos="993"/>
              </w:tabs>
              <w:ind w:left="1" w:right="11"/>
              <w:jc w:val="both"/>
            </w:pPr>
            <w:r>
              <w:t>-</w:t>
            </w:r>
            <w:r w:rsidRPr="00E631CB">
              <w:t>Midterm and Final exams</w:t>
            </w:r>
          </w:p>
          <w:p w14:paraId="0226CA8A" w14:textId="732BD887" w:rsidR="00CF769B" w:rsidRPr="00DE07AD" w:rsidRDefault="00CF769B" w:rsidP="00CF769B">
            <w:pPr>
              <w:jc w:val="lowKashida"/>
              <w:rPr>
                <w:rFonts w:asciiTheme="majorBidi" w:hAnsiTheme="majorBidi" w:cstheme="majorBidi"/>
              </w:rPr>
            </w:pPr>
            <w:r>
              <w:t>-</w:t>
            </w:r>
            <w:r w:rsidRPr="00E631CB">
              <w:t>Quizzes</w:t>
            </w:r>
          </w:p>
        </w:tc>
      </w:tr>
      <w:tr w:rsidR="00CF769B" w:rsidRPr="005D2DDD" w14:paraId="38491CAC" w14:textId="77777777" w:rsidTr="00CF769B">
        <w:tc>
          <w:tcPr>
            <w:tcW w:w="432" w:type="pct"/>
            <w:tcBorders>
              <w:top w:val="dashSmallGap" w:sz="4" w:space="0" w:color="auto"/>
              <w:bottom w:val="single" w:sz="8" w:space="0" w:color="auto"/>
            </w:tcBorders>
            <w:vAlign w:val="center"/>
          </w:tcPr>
          <w:p w14:paraId="72979C7C" w14:textId="669FE1ED" w:rsidR="00CF769B" w:rsidRPr="00C76B1F" w:rsidRDefault="00CF769B" w:rsidP="00CF769B">
            <w:pPr>
              <w:jc w:val="center"/>
              <w:rPr>
                <w:rFonts w:asciiTheme="majorBidi" w:hAnsiTheme="majorBidi" w:cstheme="majorBidi"/>
              </w:rPr>
            </w:pPr>
            <w:r>
              <w:rPr>
                <w:rFonts w:asciiTheme="majorBidi" w:hAnsiTheme="majorBidi" w:cstheme="majorBidi"/>
              </w:rPr>
              <w:t>1.3</w:t>
            </w:r>
          </w:p>
        </w:tc>
        <w:tc>
          <w:tcPr>
            <w:tcW w:w="2023" w:type="pct"/>
            <w:tcBorders>
              <w:top w:val="dashSmallGap" w:sz="4" w:space="0" w:color="auto"/>
              <w:bottom w:val="single" w:sz="8" w:space="0" w:color="auto"/>
            </w:tcBorders>
          </w:tcPr>
          <w:p w14:paraId="3D5B2D8B" w14:textId="2DF6BD1F" w:rsidR="00CF769B" w:rsidRPr="00C76B1F" w:rsidRDefault="00CF769B" w:rsidP="00CF769B">
            <w:pPr>
              <w:jc w:val="lowKashida"/>
              <w:rPr>
                <w:rFonts w:asciiTheme="majorBidi" w:hAnsiTheme="majorBidi" w:cstheme="majorBidi"/>
              </w:rPr>
            </w:pPr>
            <w:r>
              <w:t>Produce different types of essays such as expository, persuasive, analytical, and argumentative which show ability to communicate, giving few difficulties for the reader.</w:t>
            </w:r>
          </w:p>
        </w:tc>
        <w:tc>
          <w:tcPr>
            <w:tcW w:w="1233" w:type="pct"/>
            <w:tcBorders>
              <w:top w:val="dashSmallGap" w:sz="4" w:space="0" w:color="auto"/>
              <w:bottom w:val="single" w:sz="8" w:space="0" w:color="auto"/>
            </w:tcBorders>
            <w:vAlign w:val="center"/>
          </w:tcPr>
          <w:p w14:paraId="17EEBCE6" w14:textId="77777777" w:rsidR="00CF769B" w:rsidRDefault="00CF769B" w:rsidP="00CF769B">
            <w:pPr>
              <w:jc w:val="lowKashida"/>
            </w:pPr>
            <w:r>
              <w:t>-</w:t>
            </w:r>
            <w:r w:rsidRPr="009E3AD3">
              <w:t>Group discussions</w:t>
            </w:r>
          </w:p>
          <w:p w14:paraId="3CD1778E" w14:textId="77777777" w:rsidR="00CF769B" w:rsidRDefault="00CF769B" w:rsidP="00CF769B">
            <w:pPr>
              <w:jc w:val="lowKashida"/>
            </w:pPr>
            <w:r>
              <w:t>-</w:t>
            </w:r>
            <w:r w:rsidRPr="009E3AD3">
              <w:t>Written models</w:t>
            </w:r>
          </w:p>
          <w:p w14:paraId="6DEF07EF" w14:textId="4AE45EAC" w:rsidR="00CF769B" w:rsidRPr="00DE07AD" w:rsidRDefault="00CF769B" w:rsidP="00CF769B">
            <w:pPr>
              <w:jc w:val="lowKashida"/>
              <w:rPr>
                <w:rFonts w:asciiTheme="majorBidi" w:hAnsiTheme="majorBidi" w:cstheme="majorBidi"/>
              </w:rPr>
            </w:pPr>
            <w:r>
              <w:t>-</w:t>
            </w:r>
            <w:r w:rsidRPr="009E3AD3">
              <w:t>Writing exercises</w:t>
            </w:r>
          </w:p>
        </w:tc>
        <w:tc>
          <w:tcPr>
            <w:tcW w:w="1312" w:type="pct"/>
            <w:tcBorders>
              <w:top w:val="dashSmallGap" w:sz="4" w:space="0" w:color="auto"/>
              <w:bottom w:val="single" w:sz="8" w:space="0" w:color="auto"/>
            </w:tcBorders>
            <w:vAlign w:val="center"/>
          </w:tcPr>
          <w:p w14:paraId="140109D4" w14:textId="77777777" w:rsidR="00CF769B" w:rsidRDefault="00CF769B" w:rsidP="00CF769B">
            <w:pPr>
              <w:tabs>
                <w:tab w:val="left" w:pos="851"/>
                <w:tab w:val="left" w:pos="993"/>
              </w:tabs>
              <w:ind w:left="1" w:right="11"/>
              <w:jc w:val="both"/>
            </w:pPr>
            <w:r>
              <w:t>-</w:t>
            </w:r>
            <w:r w:rsidRPr="00E631CB">
              <w:t>Written assignments</w:t>
            </w:r>
          </w:p>
          <w:p w14:paraId="06E2CCB5" w14:textId="5B2E470E" w:rsidR="00CF769B" w:rsidRDefault="00CF769B" w:rsidP="00CF769B">
            <w:pPr>
              <w:tabs>
                <w:tab w:val="left" w:pos="284"/>
                <w:tab w:val="left" w:pos="993"/>
              </w:tabs>
              <w:ind w:left="1" w:right="11"/>
              <w:jc w:val="both"/>
            </w:pPr>
            <w:r>
              <w:t>-</w:t>
            </w:r>
            <w:r w:rsidRPr="00E631CB">
              <w:t>Midterm and Final exams</w:t>
            </w:r>
          </w:p>
          <w:p w14:paraId="06103EE2" w14:textId="45D3E231" w:rsidR="00CF769B" w:rsidRPr="00DE07AD" w:rsidRDefault="00CF769B" w:rsidP="00CF769B">
            <w:pPr>
              <w:jc w:val="lowKashida"/>
              <w:rPr>
                <w:rFonts w:asciiTheme="majorBidi" w:hAnsiTheme="majorBidi" w:cstheme="majorBidi"/>
              </w:rPr>
            </w:pPr>
            <w:r>
              <w:t>-</w:t>
            </w:r>
            <w:r w:rsidRPr="00E631CB">
              <w:t>Quizzes</w:t>
            </w:r>
          </w:p>
        </w:tc>
      </w:tr>
      <w:tr w:rsidR="00CF769B" w:rsidRPr="005D2DDD" w14:paraId="5EA4B731" w14:textId="77777777" w:rsidTr="00CF769B">
        <w:tc>
          <w:tcPr>
            <w:tcW w:w="432" w:type="pct"/>
            <w:tcBorders>
              <w:top w:val="dashSmallGap" w:sz="4" w:space="0" w:color="auto"/>
              <w:bottom w:val="single" w:sz="8" w:space="0" w:color="auto"/>
            </w:tcBorders>
            <w:vAlign w:val="center"/>
          </w:tcPr>
          <w:p w14:paraId="213F0B1C" w14:textId="4471C2A3" w:rsidR="00CF769B" w:rsidRPr="00C76B1F" w:rsidRDefault="00CF769B" w:rsidP="00CF769B">
            <w:pPr>
              <w:jc w:val="center"/>
              <w:rPr>
                <w:rFonts w:asciiTheme="majorBidi" w:hAnsiTheme="majorBidi" w:cstheme="majorBidi"/>
              </w:rPr>
            </w:pPr>
            <w:r>
              <w:rPr>
                <w:rFonts w:asciiTheme="majorBidi" w:hAnsiTheme="majorBidi" w:cstheme="majorBidi"/>
              </w:rPr>
              <w:t>1.4</w:t>
            </w:r>
          </w:p>
        </w:tc>
        <w:tc>
          <w:tcPr>
            <w:tcW w:w="2023" w:type="pct"/>
            <w:tcBorders>
              <w:top w:val="dashSmallGap" w:sz="4" w:space="0" w:color="auto"/>
              <w:bottom w:val="single" w:sz="8" w:space="0" w:color="auto"/>
            </w:tcBorders>
          </w:tcPr>
          <w:p w14:paraId="0A9A03D2" w14:textId="6DC22C4B" w:rsidR="00CF769B" w:rsidRPr="00C76B1F" w:rsidRDefault="00CF769B" w:rsidP="00CF769B">
            <w:pPr>
              <w:jc w:val="lowKashida"/>
              <w:rPr>
                <w:rFonts w:asciiTheme="majorBidi" w:hAnsiTheme="majorBidi" w:cstheme="majorBidi"/>
              </w:rPr>
            </w:pPr>
            <w:r>
              <w:t xml:space="preserve">Apply the writing process that includes pre-writing, drafting, and revising. </w:t>
            </w:r>
          </w:p>
        </w:tc>
        <w:tc>
          <w:tcPr>
            <w:tcW w:w="1233" w:type="pct"/>
            <w:tcBorders>
              <w:top w:val="dashSmallGap" w:sz="4" w:space="0" w:color="auto"/>
              <w:bottom w:val="single" w:sz="8" w:space="0" w:color="auto"/>
            </w:tcBorders>
            <w:vAlign w:val="center"/>
          </w:tcPr>
          <w:p w14:paraId="3D0C5D4D" w14:textId="1526D330" w:rsidR="00CF769B" w:rsidRDefault="00CF769B" w:rsidP="00CF769B">
            <w:pPr>
              <w:jc w:val="lowKashida"/>
            </w:pPr>
            <w:r>
              <w:t>-</w:t>
            </w:r>
            <w:r w:rsidRPr="009E3AD3">
              <w:t>Group discussions</w:t>
            </w:r>
          </w:p>
          <w:p w14:paraId="1E642805" w14:textId="77777777" w:rsidR="00CF769B" w:rsidRDefault="00CF769B" w:rsidP="00CF769B">
            <w:pPr>
              <w:jc w:val="lowKashida"/>
            </w:pPr>
            <w:r>
              <w:t>-</w:t>
            </w:r>
            <w:r w:rsidRPr="009E3AD3">
              <w:t>Written models</w:t>
            </w:r>
          </w:p>
          <w:p w14:paraId="5191502D" w14:textId="03600184" w:rsidR="00CF769B" w:rsidRPr="00DE07AD" w:rsidRDefault="00CF769B" w:rsidP="00CF769B">
            <w:pPr>
              <w:jc w:val="lowKashida"/>
              <w:rPr>
                <w:rFonts w:asciiTheme="majorBidi" w:hAnsiTheme="majorBidi" w:cstheme="majorBidi"/>
              </w:rPr>
            </w:pPr>
            <w:r>
              <w:t>-</w:t>
            </w:r>
            <w:r w:rsidRPr="009E3AD3">
              <w:t>Writing exercises</w:t>
            </w:r>
          </w:p>
        </w:tc>
        <w:tc>
          <w:tcPr>
            <w:tcW w:w="1312" w:type="pct"/>
            <w:tcBorders>
              <w:top w:val="dashSmallGap" w:sz="4" w:space="0" w:color="auto"/>
              <w:bottom w:val="single" w:sz="8" w:space="0" w:color="auto"/>
            </w:tcBorders>
            <w:vAlign w:val="center"/>
          </w:tcPr>
          <w:p w14:paraId="0F6974A8" w14:textId="77777777" w:rsidR="00CF769B" w:rsidRDefault="00CF769B" w:rsidP="00CF769B">
            <w:pPr>
              <w:tabs>
                <w:tab w:val="left" w:pos="851"/>
                <w:tab w:val="left" w:pos="993"/>
              </w:tabs>
              <w:ind w:left="1" w:right="11"/>
              <w:jc w:val="both"/>
            </w:pPr>
            <w:r>
              <w:t>-</w:t>
            </w:r>
            <w:r w:rsidRPr="00E631CB">
              <w:t>Written assignments</w:t>
            </w:r>
          </w:p>
          <w:p w14:paraId="5BAD016F" w14:textId="1968BEC0" w:rsidR="00CF769B" w:rsidRDefault="00CF769B" w:rsidP="00CF769B">
            <w:pPr>
              <w:tabs>
                <w:tab w:val="left" w:pos="284"/>
                <w:tab w:val="left" w:pos="993"/>
              </w:tabs>
              <w:ind w:left="1" w:right="11"/>
              <w:jc w:val="both"/>
            </w:pPr>
            <w:r>
              <w:t>-</w:t>
            </w:r>
            <w:r w:rsidRPr="00E631CB">
              <w:t>Midterm and Final exams</w:t>
            </w:r>
          </w:p>
          <w:p w14:paraId="4EBDB3BA" w14:textId="171CE634" w:rsidR="00CF769B" w:rsidRPr="00DE07AD" w:rsidRDefault="00CF769B" w:rsidP="00CF769B">
            <w:pPr>
              <w:jc w:val="lowKashida"/>
              <w:rPr>
                <w:rFonts w:asciiTheme="majorBidi" w:hAnsiTheme="majorBidi" w:cstheme="majorBidi"/>
              </w:rPr>
            </w:pPr>
            <w:r>
              <w:t>-</w:t>
            </w:r>
            <w:r w:rsidRPr="00E631CB">
              <w:t>Quizzes</w:t>
            </w:r>
          </w:p>
        </w:tc>
      </w:tr>
      <w:tr w:rsidR="00CF769B" w:rsidRPr="005D2DDD" w14:paraId="7CF7E07F" w14:textId="77777777" w:rsidTr="00CF769B">
        <w:tc>
          <w:tcPr>
            <w:tcW w:w="432" w:type="pct"/>
            <w:tcBorders>
              <w:top w:val="dashSmallGap" w:sz="4" w:space="0" w:color="auto"/>
              <w:bottom w:val="single" w:sz="8" w:space="0" w:color="auto"/>
            </w:tcBorders>
            <w:vAlign w:val="center"/>
          </w:tcPr>
          <w:p w14:paraId="7014BDB9" w14:textId="77777777" w:rsidR="00CF769B" w:rsidRPr="00C76B1F" w:rsidRDefault="00CF769B" w:rsidP="009C77F0">
            <w:pPr>
              <w:jc w:val="center"/>
              <w:rPr>
                <w:rFonts w:asciiTheme="majorBidi" w:hAnsiTheme="majorBidi" w:cstheme="majorBidi"/>
              </w:rPr>
            </w:pPr>
          </w:p>
        </w:tc>
        <w:tc>
          <w:tcPr>
            <w:tcW w:w="2023" w:type="pct"/>
            <w:tcBorders>
              <w:top w:val="dashSmallGap" w:sz="4" w:space="0" w:color="auto"/>
              <w:bottom w:val="single" w:sz="8" w:space="0" w:color="auto"/>
            </w:tcBorders>
            <w:vAlign w:val="center"/>
          </w:tcPr>
          <w:p w14:paraId="66BF43C3" w14:textId="77777777" w:rsidR="00CF769B" w:rsidRPr="00C76B1F" w:rsidRDefault="00CF769B" w:rsidP="009C77F0">
            <w:pPr>
              <w:jc w:val="lowKashida"/>
              <w:rPr>
                <w:rFonts w:asciiTheme="majorBidi" w:hAnsiTheme="majorBidi" w:cstheme="majorBidi"/>
              </w:rPr>
            </w:pPr>
          </w:p>
        </w:tc>
        <w:tc>
          <w:tcPr>
            <w:tcW w:w="1233" w:type="pct"/>
            <w:tcBorders>
              <w:top w:val="dashSmallGap" w:sz="4" w:space="0" w:color="auto"/>
              <w:bottom w:val="single" w:sz="8" w:space="0" w:color="auto"/>
            </w:tcBorders>
            <w:vAlign w:val="center"/>
          </w:tcPr>
          <w:p w14:paraId="52977CDC" w14:textId="77777777" w:rsidR="00CF769B" w:rsidRPr="00DE07AD" w:rsidRDefault="00CF769B" w:rsidP="009C77F0">
            <w:pPr>
              <w:jc w:val="lowKashida"/>
              <w:rPr>
                <w:rFonts w:asciiTheme="majorBidi" w:hAnsiTheme="majorBidi" w:cstheme="majorBidi"/>
              </w:rPr>
            </w:pPr>
          </w:p>
        </w:tc>
        <w:tc>
          <w:tcPr>
            <w:tcW w:w="1312" w:type="pct"/>
            <w:tcBorders>
              <w:top w:val="dashSmallGap" w:sz="4" w:space="0" w:color="auto"/>
              <w:bottom w:val="single" w:sz="8" w:space="0" w:color="auto"/>
            </w:tcBorders>
            <w:vAlign w:val="center"/>
          </w:tcPr>
          <w:p w14:paraId="189DE8C7" w14:textId="77777777" w:rsidR="00CF769B" w:rsidRPr="00DE07AD" w:rsidRDefault="00CF769B" w:rsidP="009C77F0">
            <w:pPr>
              <w:jc w:val="lowKashida"/>
              <w:rPr>
                <w:rFonts w:asciiTheme="majorBidi" w:hAnsiTheme="majorBidi" w:cstheme="majorBidi"/>
              </w:rPr>
            </w:pPr>
          </w:p>
        </w:tc>
      </w:tr>
      <w:tr w:rsidR="009C77F0" w:rsidRPr="005D2DDD" w14:paraId="49479F47" w14:textId="77777777" w:rsidTr="00CF769B">
        <w:tc>
          <w:tcPr>
            <w:tcW w:w="432" w:type="pct"/>
            <w:tcBorders>
              <w:top w:val="single" w:sz="8" w:space="0" w:color="auto"/>
              <w:bottom w:val="single" w:sz="4" w:space="0" w:color="auto"/>
            </w:tcBorders>
            <w:shd w:val="clear" w:color="auto" w:fill="DBE5F1" w:themeFill="accent1" w:themeFillTint="33"/>
            <w:vAlign w:val="center"/>
          </w:tcPr>
          <w:p w14:paraId="67DDD1A4"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2.0</w:t>
            </w:r>
          </w:p>
        </w:tc>
        <w:tc>
          <w:tcPr>
            <w:tcW w:w="4568" w:type="pct"/>
            <w:gridSpan w:val="3"/>
            <w:tcBorders>
              <w:top w:val="single" w:sz="8" w:space="0" w:color="auto"/>
              <w:bottom w:val="single" w:sz="4" w:space="0" w:color="auto"/>
            </w:tcBorders>
            <w:shd w:val="clear" w:color="auto" w:fill="DBE5F1" w:themeFill="accent1" w:themeFillTint="33"/>
            <w:vAlign w:val="center"/>
          </w:tcPr>
          <w:p w14:paraId="43C074A4" w14:textId="56BFCB73" w:rsidR="009C77F0" w:rsidRPr="00C76B1F" w:rsidRDefault="009C77F0" w:rsidP="009C77F0">
            <w:pPr>
              <w:rPr>
                <w:b/>
                <w:bCs/>
              </w:rPr>
            </w:pPr>
            <w:r w:rsidRPr="00C76B1F">
              <w:rPr>
                <w:b/>
                <w:bCs/>
              </w:rPr>
              <w:t>Skills</w:t>
            </w:r>
          </w:p>
        </w:tc>
      </w:tr>
      <w:tr w:rsidR="00CF769B" w:rsidRPr="005D2DDD" w14:paraId="170B62B4" w14:textId="77777777" w:rsidTr="00CF769B">
        <w:tc>
          <w:tcPr>
            <w:tcW w:w="432" w:type="pct"/>
            <w:tcBorders>
              <w:top w:val="single" w:sz="4" w:space="0" w:color="auto"/>
              <w:bottom w:val="dashSmallGap" w:sz="4" w:space="0" w:color="auto"/>
            </w:tcBorders>
            <w:vAlign w:val="center"/>
          </w:tcPr>
          <w:p w14:paraId="5BB64F9E" w14:textId="77777777" w:rsidR="00CF769B" w:rsidRPr="00C76B1F" w:rsidRDefault="00CF769B" w:rsidP="00CF769B">
            <w:pPr>
              <w:jc w:val="center"/>
              <w:rPr>
                <w:rFonts w:asciiTheme="majorBidi" w:hAnsiTheme="majorBidi" w:cstheme="majorBidi"/>
              </w:rPr>
            </w:pPr>
            <w:r w:rsidRPr="00C76B1F">
              <w:rPr>
                <w:rFonts w:asciiTheme="majorBidi" w:hAnsiTheme="majorBidi" w:cstheme="majorBidi"/>
              </w:rPr>
              <w:t>2.1</w:t>
            </w:r>
          </w:p>
        </w:tc>
        <w:tc>
          <w:tcPr>
            <w:tcW w:w="2023" w:type="pct"/>
            <w:tcBorders>
              <w:top w:val="single" w:sz="4" w:space="0" w:color="auto"/>
              <w:bottom w:val="dashSmallGap" w:sz="4" w:space="0" w:color="auto"/>
            </w:tcBorders>
          </w:tcPr>
          <w:p w14:paraId="7C193EA8" w14:textId="46F947EB" w:rsidR="00CF769B" w:rsidRPr="00C76B1F" w:rsidRDefault="00CF769B" w:rsidP="00CF769B">
            <w:pPr>
              <w:jc w:val="lowKashida"/>
              <w:rPr>
                <w:rFonts w:asciiTheme="majorBidi" w:hAnsiTheme="majorBidi" w:cstheme="majorBidi"/>
              </w:rPr>
            </w:pPr>
            <w:r>
              <w:t>Produce and combine sentences with different grammatical patterns.</w:t>
            </w:r>
          </w:p>
        </w:tc>
        <w:tc>
          <w:tcPr>
            <w:tcW w:w="1233" w:type="pct"/>
            <w:tcBorders>
              <w:top w:val="single" w:sz="4" w:space="0" w:color="auto"/>
              <w:bottom w:val="dashSmallGap" w:sz="4" w:space="0" w:color="auto"/>
            </w:tcBorders>
            <w:vAlign w:val="center"/>
          </w:tcPr>
          <w:p w14:paraId="320140B4" w14:textId="77777777" w:rsidR="00CF769B" w:rsidRDefault="00CF769B" w:rsidP="00CF769B">
            <w:pPr>
              <w:jc w:val="lowKashida"/>
            </w:pPr>
            <w:r>
              <w:t>-</w:t>
            </w:r>
            <w:r w:rsidRPr="009E3AD3">
              <w:t>Group discussions</w:t>
            </w:r>
          </w:p>
          <w:p w14:paraId="751C0511" w14:textId="77777777" w:rsidR="00CF769B" w:rsidRDefault="00CF769B" w:rsidP="00CF769B">
            <w:pPr>
              <w:jc w:val="lowKashida"/>
            </w:pPr>
            <w:r>
              <w:t>-</w:t>
            </w:r>
            <w:r w:rsidRPr="009E3AD3">
              <w:t>Written models</w:t>
            </w:r>
          </w:p>
          <w:p w14:paraId="6F85A033" w14:textId="4EFB488C" w:rsidR="00CF769B" w:rsidRPr="00DE07AD" w:rsidRDefault="00CF769B" w:rsidP="00CF769B">
            <w:pPr>
              <w:jc w:val="lowKashida"/>
              <w:rPr>
                <w:rFonts w:asciiTheme="majorBidi" w:hAnsiTheme="majorBidi" w:cstheme="majorBidi"/>
              </w:rPr>
            </w:pPr>
            <w:r>
              <w:t>-</w:t>
            </w:r>
            <w:r w:rsidRPr="009E3AD3">
              <w:t>Writing exercises</w:t>
            </w:r>
          </w:p>
        </w:tc>
        <w:tc>
          <w:tcPr>
            <w:tcW w:w="1312" w:type="pct"/>
            <w:tcBorders>
              <w:top w:val="single" w:sz="4" w:space="0" w:color="auto"/>
              <w:bottom w:val="dashSmallGap" w:sz="4" w:space="0" w:color="auto"/>
            </w:tcBorders>
          </w:tcPr>
          <w:p w14:paraId="3F98DABB" w14:textId="184E4E14" w:rsidR="00CF769B" w:rsidRDefault="00CF769B" w:rsidP="00CF769B">
            <w:pPr>
              <w:tabs>
                <w:tab w:val="left" w:pos="851"/>
                <w:tab w:val="left" w:pos="993"/>
              </w:tabs>
              <w:ind w:left="1" w:right="11"/>
              <w:jc w:val="both"/>
            </w:pPr>
            <w:r>
              <w:t>-</w:t>
            </w:r>
            <w:r w:rsidRPr="00E631CB">
              <w:t>Written assignments</w:t>
            </w:r>
          </w:p>
          <w:p w14:paraId="53DAB8A5" w14:textId="626A9D58" w:rsidR="00CF769B" w:rsidRDefault="00CF769B" w:rsidP="00CF769B">
            <w:pPr>
              <w:tabs>
                <w:tab w:val="left" w:pos="284"/>
                <w:tab w:val="left" w:pos="993"/>
              </w:tabs>
              <w:ind w:left="1" w:right="11"/>
              <w:jc w:val="both"/>
            </w:pPr>
            <w:r>
              <w:t>-</w:t>
            </w:r>
            <w:r w:rsidRPr="00E631CB">
              <w:t>Midterm and Final exams</w:t>
            </w:r>
          </w:p>
          <w:p w14:paraId="745FB764" w14:textId="4044D411" w:rsidR="00CF769B" w:rsidRPr="00CF769B" w:rsidRDefault="00CF769B" w:rsidP="00CF769B">
            <w:pPr>
              <w:tabs>
                <w:tab w:val="left" w:pos="851"/>
                <w:tab w:val="left" w:pos="993"/>
              </w:tabs>
              <w:ind w:left="1" w:right="11"/>
              <w:jc w:val="both"/>
            </w:pPr>
            <w:r>
              <w:t>-</w:t>
            </w:r>
            <w:r w:rsidRPr="00E631CB">
              <w:t>Quizzes</w:t>
            </w:r>
          </w:p>
        </w:tc>
      </w:tr>
      <w:tr w:rsidR="00CF769B" w:rsidRPr="005D2DDD" w14:paraId="4CC88D3C" w14:textId="77777777" w:rsidTr="00CF769B">
        <w:tc>
          <w:tcPr>
            <w:tcW w:w="432" w:type="pct"/>
            <w:tcBorders>
              <w:top w:val="dashSmallGap" w:sz="4" w:space="0" w:color="auto"/>
              <w:bottom w:val="dashSmallGap" w:sz="4" w:space="0" w:color="auto"/>
            </w:tcBorders>
            <w:vAlign w:val="center"/>
          </w:tcPr>
          <w:p w14:paraId="2AD6521B" w14:textId="77777777" w:rsidR="00CF769B" w:rsidRPr="00C76B1F" w:rsidRDefault="00CF769B" w:rsidP="00CF769B">
            <w:pPr>
              <w:jc w:val="center"/>
              <w:rPr>
                <w:rFonts w:asciiTheme="majorBidi" w:hAnsiTheme="majorBidi" w:cstheme="majorBidi"/>
              </w:rPr>
            </w:pPr>
            <w:r w:rsidRPr="00C76B1F">
              <w:rPr>
                <w:rFonts w:asciiTheme="majorBidi" w:hAnsiTheme="majorBidi" w:cstheme="majorBidi"/>
              </w:rPr>
              <w:t>2.2</w:t>
            </w:r>
          </w:p>
        </w:tc>
        <w:tc>
          <w:tcPr>
            <w:tcW w:w="2023" w:type="pct"/>
            <w:tcBorders>
              <w:top w:val="dashSmallGap" w:sz="4" w:space="0" w:color="auto"/>
              <w:bottom w:val="dashSmallGap" w:sz="4" w:space="0" w:color="auto"/>
            </w:tcBorders>
          </w:tcPr>
          <w:p w14:paraId="7B18B0EB" w14:textId="6448CFEC" w:rsidR="00CF769B" w:rsidRPr="00C76B1F" w:rsidRDefault="00CF769B" w:rsidP="00CF769B">
            <w:pPr>
              <w:jc w:val="lowKashida"/>
              <w:rPr>
                <w:rFonts w:asciiTheme="majorBidi" w:hAnsiTheme="majorBidi" w:cstheme="majorBidi"/>
              </w:rPr>
            </w:pPr>
            <w:r>
              <w:t>Use transition and connecting words effectively.</w:t>
            </w:r>
          </w:p>
        </w:tc>
        <w:tc>
          <w:tcPr>
            <w:tcW w:w="1233" w:type="pct"/>
            <w:tcBorders>
              <w:top w:val="dashSmallGap" w:sz="4" w:space="0" w:color="auto"/>
              <w:bottom w:val="dashSmallGap" w:sz="4" w:space="0" w:color="auto"/>
            </w:tcBorders>
            <w:vAlign w:val="center"/>
          </w:tcPr>
          <w:p w14:paraId="025CD6E3" w14:textId="77777777" w:rsidR="00CF769B" w:rsidRDefault="00CF769B" w:rsidP="00CF769B">
            <w:pPr>
              <w:jc w:val="lowKashida"/>
            </w:pPr>
            <w:r>
              <w:t>-</w:t>
            </w:r>
            <w:r w:rsidRPr="009E3AD3">
              <w:t>Group discussions</w:t>
            </w:r>
          </w:p>
          <w:p w14:paraId="3EAC60E3" w14:textId="77777777" w:rsidR="00CF769B" w:rsidRDefault="00CF769B" w:rsidP="00CF769B">
            <w:pPr>
              <w:jc w:val="lowKashida"/>
            </w:pPr>
            <w:r>
              <w:t>-</w:t>
            </w:r>
            <w:r w:rsidRPr="009E3AD3">
              <w:t>Written models</w:t>
            </w:r>
          </w:p>
          <w:p w14:paraId="7D4822C6" w14:textId="760DB490" w:rsidR="00CF769B" w:rsidRPr="00DE07AD" w:rsidRDefault="00CF769B" w:rsidP="00CF769B">
            <w:pPr>
              <w:jc w:val="lowKashida"/>
              <w:rPr>
                <w:rFonts w:asciiTheme="majorBidi" w:hAnsiTheme="majorBidi" w:cstheme="majorBidi"/>
              </w:rPr>
            </w:pPr>
            <w:r>
              <w:t>-</w:t>
            </w:r>
            <w:r w:rsidRPr="009E3AD3">
              <w:t>Writing exercises</w:t>
            </w:r>
          </w:p>
        </w:tc>
        <w:tc>
          <w:tcPr>
            <w:tcW w:w="1312" w:type="pct"/>
            <w:tcBorders>
              <w:top w:val="dashSmallGap" w:sz="4" w:space="0" w:color="auto"/>
              <w:bottom w:val="dashSmallGap" w:sz="4" w:space="0" w:color="auto"/>
            </w:tcBorders>
          </w:tcPr>
          <w:p w14:paraId="3C2A766C" w14:textId="77777777" w:rsidR="00CF769B" w:rsidRDefault="00CF769B" w:rsidP="00CF769B">
            <w:pPr>
              <w:tabs>
                <w:tab w:val="left" w:pos="851"/>
                <w:tab w:val="left" w:pos="993"/>
              </w:tabs>
              <w:ind w:left="1" w:right="11"/>
              <w:jc w:val="both"/>
            </w:pPr>
            <w:r>
              <w:t>-</w:t>
            </w:r>
            <w:r w:rsidRPr="00E631CB">
              <w:t>Written assignments</w:t>
            </w:r>
          </w:p>
          <w:p w14:paraId="440DD5FD" w14:textId="2F2331C1" w:rsidR="00CF769B" w:rsidRDefault="00CF769B" w:rsidP="00CF769B">
            <w:pPr>
              <w:tabs>
                <w:tab w:val="left" w:pos="284"/>
                <w:tab w:val="left" w:pos="993"/>
              </w:tabs>
              <w:ind w:left="1" w:right="11"/>
              <w:jc w:val="both"/>
            </w:pPr>
            <w:r>
              <w:t>-</w:t>
            </w:r>
            <w:r w:rsidRPr="00E631CB">
              <w:t>Midterm and Final exams</w:t>
            </w:r>
          </w:p>
          <w:p w14:paraId="536B0C6D" w14:textId="61D7330F" w:rsidR="00CF769B" w:rsidRPr="00DE07AD" w:rsidRDefault="00CF769B" w:rsidP="00CF769B">
            <w:pPr>
              <w:jc w:val="lowKashida"/>
              <w:rPr>
                <w:rFonts w:asciiTheme="majorBidi" w:hAnsiTheme="majorBidi" w:cstheme="majorBidi"/>
              </w:rPr>
            </w:pPr>
            <w:r>
              <w:t>-</w:t>
            </w:r>
            <w:r w:rsidRPr="00E631CB">
              <w:t>Quizzes</w:t>
            </w:r>
          </w:p>
        </w:tc>
      </w:tr>
      <w:tr w:rsidR="00CF769B" w:rsidRPr="005D2DDD" w14:paraId="39219186" w14:textId="77777777" w:rsidTr="00CF769B">
        <w:tc>
          <w:tcPr>
            <w:tcW w:w="432" w:type="pct"/>
            <w:tcBorders>
              <w:top w:val="dashSmallGap" w:sz="4" w:space="0" w:color="auto"/>
              <w:bottom w:val="single" w:sz="8" w:space="0" w:color="auto"/>
            </w:tcBorders>
            <w:vAlign w:val="center"/>
          </w:tcPr>
          <w:p w14:paraId="44DF1641" w14:textId="152A5E34" w:rsidR="00CF769B" w:rsidRPr="00C76B1F" w:rsidRDefault="00CF769B" w:rsidP="00CF769B">
            <w:pPr>
              <w:jc w:val="center"/>
              <w:rPr>
                <w:rFonts w:asciiTheme="majorBidi" w:hAnsiTheme="majorBidi" w:cstheme="majorBidi"/>
              </w:rPr>
            </w:pPr>
            <w:r>
              <w:rPr>
                <w:rFonts w:asciiTheme="majorBidi" w:hAnsiTheme="majorBidi" w:cstheme="majorBidi"/>
              </w:rPr>
              <w:t>2.3</w:t>
            </w:r>
          </w:p>
        </w:tc>
        <w:tc>
          <w:tcPr>
            <w:tcW w:w="2023" w:type="pct"/>
            <w:tcBorders>
              <w:top w:val="dashSmallGap" w:sz="4" w:space="0" w:color="auto"/>
              <w:bottom w:val="single" w:sz="8" w:space="0" w:color="auto"/>
            </w:tcBorders>
          </w:tcPr>
          <w:p w14:paraId="3D65A530" w14:textId="585D6A7F" w:rsidR="00CF769B" w:rsidRPr="00C76B1F" w:rsidRDefault="00CF769B" w:rsidP="00CF769B">
            <w:pPr>
              <w:jc w:val="lowKashida"/>
              <w:rPr>
                <w:rFonts w:asciiTheme="majorBidi" w:hAnsiTheme="majorBidi" w:cstheme="majorBidi"/>
              </w:rPr>
            </w:pPr>
            <w:r>
              <w:t>Apply pre and post writing techniques successfully.</w:t>
            </w:r>
          </w:p>
        </w:tc>
        <w:tc>
          <w:tcPr>
            <w:tcW w:w="1233" w:type="pct"/>
            <w:tcBorders>
              <w:top w:val="dashSmallGap" w:sz="4" w:space="0" w:color="auto"/>
              <w:bottom w:val="single" w:sz="8" w:space="0" w:color="auto"/>
            </w:tcBorders>
          </w:tcPr>
          <w:p w14:paraId="6AEB5FD6" w14:textId="77777777" w:rsidR="00CF769B" w:rsidRDefault="00CF769B" w:rsidP="00CF769B">
            <w:pPr>
              <w:jc w:val="lowKashida"/>
            </w:pPr>
            <w:r>
              <w:t>-</w:t>
            </w:r>
            <w:r w:rsidRPr="009E3AD3">
              <w:t>Group discussions</w:t>
            </w:r>
          </w:p>
          <w:p w14:paraId="62C88668" w14:textId="77777777" w:rsidR="00CF769B" w:rsidRDefault="00CF769B" w:rsidP="00CF769B">
            <w:pPr>
              <w:jc w:val="lowKashida"/>
            </w:pPr>
            <w:r>
              <w:t>-</w:t>
            </w:r>
            <w:r w:rsidRPr="009E3AD3">
              <w:t>Written models</w:t>
            </w:r>
          </w:p>
          <w:p w14:paraId="7F7EF9A7" w14:textId="41D932C0" w:rsidR="00CF769B" w:rsidRPr="00DE07AD" w:rsidRDefault="00CF769B" w:rsidP="00CF769B">
            <w:pPr>
              <w:jc w:val="lowKashida"/>
              <w:rPr>
                <w:rFonts w:asciiTheme="majorBidi" w:hAnsiTheme="majorBidi" w:cstheme="majorBidi"/>
              </w:rPr>
            </w:pPr>
            <w:r>
              <w:t>-</w:t>
            </w:r>
            <w:r w:rsidRPr="009E3AD3">
              <w:t>Writing exercises</w:t>
            </w:r>
          </w:p>
        </w:tc>
        <w:tc>
          <w:tcPr>
            <w:tcW w:w="1312" w:type="pct"/>
            <w:tcBorders>
              <w:top w:val="dashSmallGap" w:sz="4" w:space="0" w:color="auto"/>
              <w:bottom w:val="single" w:sz="8" w:space="0" w:color="auto"/>
            </w:tcBorders>
          </w:tcPr>
          <w:p w14:paraId="6FAB28BD" w14:textId="77777777" w:rsidR="00CF769B" w:rsidRDefault="00CF769B" w:rsidP="00CF769B">
            <w:pPr>
              <w:tabs>
                <w:tab w:val="left" w:pos="851"/>
                <w:tab w:val="left" w:pos="993"/>
              </w:tabs>
              <w:ind w:left="1" w:right="11"/>
              <w:jc w:val="both"/>
            </w:pPr>
            <w:r>
              <w:t>-</w:t>
            </w:r>
            <w:r w:rsidRPr="00E631CB">
              <w:t>Written assignments</w:t>
            </w:r>
          </w:p>
          <w:p w14:paraId="1446CA15" w14:textId="74388B75" w:rsidR="00CF769B" w:rsidRDefault="00CF769B" w:rsidP="00CF769B">
            <w:pPr>
              <w:tabs>
                <w:tab w:val="left" w:pos="284"/>
                <w:tab w:val="left" w:pos="993"/>
              </w:tabs>
              <w:ind w:left="1" w:right="11"/>
              <w:jc w:val="both"/>
            </w:pPr>
            <w:r>
              <w:t>-</w:t>
            </w:r>
            <w:r w:rsidRPr="00E631CB">
              <w:t>Midterm and Final exams</w:t>
            </w:r>
          </w:p>
          <w:p w14:paraId="453C65FE" w14:textId="7AC33EFF" w:rsidR="00CF769B" w:rsidRPr="00DE07AD" w:rsidRDefault="00CF769B" w:rsidP="00CF769B">
            <w:pPr>
              <w:jc w:val="lowKashida"/>
              <w:rPr>
                <w:rFonts w:asciiTheme="majorBidi" w:hAnsiTheme="majorBidi" w:cstheme="majorBidi"/>
              </w:rPr>
            </w:pPr>
            <w:r>
              <w:t>-</w:t>
            </w:r>
            <w:r w:rsidRPr="00E631CB">
              <w:t>Quizzes</w:t>
            </w:r>
          </w:p>
        </w:tc>
      </w:tr>
      <w:tr w:rsidR="00CF769B" w:rsidRPr="005D2DDD" w14:paraId="3BA332E7" w14:textId="77777777" w:rsidTr="00CF769B">
        <w:tc>
          <w:tcPr>
            <w:tcW w:w="432" w:type="pct"/>
            <w:tcBorders>
              <w:top w:val="dashSmallGap" w:sz="4" w:space="0" w:color="auto"/>
              <w:bottom w:val="single" w:sz="8" w:space="0" w:color="auto"/>
            </w:tcBorders>
            <w:vAlign w:val="center"/>
          </w:tcPr>
          <w:p w14:paraId="7D695AFB" w14:textId="104034FD" w:rsidR="00CF769B" w:rsidRPr="00C76B1F" w:rsidRDefault="00CF769B" w:rsidP="00CF769B">
            <w:pPr>
              <w:jc w:val="center"/>
              <w:rPr>
                <w:rFonts w:asciiTheme="majorBidi" w:hAnsiTheme="majorBidi" w:cstheme="majorBidi"/>
              </w:rPr>
            </w:pPr>
            <w:r>
              <w:rPr>
                <w:rFonts w:asciiTheme="majorBidi" w:hAnsiTheme="majorBidi" w:cstheme="majorBidi"/>
              </w:rPr>
              <w:t>2.4</w:t>
            </w:r>
          </w:p>
        </w:tc>
        <w:tc>
          <w:tcPr>
            <w:tcW w:w="2023" w:type="pct"/>
            <w:tcBorders>
              <w:top w:val="dashSmallGap" w:sz="4" w:space="0" w:color="auto"/>
              <w:bottom w:val="single" w:sz="8" w:space="0" w:color="auto"/>
            </w:tcBorders>
          </w:tcPr>
          <w:p w14:paraId="4DD446B2" w14:textId="12CB7B35" w:rsidR="00CF769B" w:rsidRPr="00C76B1F" w:rsidRDefault="00CF769B" w:rsidP="00CF769B">
            <w:pPr>
              <w:jc w:val="lowKashida"/>
              <w:rPr>
                <w:rFonts w:asciiTheme="majorBidi" w:hAnsiTheme="majorBidi" w:cstheme="majorBidi"/>
              </w:rPr>
            </w:pPr>
            <w:r>
              <w:t>Organize ideas according to the writing style chosen.</w:t>
            </w:r>
          </w:p>
        </w:tc>
        <w:tc>
          <w:tcPr>
            <w:tcW w:w="1233" w:type="pct"/>
            <w:tcBorders>
              <w:top w:val="dashSmallGap" w:sz="4" w:space="0" w:color="auto"/>
              <w:bottom w:val="single" w:sz="8" w:space="0" w:color="auto"/>
            </w:tcBorders>
          </w:tcPr>
          <w:p w14:paraId="2C357868" w14:textId="77777777" w:rsidR="00CF769B" w:rsidRDefault="00CF769B" w:rsidP="00CF769B">
            <w:pPr>
              <w:jc w:val="lowKashida"/>
            </w:pPr>
            <w:r>
              <w:t>-</w:t>
            </w:r>
            <w:r w:rsidRPr="009E3AD3">
              <w:t>Group discussions</w:t>
            </w:r>
          </w:p>
          <w:p w14:paraId="7F69968C" w14:textId="77777777" w:rsidR="00CF769B" w:rsidRDefault="00CF769B" w:rsidP="00CF769B">
            <w:pPr>
              <w:jc w:val="lowKashida"/>
            </w:pPr>
            <w:r>
              <w:t>-</w:t>
            </w:r>
            <w:r w:rsidRPr="009E3AD3">
              <w:t>Written models</w:t>
            </w:r>
          </w:p>
          <w:p w14:paraId="63A8E9B6" w14:textId="10C187FA" w:rsidR="00CF769B" w:rsidRPr="00DE07AD" w:rsidRDefault="00CF769B" w:rsidP="00CF769B">
            <w:pPr>
              <w:jc w:val="lowKashida"/>
              <w:rPr>
                <w:rFonts w:asciiTheme="majorBidi" w:hAnsiTheme="majorBidi" w:cstheme="majorBidi"/>
              </w:rPr>
            </w:pPr>
            <w:r>
              <w:t>-</w:t>
            </w:r>
            <w:r w:rsidRPr="009E3AD3">
              <w:t>Writing exercises</w:t>
            </w:r>
          </w:p>
        </w:tc>
        <w:tc>
          <w:tcPr>
            <w:tcW w:w="1312" w:type="pct"/>
            <w:tcBorders>
              <w:top w:val="dashSmallGap" w:sz="4" w:space="0" w:color="auto"/>
              <w:bottom w:val="single" w:sz="8" w:space="0" w:color="auto"/>
            </w:tcBorders>
          </w:tcPr>
          <w:p w14:paraId="62336689" w14:textId="77777777" w:rsidR="00CF769B" w:rsidRDefault="00CF769B" w:rsidP="00CF769B">
            <w:pPr>
              <w:tabs>
                <w:tab w:val="left" w:pos="851"/>
                <w:tab w:val="left" w:pos="993"/>
              </w:tabs>
              <w:ind w:left="1" w:right="11"/>
              <w:jc w:val="both"/>
            </w:pPr>
            <w:r>
              <w:t>-</w:t>
            </w:r>
            <w:r w:rsidRPr="00E631CB">
              <w:t>Written assignments</w:t>
            </w:r>
          </w:p>
          <w:p w14:paraId="68F18569" w14:textId="384AF93F" w:rsidR="00CF769B" w:rsidRDefault="00CF769B" w:rsidP="00CF769B">
            <w:pPr>
              <w:tabs>
                <w:tab w:val="left" w:pos="284"/>
                <w:tab w:val="left" w:pos="993"/>
              </w:tabs>
              <w:ind w:left="1" w:right="11"/>
              <w:jc w:val="both"/>
            </w:pPr>
            <w:r>
              <w:t>-</w:t>
            </w:r>
            <w:r w:rsidRPr="00E631CB">
              <w:t>Midterm and Final exams</w:t>
            </w:r>
          </w:p>
          <w:p w14:paraId="621ADD28" w14:textId="1497FFB6" w:rsidR="00CF769B" w:rsidRPr="00DE07AD" w:rsidRDefault="00CF769B" w:rsidP="00CF769B">
            <w:pPr>
              <w:jc w:val="lowKashida"/>
              <w:rPr>
                <w:rFonts w:asciiTheme="majorBidi" w:hAnsiTheme="majorBidi" w:cstheme="majorBidi"/>
              </w:rPr>
            </w:pPr>
            <w:r>
              <w:t>-</w:t>
            </w:r>
            <w:r w:rsidRPr="00E631CB">
              <w:t>Quizzes</w:t>
            </w:r>
          </w:p>
        </w:tc>
      </w:tr>
      <w:tr w:rsidR="00CF769B" w:rsidRPr="005D2DDD" w14:paraId="4935301A" w14:textId="77777777" w:rsidTr="00CF769B">
        <w:tc>
          <w:tcPr>
            <w:tcW w:w="432" w:type="pct"/>
            <w:tcBorders>
              <w:top w:val="dashSmallGap" w:sz="4" w:space="0" w:color="auto"/>
              <w:bottom w:val="single" w:sz="8" w:space="0" w:color="auto"/>
            </w:tcBorders>
            <w:vAlign w:val="center"/>
          </w:tcPr>
          <w:p w14:paraId="7EE4ACEB" w14:textId="77777777" w:rsidR="00CF769B" w:rsidRPr="00C76B1F" w:rsidRDefault="00CF769B" w:rsidP="009C77F0">
            <w:pPr>
              <w:jc w:val="center"/>
              <w:rPr>
                <w:rFonts w:asciiTheme="majorBidi" w:hAnsiTheme="majorBidi" w:cstheme="majorBidi"/>
              </w:rPr>
            </w:pPr>
          </w:p>
        </w:tc>
        <w:tc>
          <w:tcPr>
            <w:tcW w:w="2023" w:type="pct"/>
            <w:tcBorders>
              <w:top w:val="dashSmallGap" w:sz="4" w:space="0" w:color="auto"/>
              <w:bottom w:val="single" w:sz="8" w:space="0" w:color="auto"/>
            </w:tcBorders>
            <w:vAlign w:val="center"/>
          </w:tcPr>
          <w:p w14:paraId="25CAADE1" w14:textId="77777777" w:rsidR="00CF769B" w:rsidRPr="00C76B1F" w:rsidRDefault="00CF769B" w:rsidP="009C77F0">
            <w:pPr>
              <w:jc w:val="lowKashida"/>
              <w:rPr>
                <w:rFonts w:asciiTheme="majorBidi" w:hAnsiTheme="majorBidi" w:cstheme="majorBidi"/>
              </w:rPr>
            </w:pPr>
          </w:p>
        </w:tc>
        <w:tc>
          <w:tcPr>
            <w:tcW w:w="1233" w:type="pct"/>
            <w:tcBorders>
              <w:top w:val="dashSmallGap" w:sz="4" w:space="0" w:color="auto"/>
              <w:bottom w:val="single" w:sz="8" w:space="0" w:color="auto"/>
            </w:tcBorders>
            <w:vAlign w:val="center"/>
          </w:tcPr>
          <w:p w14:paraId="6B7D69FA" w14:textId="77777777" w:rsidR="00CF769B" w:rsidRPr="00DE07AD" w:rsidRDefault="00CF769B" w:rsidP="009C77F0">
            <w:pPr>
              <w:jc w:val="lowKashida"/>
              <w:rPr>
                <w:rFonts w:asciiTheme="majorBidi" w:hAnsiTheme="majorBidi" w:cstheme="majorBidi"/>
              </w:rPr>
            </w:pPr>
          </w:p>
        </w:tc>
        <w:tc>
          <w:tcPr>
            <w:tcW w:w="1312" w:type="pct"/>
            <w:tcBorders>
              <w:top w:val="dashSmallGap" w:sz="4" w:space="0" w:color="auto"/>
              <w:bottom w:val="single" w:sz="8" w:space="0" w:color="auto"/>
            </w:tcBorders>
            <w:vAlign w:val="center"/>
          </w:tcPr>
          <w:p w14:paraId="45578279" w14:textId="77777777" w:rsidR="00CF769B" w:rsidRPr="00DE07AD" w:rsidRDefault="00CF769B" w:rsidP="009C77F0">
            <w:pPr>
              <w:jc w:val="lowKashida"/>
              <w:rPr>
                <w:rFonts w:asciiTheme="majorBidi" w:hAnsiTheme="majorBidi" w:cstheme="majorBidi"/>
              </w:rPr>
            </w:pPr>
          </w:p>
        </w:tc>
      </w:tr>
      <w:tr w:rsidR="009C77F0" w:rsidRPr="005D2DDD" w14:paraId="43C2D136" w14:textId="77777777" w:rsidTr="00CF769B">
        <w:tc>
          <w:tcPr>
            <w:tcW w:w="432" w:type="pct"/>
            <w:tcBorders>
              <w:top w:val="single" w:sz="8" w:space="0" w:color="auto"/>
              <w:bottom w:val="single" w:sz="4" w:space="0" w:color="auto"/>
            </w:tcBorders>
            <w:shd w:val="clear" w:color="auto" w:fill="DBE5F1" w:themeFill="accent1" w:themeFillTint="33"/>
            <w:vAlign w:val="center"/>
          </w:tcPr>
          <w:p w14:paraId="57D889C2"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3.0</w:t>
            </w:r>
          </w:p>
        </w:tc>
        <w:tc>
          <w:tcPr>
            <w:tcW w:w="4568" w:type="pct"/>
            <w:gridSpan w:val="3"/>
            <w:tcBorders>
              <w:top w:val="single" w:sz="8" w:space="0" w:color="auto"/>
              <w:bottom w:val="single" w:sz="4" w:space="0" w:color="auto"/>
            </w:tcBorders>
            <w:shd w:val="clear" w:color="auto" w:fill="DBE5F1" w:themeFill="accent1" w:themeFillTint="33"/>
            <w:vAlign w:val="center"/>
          </w:tcPr>
          <w:p w14:paraId="2929CDA4" w14:textId="3A2926CE" w:rsidR="009C77F0" w:rsidRPr="00C76B1F" w:rsidRDefault="006174D3" w:rsidP="009C77F0">
            <w:pPr>
              <w:rPr>
                <w:b/>
                <w:bCs/>
              </w:rPr>
            </w:pPr>
            <w:r w:rsidRPr="00C76B1F">
              <w:rPr>
                <w:rFonts w:asciiTheme="majorBidi" w:hAnsiTheme="majorBidi" w:cstheme="majorBidi"/>
                <w:b/>
                <w:bCs/>
              </w:rPr>
              <w:t>Values</w:t>
            </w:r>
          </w:p>
        </w:tc>
      </w:tr>
      <w:tr w:rsidR="00CF769B" w:rsidRPr="005D2DDD" w14:paraId="78AFE38A" w14:textId="77777777" w:rsidTr="00CF769B">
        <w:tc>
          <w:tcPr>
            <w:tcW w:w="432" w:type="pct"/>
            <w:tcBorders>
              <w:top w:val="single" w:sz="4" w:space="0" w:color="auto"/>
              <w:bottom w:val="dashSmallGap" w:sz="4" w:space="0" w:color="auto"/>
            </w:tcBorders>
            <w:vAlign w:val="center"/>
          </w:tcPr>
          <w:p w14:paraId="23E0ED25" w14:textId="77777777" w:rsidR="00CF769B" w:rsidRPr="00C76B1F" w:rsidRDefault="00CF769B" w:rsidP="00CF769B">
            <w:pPr>
              <w:jc w:val="center"/>
              <w:rPr>
                <w:rFonts w:asciiTheme="majorBidi" w:hAnsiTheme="majorBidi" w:cstheme="majorBidi"/>
              </w:rPr>
            </w:pPr>
            <w:r w:rsidRPr="00C76B1F">
              <w:rPr>
                <w:rFonts w:asciiTheme="majorBidi" w:hAnsiTheme="majorBidi" w:cstheme="majorBidi"/>
              </w:rPr>
              <w:t>3.1</w:t>
            </w:r>
          </w:p>
        </w:tc>
        <w:tc>
          <w:tcPr>
            <w:tcW w:w="2023" w:type="pct"/>
            <w:tcBorders>
              <w:top w:val="single" w:sz="4" w:space="0" w:color="auto"/>
              <w:bottom w:val="dashSmallGap" w:sz="4" w:space="0" w:color="auto"/>
            </w:tcBorders>
          </w:tcPr>
          <w:p w14:paraId="06F666D5" w14:textId="25F01004" w:rsidR="00CF769B" w:rsidRPr="00C76B1F" w:rsidRDefault="00476A88" w:rsidP="00CF769B">
            <w:pPr>
              <w:jc w:val="lowKashida"/>
              <w:rPr>
                <w:rFonts w:asciiTheme="majorBidi" w:hAnsiTheme="majorBidi" w:cstheme="majorBidi"/>
              </w:rPr>
            </w:pPr>
            <w:r w:rsidRPr="00476A88">
              <w:t>Demonstrate self and career development strategies in the domain of English language skills, Applied Linguistics, Translation, Literature and Criticism.</w:t>
            </w:r>
          </w:p>
        </w:tc>
        <w:tc>
          <w:tcPr>
            <w:tcW w:w="1233" w:type="pct"/>
            <w:tcBorders>
              <w:top w:val="single" w:sz="4" w:space="0" w:color="auto"/>
              <w:bottom w:val="dashSmallGap" w:sz="4" w:space="0" w:color="auto"/>
            </w:tcBorders>
            <w:vAlign w:val="center"/>
          </w:tcPr>
          <w:p w14:paraId="553D566E" w14:textId="77777777" w:rsidR="00476A88" w:rsidRDefault="00476A88" w:rsidP="00476A88">
            <w:pPr>
              <w:jc w:val="lowKashida"/>
            </w:pPr>
            <w:r>
              <w:t>-</w:t>
            </w:r>
            <w:r w:rsidRPr="009E3AD3">
              <w:t>Group discussions</w:t>
            </w:r>
          </w:p>
          <w:p w14:paraId="2D29A808" w14:textId="77777777" w:rsidR="00476A88" w:rsidRDefault="00476A88" w:rsidP="00476A88">
            <w:pPr>
              <w:jc w:val="lowKashida"/>
            </w:pPr>
            <w:r>
              <w:t>-</w:t>
            </w:r>
            <w:r w:rsidRPr="009E3AD3">
              <w:t>Written models</w:t>
            </w:r>
          </w:p>
          <w:p w14:paraId="35D3AA4F" w14:textId="32200E3A" w:rsidR="00CF769B" w:rsidRPr="00DE07AD" w:rsidRDefault="00476A88" w:rsidP="00476A88">
            <w:pPr>
              <w:jc w:val="lowKashida"/>
              <w:rPr>
                <w:rFonts w:asciiTheme="majorBidi" w:hAnsiTheme="majorBidi" w:cstheme="majorBidi"/>
              </w:rPr>
            </w:pPr>
            <w:r>
              <w:t>-</w:t>
            </w:r>
            <w:r w:rsidRPr="009E3AD3">
              <w:t>Writing exercises</w:t>
            </w:r>
          </w:p>
        </w:tc>
        <w:tc>
          <w:tcPr>
            <w:tcW w:w="1312" w:type="pct"/>
            <w:tcBorders>
              <w:top w:val="single" w:sz="4" w:space="0" w:color="auto"/>
              <w:bottom w:val="dashSmallGap" w:sz="4" w:space="0" w:color="auto"/>
            </w:tcBorders>
            <w:vAlign w:val="center"/>
          </w:tcPr>
          <w:p w14:paraId="1BE8DD5A" w14:textId="77777777" w:rsidR="00476A88" w:rsidRDefault="00476A88" w:rsidP="00476A88">
            <w:pPr>
              <w:jc w:val="lowKashida"/>
            </w:pPr>
            <w:r>
              <w:t>-</w:t>
            </w:r>
            <w:r w:rsidRPr="009E3AD3">
              <w:t>Group discussions</w:t>
            </w:r>
          </w:p>
          <w:p w14:paraId="4F8099B0" w14:textId="77777777" w:rsidR="00476A88" w:rsidRDefault="00476A88" w:rsidP="00476A88">
            <w:pPr>
              <w:jc w:val="lowKashida"/>
            </w:pPr>
            <w:r>
              <w:t>-</w:t>
            </w:r>
            <w:r w:rsidRPr="009E3AD3">
              <w:t>Written models</w:t>
            </w:r>
          </w:p>
          <w:p w14:paraId="143963A1" w14:textId="1394E688" w:rsidR="00CF769B" w:rsidRPr="00DE07AD" w:rsidRDefault="00476A88" w:rsidP="00476A88">
            <w:pPr>
              <w:jc w:val="lowKashida"/>
              <w:rPr>
                <w:rFonts w:asciiTheme="majorBidi" w:hAnsiTheme="majorBidi" w:cstheme="majorBidi"/>
              </w:rPr>
            </w:pPr>
            <w:r>
              <w:t>-</w:t>
            </w:r>
            <w:r w:rsidRPr="009E3AD3">
              <w:t>Writing exercises</w:t>
            </w:r>
          </w:p>
        </w:tc>
      </w:tr>
      <w:tr w:rsidR="00CF769B" w:rsidRPr="005D2DDD" w14:paraId="25AE5922" w14:textId="77777777" w:rsidTr="00CF769B">
        <w:tc>
          <w:tcPr>
            <w:tcW w:w="432" w:type="pct"/>
            <w:tcBorders>
              <w:top w:val="dashSmallGap" w:sz="4" w:space="0" w:color="auto"/>
              <w:bottom w:val="dashSmallGap" w:sz="4" w:space="0" w:color="auto"/>
            </w:tcBorders>
            <w:vAlign w:val="center"/>
          </w:tcPr>
          <w:p w14:paraId="0EB90CFD" w14:textId="77777777" w:rsidR="00CF769B" w:rsidRPr="00C76B1F" w:rsidRDefault="00CF769B" w:rsidP="00CF769B">
            <w:pPr>
              <w:jc w:val="center"/>
              <w:rPr>
                <w:rFonts w:asciiTheme="majorBidi" w:hAnsiTheme="majorBidi" w:cstheme="majorBidi"/>
              </w:rPr>
            </w:pPr>
            <w:r w:rsidRPr="00C76B1F">
              <w:rPr>
                <w:rFonts w:asciiTheme="majorBidi" w:hAnsiTheme="majorBidi" w:cstheme="majorBidi"/>
              </w:rPr>
              <w:t>3.2</w:t>
            </w:r>
          </w:p>
        </w:tc>
        <w:tc>
          <w:tcPr>
            <w:tcW w:w="2023" w:type="pct"/>
            <w:tcBorders>
              <w:top w:val="dashSmallGap" w:sz="4" w:space="0" w:color="auto"/>
              <w:bottom w:val="dashSmallGap" w:sz="4" w:space="0" w:color="auto"/>
            </w:tcBorders>
          </w:tcPr>
          <w:p w14:paraId="6C33F018" w14:textId="08044EF7" w:rsidR="00CF769B" w:rsidRPr="00C76B1F" w:rsidRDefault="00476A88" w:rsidP="00CF769B">
            <w:pPr>
              <w:jc w:val="lowKashida"/>
              <w:rPr>
                <w:rFonts w:asciiTheme="majorBidi" w:hAnsiTheme="majorBidi" w:cstheme="majorBidi"/>
              </w:rPr>
            </w:pPr>
            <w:r w:rsidRPr="00476A88">
              <w:t>Undertake team and inter-team work, taking initiatives to study relevant cases (dependent and interdependent skills) and communicating effectively and freely in both oral and written contexts</w:t>
            </w:r>
          </w:p>
        </w:tc>
        <w:tc>
          <w:tcPr>
            <w:tcW w:w="1233" w:type="pct"/>
            <w:tcBorders>
              <w:top w:val="dashSmallGap" w:sz="4" w:space="0" w:color="auto"/>
              <w:bottom w:val="dashSmallGap" w:sz="4" w:space="0" w:color="auto"/>
            </w:tcBorders>
            <w:vAlign w:val="center"/>
          </w:tcPr>
          <w:p w14:paraId="6771DAA4" w14:textId="77777777" w:rsidR="00476A88" w:rsidRDefault="00476A88" w:rsidP="00476A88">
            <w:pPr>
              <w:jc w:val="lowKashida"/>
            </w:pPr>
            <w:r>
              <w:t>-</w:t>
            </w:r>
            <w:r w:rsidRPr="009E3AD3">
              <w:t>Group discussions</w:t>
            </w:r>
          </w:p>
          <w:p w14:paraId="15DDAD82" w14:textId="77777777" w:rsidR="00476A88" w:rsidRDefault="00476A88" w:rsidP="00476A88">
            <w:pPr>
              <w:jc w:val="lowKashida"/>
            </w:pPr>
            <w:r>
              <w:t>-</w:t>
            </w:r>
            <w:r w:rsidRPr="009E3AD3">
              <w:t>Written models</w:t>
            </w:r>
          </w:p>
          <w:p w14:paraId="1F8EACAD" w14:textId="7456053A" w:rsidR="00CF769B" w:rsidRPr="00DE07AD" w:rsidRDefault="00476A88" w:rsidP="00476A88">
            <w:pPr>
              <w:jc w:val="lowKashida"/>
              <w:rPr>
                <w:rFonts w:asciiTheme="majorBidi" w:hAnsiTheme="majorBidi" w:cstheme="majorBidi"/>
              </w:rPr>
            </w:pPr>
            <w:r>
              <w:t>-</w:t>
            </w:r>
            <w:r w:rsidRPr="009E3AD3">
              <w:t>Writing exercises</w:t>
            </w:r>
          </w:p>
        </w:tc>
        <w:tc>
          <w:tcPr>
            <w:tcW w:w="1312" w:type="pct"/>
            <w:tcBorders>
              <w:top w:val="dashSmallGap" w:sz="4" w:space="0" w:color="auto"/>
              <w:bottom w:val="dashSmallGap" w:sz="4" w:space="0" w:color="auto"/>
            </w:tcBorders>
            <w:vAlign w:val="center"/>
          </w:tcPr>
          <w:p w14:paraId="3F832850" w14:textId="4961F6AF" w:rsidR="00CF769B" w:rsidRPr="00DE07AD" w:rsidRDefault="00961E07" w:rsidP="00CF769B">
            <w:pPr>
              <w:jc w:val="lowKashida"/>
              <w:rPr>
                <w:rFonts w:asciiTheme="majorBidi" w:hAnsiTheme="majorBidi" w:cstheme="majorBidi"/>
              </w:rPr>
            </w:pPr>
            <w:r>
              <w:t xml:space="preserve">Edit or summarize </w:t>
            </w:r>
            <w:r w:rsidR="00476A88">
              <w:t>different</w:t>
            </w:r>
            <w:r>
              <w:t xml:space="preserve"> passage</w:t>
            </w:r>
            <w:r w:rsidR="00476A88">
              <w:t>s</w:t>
            </w:r>
          </w:p>
        </w:tc>
      </w:tr>
      <w:tr w:rsidR="00CF769B" w:rsidRPr="005D2DDD" w14:paraId="2EBB5511" w14:textId="77777777" w:rsidTr="00CF769B">
        <w:tc>
          <w:tcPr>
            <w:tcW w:w="432" w:type="pct"/>
            <w:tcBorders>
              <w:top w:val="dashSmallGap" w:sz="4" w:space="0" w:color="auto"/>
              <w:bottom w:val="dashSmallGap" w:sz="4" w:space="0" w:color="auto"/>
            </w:tcBorders>
            <w:vAlign w:val="center"/>
          </w:tcPr>
          <w:p w14:paraId="2C9E3F8D" w14:textId="6B2DCA31" w:rsidR="00CF769B" w:rsidRPr="00C76B1F" w:rsidRDefault="00CF769B" w:rsidP="00CF769B">
            <w:pPr>
              <w:jc w:val="center"/>
              <w:rPr>
                <w:rFonts w:asciiTheme="majorBidi" w:hAnsiTheme="majorBidi" w:cstheme="majorBidi"/>
              </w:rPr>
            </w:pPr>
          </w:p>
        </w:tc>
        <w:tc>
          <w:tcPr>
            <w:tcW w:w="2023" w:type="pct"/>
            <w:tcBorders>
              <w:top w:val="dashSmallGap" w:sz="4" w:space="0" w:color="auto"/>
              <w:bottom w:val="dashSmallGap" w:sz="4" w:space="0" w:color="auto"/>
            </w:tcBorders>
          </w:tcPr>
          <w:p w14:paraId="4DF8C1AA" w14:textId="4F46D387" w:rsidR="00CF769B" w:rsidRPr="00C76B1F" w:rsidRDefault="00CF769B" w:rsidP="00CF769B">
            <w:pPr>
              <w:jc w:val="lowKashida"/>
              <w:rPr>
                <w:rFonts w:asciiTheme="majorBidi" w:hAnsiTheme="majorBidi" w:cstheme="majorBidi"/>
              </w:rPr>
            </w:pPr>
          </w:p>
        </w:tc>
        <w:tc>
          <w:tcPr>
            <w:tcW w:w="1233" w:type="pct"/>
            <w:tcBorders>
              <w:top w:val="dashSmallGap" w:sz="4" w:space="0" w:color="auto"/>
              <w:bottom w:val="dashSmallGap" w:sz="4" w:space="0" w:color="auto"/>
            </w:tcBorders>
            <w:vAlign w:val="center"/>
          </w:tcPr>
          <w:p w14:paraId="5B2A6E7F" w14:textId="11A477F3" w:rsidR="00CF769B" w:rsidRPr="00DE07AD" w:rsidRDefault="00CF769B" w:rsidP="00476A88">
            <w:pPr>
              <w:jc w:val="lowKashida"/>
              <w:rPr>
                <w:rFonts w:asciiTheme="majorBidi" w:hAnsiTheme="majorBidi" w:cstheme="majorBidi"/>
              </w:rPr>
            </w:pPr>
          </w:p>
        </w:tc>
        <w:tc>
          <w:tcPr>
            <w:tcW w:w="1312" w:type="pct"/>
            <w:tcBorders>
              <w:top w:val="dashSmallGap" w:sz="4" w:space="0" w:color="auto"/>
              <w:bottom w:val="dashSmallGap" w:sz="4" w:space="0" w:color="auto"/>
            </w:tcBorders>
            <w:vAlign w:val="center"/>
          </w:tcPr>
          <w:p w14:paraId="05DDF2E1" w14:textId="6E54A8DE" w:rsidR="00CF769B" w:rsidRPr="00DE07AD" w:rsidRDefault="00CF769B" w:rsidP="00CF769B">
            <w:pPr>
              <w:jc w:val="lowKashida"/>
              <w:rPr>
                <w:rFonts w:asciiTheme="majorBidi" w:hAnsiTheme="majorBidi" w:cstheme="majorBidi"/>
              </w:rPr>
            </w:pPr>
          </w:p>
        </w:tc>
      </w:tr>
      <w:tr w:rsidR="00CF769B" w:rsidRPr="005D2DDD" w14:paraId="06CB5F55" w14:textId="77777777" w:rsidTr="00CF769B">
        <w:tc>
          <w:tcPr>
            <w:tcW w:w="432" w:type="pct"/>
            <w:tcBorders>
              <w:top w:val="dashSmallGap" w:sz="4" w:space="0" w:color="auto"/>
              <w:bottom w:val="dashSmallGap" w:sz="4" w:space="0" w:color="auto"/>
            </w:tcBorders>
            <w:vAlign w:val="center"/>
          </w:tcPr>
          <w:p w14:paraId="034E889B" w14:textId="55640B98" w:rsidR="00CF769B" w:rsidRPr="00C76B1F" w:rsidRDefault="00CF769B" w:rsidP="00CF769B">
            <w:pPr>
              <w:jc w:val="center"/>
              <w:rPr>
                <w:rFonts w:asciiTheme="majorBidi" w:hAnsiTheme="majorBidi" w:cstheme="majorBidi"/>
              </w:rPr>
            </w:pPr>
          </w:p>
        </w:tc>
        <w:tc>
          <w:tcPr>
            <w:tcW w:w="2023" w:type="pct"/>
            <w:tcBorders>
              <w:top w:val="dashSmallGap" w:sz="4" w:space="0" w:color="auto"/>
              <w:bottom w:val="dashSmallGap" w:sz="4" w:space="0" w:color="auto"/>
            </w:tcBorders>
          </w:tcPr>
          <w:p w14:paraId="76DB467F" w14:textId="23C8474D" w:rsidR="00CF769B" w:rsidRPr="00C76B1F" w:rsidRDefault="00CF769B" w:rsidP="00CF769B">
            <w:pPr>
              <w:jc w:val="lowKashida"/>
              <w:rPr>
                <w:rFonts w:asciiTheme="majorBidi" w:hAnsiTheme="majorBidi" w:cstheme="majorBidi"/>
              </w:rPr>
            </w:pPr>
          </w:p>
        </w:tc>
        <w:tc>
          <w:tcPr>
            <w:tcW w:w="1233" w:type="pct"/>
            <w:tcBorders>
              <w:top w:val="dashSmallGap" w:sz="4" w:space="0" w:color="auto"/>
              <w:bottom w:val="dashSmallGap" w:sz="4" w:space="0" w:color="auto"/>
            </w:tcBorders>
            <w:vAlign w:val="center"/>
          </w:tcPr>
          <w:p w14:paraId="552C6C13" w14:textId="77777777" w:rsidR="00CF769B" w:rsidRPr="00DE07AD" w:rsidRDefault="00CF769B" w:rsidP="00CF769B">
            <w:pPr>
              <w:jc w:val="lowKashida"/>
              <w:rPr>
                <w:rFonts w:asciiTheme="majorBidi" w:hAnsiTheme="majorBidi" w:cstheme="majorBidi"/>
              </w:rPr>
            </w:pPr>
          </w:p>
        </w:tc>
        <w:tc>
          <w:tcPr>
            <w:tcW w:w="1312" w:type="pct"/>
            <w:tcBorders>
              <w:top w:val="dashSmallGap" w:sz="4" w:space="0" w:color="auto"/>
              <w:bottom w:val="dashSmallGap" w:sz="4" w:space="0" w:color="auto"/>
            </w:tcBorders>
            <w:vAlign w:val="center"/>
          </w:tcPr>
          <w:p w14:paraId="243B0213" w14:textId="77777777" w:rsidR="00CF769B" w:rsidRPr="00DE07AD" w:rsidRDefault="00CF769B" w:rsidP="00CF769B">
            <w:pPr>
              <w:jc w:val="lowKashida"/>
              <w:rPr>
                <w:rFonts w:asciiTheme="majorBidi" w:hAnsiTheme="majorBidi" w:cstheme="majorBidi"/>
              </w:rPr>
            </w:pPr>
          </w:p>
        </w:tc>
      </w:tr>
      <w:tr w:rsidR="00CF769B" w:rsidRPr="005D2DDD" w14:paraId="408D2EF0" w14:textId="77777777" w:rsidTr="00CF769B">
        <w:tc>
          <w:tcPr>
            <w:tcW w:w="432" w:type="pct"/>
            <w:tcBorders>
              <w:top w:val="dashSmallGap" w:sz="4" w:space="0" w:color="auto"/>
              <w:bottom w:val="single" w:sz="12" w:space="0" w:color="auto"/>
            </w:tcBorders>
            <w:vAlign w:val="center"/>
          </w:tcPr>
          <w:p w14:paraId="0103FB1F" w14:textId="77777777" w:rsidR="00CF769B" w:rsidRPr="00C76B1F" w:rsidRDefault="00CF769B" w:rsidP="009C77F0">
            <w:pPr>
              <w:jc w:val="center"/>
              <w:rPr>
                <w:rFonts w:asciiTheme="majorBidi" w:hAnsiTheme="majorBidi" w:cstheme="majorBidi"/>
              </w:rPr>
            </w:pPr>
          </w:p>
        </w:tc>
        <w:tc>
          <w:tcPr>
            <w:tcW w:w="2023" w:type="pct"/>
            <w:tcBorders>
              <w:top w:val="dashSmallGap" w:sz="4" w:space="0" w:color="auto"/>
              <w:bottom w:val="single" w:sz="12" w:space="0" w:color="auto"/>
            </w:tcBorders>
            <w:vAlign w:val="center"/>
          </w:tcPr>
          <w:p w14:paraId="10C584F8" w14:textId="77777777" w:rsidR="00CF769B" w:rsidRPr="00C76B1F" w:rsidRDefault="00CF769B" w:rsidP="009C77F0">
            <w:pPr>
              <w:jc w:val="lowKashida"/>
              <w:rPr>
                <w:rFonts w:asciiTheme="majorBidi" w:hAnsiTheme="majorBidi" w:cstheme="majorBidi"/>
              </w:rPr>
            </w:pPr>
          </w:p>
        </w:tc>
        <w:tc>
          <w:tcPr>
            <w:tcW w:w="1233" w:type="pct"/>
            <w:tcBorders>
              <w:top w:val="dashSmallGap" w:sz="4" w:space="0" w:color="auto"/>
              <w:bottom w:val="single" w:sz="12" w:space="0" w:color="auto"/>
            </w:tcBorders>
            <w:vAlign w:val="center"/>
          </w:tcPr>
          <w:p w14:paraId="048AD41F" w14:textId="77777777" w:rsidR="00CF769B" w:rsidRPr="00DE07AD" w:rsidRDefault="00CF769B" w:rsidP="009C77F0">
            <w:pPr>
              <w:jc w:val="lowKashida"/>
              <w:rPr>
                <w:rFonts w:asciiTheme="majorBidi" w:hAnsiTheme="majorBidi" w:cstheme="majorBidi"/>
              </w:rPr>
            </w:pPr>
          </w:p>
        </w:tc>
        <w:tc>
          <w:tcPr>
            <w:tcW w:w="1312" w:type="pct"/>
            <w:tcBorders>
              <w:top w:val="dashSmallGap" w:sz="4" w:space="0" w:color="auto"/>
              <w:bottom w:val="single" w:sz="12" w:space="0" w:color="auto"/>
            </w:tcBorders>
            <w:vAlign w:val="center"/>
          </w:tcPr>
          <w:p w14:paraId="5CF866D0" w14:textId="77777777" w:rsidR="00CF769B" w:rsidRPr="00DE07AD" w:rsidRDefault="00CF769B" w:rsidP="009C77F0">
            <w:pPr>
              <w:jc w:val="lowKashida"/>
              <w:rPr>
                <w:rFonts w:asciiTheme="majorBidi" w:hAnsiTheme="majorBidi" w:cstheme="majorBidi"/>
              </w:rPr>
            </w:pPr>
          </w:p>
        </w:tc>
      </w:tr>
    </w:tbl>
    <w:p w14:paraId="26B38947" w14:textId="1BCA1004" w:rsidR="00E34F0F" w:rsidRDefault="009D6BCB" w:rsidP="008B5913">
      <w:pPr>
        <w:pStyle w:val="Heading2"/>
        <w:jc w:val="left"/>
        <w:rPr>
          <w:rFonts w:asciiTheme="majorBidi" w:hAnsiTheme="majorBidi" w:cstheme="majorBidi"/>
          <w:sz w:val="26"/>
          <w:szCs w:val="26"/>
        </w:rPr>
      </w:pPr>
      <w:bookmarkStart w:id="10" w:name="_Toc951381"/>
      <w:r>
        <w:rPr>
          <w:rFonts w:asciiTheme="majorBidi" w:hAnsiTheme="majorBidi" w:cstheme="majorBidi"/>
          <w:sz w:val="26"/>
          <w:szCs w:val="26"/>
        </w:rPr>
        <w:lastRenderedPageBreak/>
        <w:t>2</w:t>
      </w:r>
      <w:r w:rsidR="00E34F0F" w:rsidRPr="00C4342E">
        <w:rPr>
          <w:rFonts w:asciiTheme="majorBidi" w:hAnsiTheme="majorBidi" w:cstheme="majorBidi"/>
          <w:sz w:val="26"/>
          <w:szCs w:val="26"/>
        </w:rPr>
        <w:t>. Assessment Tasks for Students</w:t>
      </w:r>
      <w:bookmarkEnd w:id="10"/>
      <w:r w:rsidR="00E34F0F" w:rsidRPr="00C4342E">
        <w:rPr>
          <w:rFonts w:asciiTheme="majorBidi" w:hAnsiTheme="majorBidi" w:cstheme="majorBidi"/>
          <w:sz w:val="26"/>
          <w:szCs w:val="26"/>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5412"/>
        <w:gridCol w:w="1393"/>
        <w:gridCol w:w="2110"/>
      </w:tblGrid>
      <w:tr w:rsidR="00001466" w:rsidRPr="005D2DDD" w14:paraId="79852DD9" w14:textId="77777777" w:rsidTr="001F6B23">
        <w:trPr>
          <w:tblHeader/>
          <w:jc w:val="center"/>
        </w:trPr>
        <w:tc>
          <w:tcPr>
            <w:tcW w:w="410" w:type="dxa"/>
            <w:tcBorders>
              <w:top w:val="single" w:sz="12" w:space="0" w:color="auto"/>
              <w:bottom w:val="single" w:sz="8" w:space="0" w:color="auto"/>
              <w:right w:val="single" w:sz="8" w:space="0" w:color="auto"/>
            </w:tcBorders>
            <w:shd w:val="clear" w:color="auto" w:fill="B8CCE4" w:themeFill="accent1" w:themeFillTint="66"/>
            <w:vAlign w:val="center"/>
          </w:tcPr>
          <w:p w14:paraId="7F279964" w14:textId="2BFA63F6" w:rsidR="00001466" w:rsidRPr="005D2DDD" w:rsidRDefault="00001466" w:rsidP="00001466">
            <w:pPr>
              <w:bidi/>
              <w:jc w:val="center"/>
              <w:rPr>
                <w:rFonts w:asciiTheme="majorBidi" w:hAnsiTheme="majorBidi" w:cstheme="majorBidi"/>
                <w:b/>
                <w:bCs/>
              </w:rPr>
            </w:pPr>
            <w:r w:rsidRPr="00D45EEE">
              <w:rPr>
                <w:b/>
                <w:bCs/>
              </w:rPr>
              <w:t>#</w:t>
            </w:r>
          </w:p>
        </w:tc>
        <w:tc>
          <w:tcPr>
            <w:tcW w:w="541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D347C41" w14:textId="1BE62579" w:rsidR="00001466" w:rsidRPr="005D2DDD" w:rsidRDefault="00001466" w:rsidP="00001466">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393"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9E99F95" w14:textId="774BA6F7" w:rsidR="00001466" w:rsidRPr="005D2DDD" w:rsidRDefault="00001466" w:rsidP="00001466">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10" w:type="dxa"/>
            <w:tcBorders>
              <w:top w:val="single" w:sz="12" w:space="0" w:color="auto"/>
              <w:left w:val="single" w:sz="8" w:space="0" w:color="auto"/>
              <w:bottom w:val="single" w:sz="8" w:space="0" w:color="auto"/>
            </w:tcBorders>
            <w:shd w:val="clear" w:color="auto" w:fill="B8CCE4" w:themeFill="accent1" w:themeFillTint="66"/>
            <w:vAlign w:val="center"/>
          </w:tcPr>
          <w:p w14:paraId="0CAA3A24" w14:textId="4417CE4C" w:rsidR="00001466" w:rsidRPr="001B5102" w:rsidRDefault="00001466" w:rsidP="00001466">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1F6B23" w:rsidRPr="005D2DDD" w14:paraId="6A2CE859" w14:textId="77777777" w:rsidTr="001F6B23">
        <w:trPr>
          <w:trHeight w:val="260"/>
          <w:jc w:val="center"/>
        </w:trPr>
        <w:tc>
          <w:tcPr>
            <w:tcW w:w="410" w:type="dxa"/>
            <w:tcBorders>
              <w:top w:val="single" w:sz="8" w:space="0" w:color="auto"/>
              <w:bottom w:val="dashSmallGap" w:sz="4" w:space="0" w:color="auto"/>
              <w:right w:val="single" w:sz="8" w:space="0" w:color="auto"/>
            </w:tcBorders>
            <w:vAlign w:val="center"/>
          </w:tcPr>
          <w:p w14:paraId="3D1611D0" w14:textId="017C7203" w:rsidR="001F6B23" w:rsidRPr="00D45EEE" w:rsidRDefault="001F6B23" w:rsidP="00001466">
            <w:pPr>
              <w:bidi/>
              <w:jc w:val="center"/>
              <w:rPr>
                <w:b/>
                <w:bCs/>
                <w:sz w:val="22"/>
                <w:szCs w:val="22"/>
              </w:rPr>
            </w:pPr>
            <w:r>
              <w:rPr>
                <w:b/>
                <w:bCs/>
                <w:sz w:val="22"/>
                <w:szCs w:val="22"/>
              </w:rPr>
              <w:t>1</w:t>
            </w:r>
          </w:p>
        </w:tc>
        <w:tc>
          <w:tcPr>
            <w:tcW w:w="5412" w:type="dxa"/>
            <w:tcBorders>
              <w:top w:val="single" w:sz="8" w:space="0" w:color="auto"/>
              <w:left w:val="single" w:sz="8" w:space="0" w:color="auto"/>
              <w:bottom w:val="dashSmallGap" w:sz="4" w:space="0" w:color="auto"/>
              <w:right w:val="single" w:sz="8" w:space="0" w:color="auto"/>
            </w:tcBorders>
          </w:tcPr>
          <w:p w14:paraId="12B623DE" w14:textId="6885B3E1" w:rsidR="001F6B23" w:rsidRPr="001F6B23" w:rsidRDefault="001F6B23" w:rsidP="001F6B23">
            <w:pPr>
              <w:jc w:val="lowKashida"/>
            </w:pPr>
            <w:r>
              <w:t xml:space="preserve">Participation </w:t>
            </w:r>
          </w:p>
        </w:tc>
        <w:tc>
          <w:tcPr>
            <w:tcW w:w="1393" w:type="dxa"/>
            <w:tcBorders>
              <w:top w:val="single" w:sz="8" w:space="0" w:color="auto"/>
              <w:left w:val="single" w:sz="8" w:space="0" w:color="auto"/>
              <w:bottom w:val="dashSmallGap" w:sz="4" w:space="0" w:color="auto"/>
              <w:right w:val="single" w:sz="8" w:space="0" w:color="auto"/>
            </w:tcBorders>
          </w:tcPr>
          <w:p w14:paraId="708AC42D" w14:textId="5ECDD618" w:rsidR="001F6B23" w:rsidRDefault="001F6B23" w:rsidP="001F6B23">
            <w:pPr>
              <w:jc w:val="lowKashida"/>
              <w:rPr>
                <w:rFonts w:asciiTheme="majorBidi" w:hAnsiTheme="majorBidi" w:cstheme="majorBidi"/>
              </w:rPr>
            </w:pPr>
            <w:r>
              <w:rPr>
                <w:rFonts w:asciiTheme="majorBidi" w:hAnsiTheme="majorBidi" w:cstheme="majorBidi"/>
              </w:rPr>
              <w:t xml:space="preserve">Throughout </w:t>
            </w:r>
          </w:p>
        </w:tc>
        <w:tc>
          <w:tcPr>
            <w:tcW w:w="2110" w:type="dxa"/>
            <w:tcBorders>
              <w:top w:val="single" w:sz="8" w:space="0" w:color="auto"/>
              <w:left w:val="single" w:sz="8" w:space="0" w:color="auto"/>
              <w:bottom w:val="dashSmallGap" w:sz="4" w:space="0" w:color="auto"/>
            </w:tcBorders>
          </w:tcPr>
          <w:p w14:paraId="1694EBF6" w14:textId="1601B280" w:rsidR="001F6B23" w:rsidRDefault="001F6B23" w:rsidP="001F6B23">
            <w:pPr>
              <w:jc w:val="center"/>
              <w:rPr>
                <w:rFonts w:asciiTheme="majorBidi" w:hAnsiTheme="majorBidi" w:cstheme="majorBidi"/>
              </w:rPr>
            </w:pPr>
            <w:r>
              <w:rPr>
                <w:rFonts w:asciiTheme="majorBidi" w:hAnsiTheme="majorBidi" w:cstheme="majorBidi"/>
              </w:rPr>
              <w:t>10%</w:t>
            </w:r>
          </w:p>
        </w:tc>
      </w:tr>
      <w:tr w:rsidR="00001466" w:rsidRPr="005D2DDD" w14:paraId="1B94C2C2" w14:textId="77777777" w:rsidTr="001F6B23">
        <w:trPr>
          <w:trHeight w:val="260"/>
          <w:jc w:val="center"/>
        </w:trPr>
        <w:tc>
          <w:tcPr>
            <w:tcW w:w="410" w:type="dxa"/>
            <w:tcBorders>
              <w:top w:val="single" w:sz="8" w:space="0" w:color="auto"/>
              <w:bottom w:val="dashSmallGap" w:sz="4" w:space="0" w:color="auto"/>
              <w:right w:val="single" w:sz="8" w:space="0" w:color="auto"/>
            </w:tcBorders>
            <w:vAlign w:val="center"/>
          </w:tcPr>
          <w:p w14:paraId="053CD592" w14:textId="09A7568C" w:rsidR="00001466" w:rsidRPr="009D1E6C" w:rsidRDefault="001F6B23" w:rsidP="00001466">
            <w:pPr>
              <w:bidi/>
              <w:jc w:val="center"/>
              <w:rPr>
                <w:rFonts w:asciiTheme="majorBidi" w:hAnsiTheme="majorBidi" w:cstheme="majorBidi"/>
                <w:b/>
                <w:bCs/>
              </w:rPr>
            </w:pPr>
            <w:r>
              <w:rPr>
                <w:b/>
                <w:bCs/>
                <w:sz w:val="22"/>
                <w:szCs w:val="22"/>
              </w:rPr>
              <w:t>2</w:t>
            </w:r>
          </w:p>
        </w:tc>
        <w:tc>
          <w:tcPr>
            <w:tcW w:w="5412" w:type="dxa"/>
            <w:tcBorders>
              <w:top w:val="single" w:sz="8" w:space="0" w:color="auto"/>
              <w:left w:val="single" w:sz="8" w:space="0" w:color="auto"/>
              <w:bottom w:val="dashSmallGap" w:sz="4" w:space="0" w:color="auto"/>
              <w:right w:val="single" w:sz="8" w:space="0" w:color="auto"/>
            </w:tcBorders>
          </w:tcPr>
          <w:p w14:paraId="09D9FFB5" w14:textId="0612CAD0" w:rsidR="00001466" w:rsidRPr="00DE07AD" w:rsidRDefault="001F6B23" w:rsidP="001F6B23">
            <w:pPr>
              <w:jc w:val="lowKashida"/>
              <w:rPr>
                <w:rFonts w:asciiTheme="majorBidi" w:hAnsiTheme="majorBidi" w:cstheme="majorBidi"/>
              </w:rPr>
            </w:pPr>
            <w:r w:rsidRPr="001F6B23">
              <w:t>Assignments</w:t>
            </w:r>
            <w:r>
              <w:t xml:space="preserve"> and Activities </w:t>
            </w:r>
          </w:p>
        </w:tc>
        <w:tc>
          <w:tcPr>
            <w:tcW w:w="1393" w:type="dxa"/>
            <w:tcBorders>
              <w:top w:val="single" w:sz="8" w:space="0" w:color="auto"/>
              <w:left w:val="single" w:sz="8" w:space="0" w:color="auto"/>
              <w:bottom w:val="dashSmallGap" w:sz="4" w:space="0" w:color="auto"/>
              <w:right w:val="single" w:sz="8" w:space="0" w:color="auto"/>
            </w:tcBorders>
          </w:tcPr>
          <w:p w14:paraId="0B33890A" w14:textId="6079F4EA" w:rsidR="00001466" w:rsidRPr="00DE07AD" w:rsidRDefault="001F6B23" w:rsidP="001F6B23">
            <w:pPr>
              <w:jc w:val="lowKashida"/>
              <w:rPr>
                <w:rFonts w:asciiTheme="majorBidi" w:hAnsiTheme="majorBidi" w:cstheme="majorBidi"/>
              </w:rPr>
            </w:pPr>
            <w:r>
              <w:rPr>
                <w:rFonts w:asciiTheme="majorBidi" w:hAnsiTheme="majorBidi" w:cstheme="majorBidi"/>
              </w:rPr>
              <w:t xml:space="preserve">Weekly </w:t>
            </w:r>
          </w:p>
        </w:tc>
        <w:tc>
          <w:tcPr>
            <w:tcW w:w="2110" w:type="dxa"/>
            <w:tcBorders>
              <w:top w:val="single" w:sz="8" w:space="0" w:color="auto"/>
              <w:left w:val="single" w:sz="8" w:space="0" w:color="auto"/>
              <w:bottom w:val="dashSmallGap" w:sz="4" w:space="0" w:color="auto"/>
            </w:tcBorders>
          </w:tcPr>
          <w:p w14:paraId="531D06A5" w14:textId="3822A0F5" w:rsidR="00001466" w:rsidRPr="00DE07AD" w:rsidRDefault="001F6B23" w:rsidP="001F6B23">
            <w:pPr>
              <w:jc w:val="center"/>
              <w:rPr>
                <w:rFonts w:asciiTheme="majorBidi" w:hAnsiTheme="majorBidi" w:cstheme="majorBidi"/>
              </w:rPr>
            </w:pPr>
            <w:r>
              <w:rPr>
                <w:rFonts w:asciiTheme="majorBidi" w:hAnsiTheme="majorBidi" w:cstheme="majorBidi"/>
              </w:rPr>
              <w:t>20%</w:t>
            </w:r>
          </w:p>
        </w:tc>
      </w:tr>
      <w:tr w:rsidR="00001466" w:rsidRPr="005D2DDD" w14:paraId="4F83A0F2" w14:textId="77777777" w:rsidTr="001F6B23">
        <w:trPr>
          <w:trHeight w:val="260"/>
          <w:jc w:val="center"/>
        </w:trPr>
        <w:tc>
          <w:tcPr>
            <w:tcW w:w="410" w:type="dxa"/>
            <w:tcBorders>
              <w:top w:val="dashSmallGap" w:sz="4" w:space="0" w:color="auto"/>
              <w:bottom w:val="dashSmallGap" w:sz="4" w:space="0" w:color="auto"/>
              <w:right w:val="single" w:sz="8" w:space="0" w:color="auto"/>
            </w:tcBorders>
            <w:vAlign w:val="center"/>
          </w:tcPr>
          <w:p w14:paraId="350045A6" w14:textId="3DF67D54" w:rsidR="00001466" w:rsidRPr="009D1E6C" w:rsidRDefault="001F6B23" w:rsidP="00001466">
            <w:pPr>
              <w:bidi/>
              <w:jc w:val="center"/>
              <w:rPr>
                <w:rFonts w:asciiTheme="majorBidi" w:hAnsiTheme="majorBidi" w:cstheme="majorBidi"/>
                <w:b/>
                <w:bCs/>
              </w:rPr>
            </w:pPr>
            <w:r>
              <w:rPr>
                <w:b/>
                <w:bCs/>
                <w:sz w:val="22"/>
                <w:szCs w:val="22"/>
              </w:rPr>
              <w:t>3</w:t>
            </w:r>
          </w:p>
        </w:tc>
        <w:tc>
          <w:tcPr>
            <w:tcW w:w="5412" w:type="dxa"/>
            <w:tcBorders>
              <w:top w:val="dashSmallGap" w:sz="4" w:space="0" w:color="auto"/>
              <w:left w:val="single" w:sz="8" w:space="0" w:color="auto"/>
              <w:bottom w:val="dashSmallGap" w:sz="4" w:space="0" w:color="auto"/>
              <w:right w:val="single" w:sz="8" w:space="0" w:color="auto"/>
            </w:tcBorders>
          </w:tcPr>
          <w:p w14:paraId="667CBB7B" w14:textId="0FE6CCDC" w:rsidR="00001466" w:rsidRPr="00DE07AD" w:rsidRDefault="001F6B23" w:rsidP="001F6B23">
            <w:pPr>
              <w:jc w:val="lowKashida"/>
              <w:rPr>
                <w:rFonts w:asciiTheme="majorBidi" w:hAnsiTheme="majorBidi" w:cstheme="majorBidi"/>
                <w:lang w:bidi="ar-EG"/>
              </w:rPr>
            </w:pPr>
            <w:r>
              <w:t>Midterms</w:t>
            </w:r>
          </w:p>
        </w:tc>
        <w:tc>
          <w:tcPr>
            <w:tcW w:w="1393" w:type="dxa"/>
            <w:tcBorders>
              <w:top w:val="dashSmallGap" w:sz="4" w:space="0" w:color="auto"/>
              <w:left w:val="single" w:sz="8" w:space="0" w:color="auto"/>
              <w:bottom w:val="dashSmallGap" w:sz="4" w:space="0" w:color="auto"/>
              <w:right w:val="single" w:sz="8" w:space="0" w:color="auto"/>
            </w:tcBorders>
          </w:tcPr>
          <w:p w14:paraId="5A315724" w14:textId="10B37123" w:rsidR="00001466" w:rsidRPr="00DE07AD" w:rsidRDefault="001F6B23" w:rsidP="001F6B23">
            <w:pPr>
              <w:jc w:val="lowKashida"/>
              <w:rPr>
                <w:rFonts w:asciiTheme="majorBidi" w:hAnsiTheme="majorBidi" w:cstheme="majorBidi"/>
              </w:rPr>
            </w:pPr>
            <w:r>
              <w:rPr>
                <w:rFonts w:asciiTheme="majorBidi" w:hAnsiTheme="majorBidi" w:cstheme="majorBidi"/>
              </w:rPr>
              <w:t>Week 7</w:t>
            </w:r>
          </w:p>
        </w:tc>
        <w:tc>
          <w:tcPr>
            <w:tcW w:w="2110" w:type="dxa"/>
            <w:tcBorders>
              <w:top w:val="dashSmallGap" w:sz="4" w:space="0" w:color="auto"/>
              <w:left w:val="single" w:sz="8" w:space="0" w:color="auto"/>
              <w:bottom w:val="dashSmallGap" w:sz="4" w:space="0" w:color="auto"/>
            </w:tcBorders>
          </w:tcPr>
          <w:p w14:paraId="31E8EAC7" w14:textId="23859FC3" w:rsidR="00001466" w:rsidRPr="00DE07AD" w:rsidRDefault="001F6B23" w:rsidP="001F6B23">
            <w:pPr>
              <w:jc w:val="center"/>
              <w:rPr>
                <w:rFonts w:asciiTheme="majorBidi" w:hAnsiTheme="majorBidi" w:cstheme="majorBidi"/>
              </w:rPr>
            </w:pPr>
            <w:r>
              <w:rPr>
                <w:rFonts w:asciiTheme="majorBidi" w:hAnsiTheme="majorBidi" w:cstheme="majorBidi"/>
              </w:rPr>
              <w:t>20%</w:t>
            </w:r>
          </w:p>
        </w:tc>
      </w:tr>
      <w:tr w:rsidR="00001466" w:rsidRPr="005D2DDD" w14:paraId="64F322F2" w14:textId="77777777" w:rsidTr="001F6B23">
        <w:trPr>
          <w:trHeight w:val="260"/>
          <w:jc w:val="center"/>
        </w:trPr>
        <w:tc>
          <w:tcPr>
            <w:tcW w:w="410" w:type="dxa"/>
            <w:tcBorders>
              <w:top w:val="dashSmallGap" w:sz="4" w:space="0" w:color="auto"/>
              <w:bottom w:val="dashSmallGap" w:sz="4" w:space="0" w:color="auto"/>
              <w:right w:val="single" w:sz="8" w:space="0" w:color="auto"/>
            </w:tcBorders>
            <w:vAlign w:val="center"/>
          </w:tcPr>
          <w:p w14:paraId="07C236CA" w14:textId="1F89B58F" w:rsidR="00001466" w:rsidRPr="009D1E6C" w:rsidRDefault="001F6B23" w:rsidP="00001466">
            <w:pPr>
              <w:bidi/>
              <w:jc w:val="center"/>
              <w:rPr>
                <w:rFonts w:asciiTheme="majorBidi" w:hAnsiTheme="majorBidi" w:cstheme="majorBidi"/>
                <w:b/>
                <w:bCs/>
                <w:rtl/>
                <w:lang w:bidi="ar-EG"/>
              </w:rPr>
            </w:pPr>
            <w:r>
              <w:rPr>
                <w:b/>
                <w:bCs/>
                <w:sz w:val="22"/>
                <w:szCs w:val="22"/>
              </w:rPr>
              <w:t>4</w:t>
            </w:r>
          </w:p>
        </w:tc>
        <w:tc>
          <w:tcPr>
            <w:tcW w:w="5412" w:type="dxa"/>
            <w:tcBorders>
              <w:top w:val="dashSmallGap" w:sz="4" w:space="0" w:color="auto"/>
              <w:left w:val="single" w:sz="8" w:space="0" w:color="auto"/>
              <w:bottom w:val="dashSmallGap" w:sz="4" w:space="0" w:color="auto"/>
              <w:right w:val="single" w:sz="8" w:space="0" w:color="auto"/>
            </w:tcBorders>
          </w:tcPr>
          <w:p w14:paraId="40BC92D0" w14:textId="2C3BF862" w:rsidR="00001466" w:rsidRPr="00DE07AD" w:rsidRDefault="001F6B23" w:rsidP="001F6B23">
            <w:pPr>
              <w:jc w:val="lowKashida"/>
              <w:rPr>
                <w:rFonts w:asciiTheme="majorBidi" w:hAnsiTheme="majorBidi" w:cstheme="majorBidi"/>
              </w:rPr>
            </w:pPr>
            <w:r>
              <w:t>Final Exam</w:t>
            </w:r>
          </w:p>
        </w:tc>
        <w:tc>
          <w:tcPr>
            <w:tcW w:w="1393" w:type="dxa"/>
            <w:tcBorders>
              <w:top w:val="dashSmallGap" w:sz="4" w:space="0" w:color="auto"/>
              <w:left w:val="single" w:sz="8" w:space="0" w:color="auto"/>
              <w:bottom w:val="dashSmallGap" w:sz="4" w:space="0" w:color="auto"/>
              <w:right w:val="single" w:sz="8" w:space="0" w:color="auto"/>
            </w:tcBorders>
          </w:tcPr>
          <w:p w14:paraId="1D590E94" w14:textId="0F2FF0F0" w:rsidR="00001466" w:rsidRPr="00DE07AD" w:rsidRDefault="001F6B23" w:rsidP="001F6B23">
            <w:pPr>
              <w:jc w:val="lowKashida"/>
              <w:rPr>
                <w:rFonts w:asciiTheme="majorBidi" w:hAnsiTheme="majorBidi" w:cstheme="majorBidi"/>
              </w:rPr>
            </w:pPr>
            <w:r>
              <w:rPr>
                <w:rFonts w:asciiTheme="majorBidi" w:hAnsiTheme="majorBidi" w:cstheme="majorBidi"/>
              </w:rPr>
              <w:t>Week 16</w:t>
            </w:r>
          </w:p>
        </w:tc>
        <w:tc>
          <w:tcPr>
            <w:tcW w:w="2110" w:type="dxa"/>
            <w:tcBorders>
              <w:top w:val="dashSmallGap" w:sz="4" w:space="0" w:color="auto"/>
              <w:left w:val="single" w:sz="8" w:space="0" w:color="auto"/>
              <w:bottom w:val="dashSmallGap" w:sz="4" w:space="0" w:color="auto"/>
            </w:tcBorders>
          </w:tcPr>
          <w:p w14:paraId="7C911582" w14:textId="584EBDA0" w:rsidR="00001466" w:rsidRPr="00DE07AD" w:rsidRDefault="001F6B23" w:rsidP="001F6B23">
            <w:pPr>
              <w:jc w:val="center"/>
              <w:rPr>
                <w:rFonts w:asciiTheme="majorBidi" w:hAnsiTheme="majorBidi" w:cstheme="majorBidi"/>
              </w:rPr>
            </w:pPr>
            <w:r>
              <w:rPr>
                <w:rFonts w:asciiTheme="majorBidi" w:hAnsiTheme="majorBidi" w:cstheme="majorBidi"/>
              </w:rPr>
              <w:t>50%</w:t>
            </w:r>
          </w:p>
        </w:tc>
      </w:tr>
      <w:tr w:rsidR="00001466" w:rsidRPr="005D2DDD" w14:paraId="44147A70" w14:textId="77777777" w:rsidTr="001F6B23">
        <w:trPr>
          <w:trHeight w:val="260"/>
          <w:jc w:val="center"/>
        </w:trPr>
        <w:tc>
          <w:tcPr>
            <w:tcW w:w="410" w:type="dxa"/>
            <w:tcBorders>
              <w:top w:val="dashSmallGap" w:sz="4" w:space="0" w:color="auto"/>
              <w:bottom w:val="dashSmallGap" w:sz="4" w:space="0" w:color="auto"/>
              <w:right w:val="single" w:sz="8" w:space="0" w:color="auto"/>
            </w:tcBorders>
            <w:vAlign w:val="center"/>
          </w:tcPr>
          <w:p w14:paraId="5E908E88" w14:textId="687BE59E" w:rsidR="00001466" w:rsidRPr="009D1E6C" w:rsidRDefault="00001466" w:rsidP="00001466">
            <w:pPr>
              <w:bidi/>
              <w:jc w:val="center"/>
              <w:rPr>
                <w:rFonts w:asciiTheme="majorBidi" w:hAnsiTheme="majorBidi" w:cstheme="majorBidi"/>
                <w:b/>
                <w:bCs/>
                <w:rtl/>
                <w:lang w:bidi="ar-EG"/>
              </w:rPr>
            </w:pPr>
            <w:r w:rsidRPr="00D45EEE">
              <w:rPr>
                <w:b/>
                <w:bCs/>
                <w:sz w:val="22"/>
                <w:szCs w:val="22"/>
              </w:rPr>
              <w:t>4</w:t>
            </w:r>
          </w:p>
        </w:tc>
        <w:tc>
          <w:tcPr>
            <w:tcW w:w="5412" w:type="dxa"/>
            <w:tcBorders>
              <w:top w:val="dashSmallGap" w:sz="4" w:space="0" w:color="auto"/>
              <w:left w:val="single" w:sz="8" w:space="0" w:color="auto"/>
              <w:bottom w:val="dashSmallGap" w:sz="4" w:space="0" w:color="auto"/>
              <w:right w:val="single" w:sz="8" w:space="0" w:color="auto"/>
            </w:tcBorders>
          </w:tcPr>
          <w:p w14:paraId="6AB8D178" w14:textId="49CBD876" w:rsidR="00001466" w:rsidRPr="00DE07AD" w:rsidRDefault="00001466" w:rsidP="001F6B23">
            <w:pPr>
              <w:jc w:val="lowKashida"/>
              <w:rPr>
                <w:rFonts w:asciiTheme="majorBidi" w:hAnsiTheme="majorBidi" w:cstheme="majorBidi"/>
              </w:rPr>
            </w:pPr>
          </w:p>
        </w:tc>
        <w:tc>
          <w:tcPr>
            <w:tcW w:w="1393" w:type="dxa"/>
            <w:tcBorders>
              <w:top w:val="dashSmallGap" w:sz="4" w:space="0" w:color="auto"/>
              <w:left w:val="single" w:sz="8" w:space="0" w:color="auto"/>
              <w:bottom w:val="dashSmallGap" w:sz="4" w:space="0" w:color="auto"/>
              <w:right w:val="single" w:sz="8" w:space="0" w:color="auto"/>
            </w:tcBorders>
          </w:tcPr>
          <w:p w14:paraId="4F48CF2C" w14:textId="21936CD5" w:rsidR="00001466" w:rsidRPr="00DE07AD" w:rsidRDefault="00001466" w:rsidP="001F6B23">
            <w:pPr>
              <w:jc w:val="lowKashida"/>
              <w:rPr>
                <w:rFonts w:asciiTheme="majorBidi" w:hAnsiTheme="majorBidi" w:cstheme="majorBidi"/>
              </w:rPr>
            </w:pPr>
          </w:p>
        </w:tc>
        <w:tc>
          <w:tcPr>
            <w:tcW w:w="2110" w:type="dxa"/>
            <w:tcBorders>
              <w:top w:val="dashSmallGap" w:sz="4" w:space="0" w:color="auto"/>
              <w:left w:val="single" w:sz="8" w:space="0" w:color="auto"/>
              <w:bottom w:val="dashSmallGap" w:sz="4" w:space="0" w:color="auto"/>
            </w:tcBorders>
          </w:tcPr>
          <w:p w14:paraId="37409803" w14:textId="77777777" w:rsidR="00001466" w:rsidRPr="00DE07AD" w:rsidRDefault="00001466" w:rsidP="001F6B23">
            <w:pPr>
              <w:jc w:val="lowKashida"/>
              <w:rPr>
                <w:rFonts w:asciiTheme="majorBidi" w:hAnsiTheme="majorBidi" w:cstheme="majorBidi"/>
              </w:rPr>
            </w:pPr>
          </w:p>
        </w:tc>
      </w:tr>
      <w:tr w:rsidR="00001466" w:rsidRPr="005D2DDD" w14:paraId="25D13671" w14:textId="77777777" w:rsidTr="001F6B23">
        <w:trPr>
          <w:trHeight w:val="260"/>
          <w:jc w:val="center"/>
        </w:trPr>
        <w:tc>
          <w:tcPr>
            <w:tcW w:w="410" w:type="dxa"/>
            <w:tcBorders>
              <w:top w:val="dashSmallGap" w:sz="4" w:space="0" w:color="auto"/>
              <w:bottom w:val="dashSmallGap" w:sz="4" w:space="0" w:color="auto"/>
              <w:right w:val="single" w:sz="8" w:space="0" w:color="auto"/>
            </w:tcBorders>
            <w:vAlign w:val="center"/>
          </w:tcPr>
          <w:p w14:paraId="60AA023D" w14:textId="458AEAF8" w:rsidR="00001466" w:rsidRPr="009D1E6C" w:rsidRDefault="00001466" w:rsidP="00001466">
            <w:pPr>
              <w:bidi/>
              <w:jc w:val="center"/>
              <w:rPr>
                <w:rFonts w:asciiTheme="majorBidi" w:hAnsiTheme="majorBidi" w:cstheme="majorBidi"/>
                <w:b/>
                <w:bCs/>
                <w:rtl/>
                <w:lang w:bidi="ar-EG"/>
              </w:rPr>
            </w:pPr>
            <w:r w:rsidRPr="00D45EEE">
              <w:rPr>
                <w:b/>
                <w:bCs/>
                <w:sz w:val="22"/>
                <w:szCs w:val="22"/>
              </w:rPr>
              <w:t>5</w:t>
            </w:r>
          </w:p>
        </w:tc>
        <w:tc>
          <w:tcPr>
            <w:tcW w:w="5412" w:type="dxa"/>
            <w:tcBorders>
              <w:top w:val="dashSmallGap" w:sz="4" w:space="0" w:color="auto"/>
              <w:left w:val="single" w:sz="8" w:space="0" w:color="auto"/>
              <w:bottom w:val="dashSmallGap" w:sz="4" w:space="0" w:color="auto"/>
              <w:right w:val="single" w:sz="8" w:space="0" w:color="auto"/>
            </w:tcBorders>
          </w:tcPr>
          <w:p w14:paraId="7524B90C" w14:textId="77777777" w:rsidR="00001466" w:rsidRPr="00DE07AD" w:rsidRDefault="00001466" w:rsidP="001F6B23">
            <w:pPr>
              <w:jc w:val="lowKashida"/>
              <w:rPr>
                <w:rFonts w:asciiTheme="majorBidi" w:hAnsiTheme="majorBidi" w:cstheme="majorBidi"/>
              </w:rPr>
            </w:pPr>
          </w:p>
        </w:tc>
        <w:tc>
          <w:tcPr>
            <w:tcW w:w="1393" w:type="dxa"/>
            <w:tcBorders>
              <w:top w:val="dashSmallGap" w:sz="4" w:space="0" w:color="auto"/>
              <w:left w:val="single" w:sz="8" w:space="0" w:color="auto"/>
              <w:bottom w:val="dashSmallGap" w:sz="4" w:space="0" w:color="auto"/>
              <w:right w:val="single" w:sz="8" w:space="0" w:color="auto"/>
            </w:tcBorders>
          </w:tcPr>
          <w:p w14:paraId="1CDBE7DD" w14:textId="77777777" w:rsidR="00001466" w:rsidRPr="00DE07AD" w:rsidRDefault="00001466" w:rsidP="001F6B23">
            <w:pPr>
              <w:jc w:val="lowKashida"/>
              <w:rPr>
                <w:rFonts w:asciiTheme="majorBidi" w:hAnsiTheme="majorBidi" w:cstheme="majorBidi"/>
              </w:rPr>
            </w:pPr>
          </w:p>
        </w:tc>
        <w:tc>
          <w:tcPr>
            <w:tcW w:w="2110" w:type="dxa"/>
            <w:tcBorders>
              <w:top w:val="dashSmallGap" w:sz="4" w:space="0" w:color="auto"/>
              <w:left w:val="single" w:sz="8" w:space="0" w:color="auto"/>
              <w:bottom w:val="dashSmallGap" w:sz="4" w:space="0" w:color="auto"/>
            </w:tcBorders>
          </w:tcPr>
          <w:p w14:paraId="3B5ACF58" w14:textId="77777777" w:rsidR="00001466" w:rsidRPr="00DE07AD" w:rsidRDefault="00001466" w:rsidP="001F6B23">
            <w:pPr>
              <w:jc w:val="lowKashida"/>
              <w:rPr>
                <w:rFonts w:asciiTheme="majorBidi" w:hAnsiTheme="majorBidi" w:cstheme="majorBidi"/>
              </w:rPr>
            </w:pPr>
          </w:p>
        </w:tc>
      </w:tr>
      <w:tr w:rsidR="00001466" w:rsidRPr="005D2DDD" w14:paraId="62770D98" w14:textId="77777777" w:rsidTr="001F6B23">
        <w:trPr>
          <w:trHeight w:val="260"/>
          <w:jc w:val="center"/>
        </w:trPr>
        <w:tc>
          <w:tcPr>
            <w:tcW w:w="410" w:type="dxa"/>
            <w:tcBorders>
              <w:top w:val="dashSmallGap" w:sz="4" w:space="0" w:color="auto"/>
              <w:bottom w:val="dashSmallGap" w:sz="4" w:space="0" w:color="auto"/>
              <w:right w:val="single" w:sz="8" w:space="0" w:color="auto"/>
            </w:tcBorders>
            <w:vAlign w:val="center"/>
          </w:tcPr>
          <w:p w14:paraId="66224DDD" w14:textId="2A3C557E" w:rsidR="00001466" w:rsidRPr="009D1E6C" w:rsidRDefault="00001466" w:rsidP="00001466">
            <w:pPr>
              <w:bidi/>
              <w:jc w:val="center"/>
              <w:rPr>
                <w:rFonts w:asciiTheme="majorBidi" w:hAnsiTheme="majorBidi" w:cstheme="majorBidi"/>
                <w:b/>
                <w:bCs/>
                <w:rtl/>
                <w:lang w:bidi="ar-EG"/>
              </w:rPr>
            </w:pPr>
            <w:r w:rsidRPr="00D45EEE">
              <w:rPr>
                <w:b/>
                <w:bCs/>
                <w:sz w:val="22"/>
                <w:szCs w:val="22"/>
              </w:rPr>
              <w:t>6</w:t>
            </w:r>
          </w:p>
        </w:tc>
        <w:tc>
          <w:tcPr>
            <w:tcW w:w="5412" w:type="dxa"/>
            <w:tcBorders>
              <w:top w:val="dashSmallGap" w:sz="4" w:space="0" w:color="auto"/>
              <w:left w:val="single" w:sz="8" w:space="0" w:color="auto"/>
              <w:bottom w:val="dashSmallGap" w:sz="4" w:space="0" w:color="auto"/>
              <w:right w:val="single" w:sz="8" w:space="0" w:color="auto"/>
            </w:tcBorders>
          </w:tcPr>
          <w:p w14:paraId="4D11F5B2" w14:textId="77777777" w:rsidR="00001466" w:rsidRPr="00DE07AD" w:rsidRDefault="00001466" w:rsidP="001F6B23">
            <w:pPr>
              <w:jc w:val="lowKashida"/>
              <w:rPr>
                <w:rFonts w:asciiTheme="majorBidi" w:hAnsiTheme="majorBidi" w:cstheme="majorBidi"/>
              </w:rPr>
            </w:pPr>
          </w:p>
        </w:tc>
        <w:tc>
          <w:tcPr>
            <w:tcW w:w="1393" w:type="dxa"/>
            <w:tcBorders>
              <w:top w:val="dashSmallGap" w:sz="4" w:space="0" w:color="auto"/>
              <w:left w:val="single" w:sz="8" w:space="0" w:color="auto"/>
              <w:bottom w:val="dashSmallGap" w:sz="4" w:space="0" w:color="auto"/>
              <w:right w:val="single" w:sz="8" w:space="0" w:color="auto"/>
            </w:tcBorders>
          </w:tcPr>
          <w:p w14:paraId="450B8268" w14:textId="77777777" w:rsidR="00001466" w:rsidRPr="00DE07AD" w:rsidRDefault="00001466" w:rsidP="001F6B23">
            <w:pPr>
              <w:jc w:val="lowKashida"/>
              <w:rPr>
                <w:rFonts w:asciiTheme="majorBidi" w:hAnsiTheme="majorBidi" w:cstheme="majorBidi"/>
              </w:rPr>
            </w:pPr>
          </w:p>
        </w:tc>
        <w:tc>
          <w:tcPr>
            <w:tcW w:w="2110" w:type="dxa"/>
            <w:tcBorders>
              <w:top w:val="dashSmallGap" w:sz="4" w:space="0" w:color="auto"/>
              <w:left w:val="single" w:sz="8" w:space="0" w:color="auto"/>
              <w:bottom w:val="dashSmallGap" w:sz="4" w:space="0" w:color="auto"/>
            </w:tcBorders>
          </w:tcPr>
          <w:p w14:paraId="6596BA54" w14:textId="77777777" w:rsidR="00001466" w:rsidRPr="00DE07AD" w:rsidRDefault="00001466" w:rsidP="001F6B23">
            <w:pPr>
              <w:jc w:val="lowKashida"/>
              <w:rPr>
                <w:rFonts w:asciiTheme="majorBidi" w:hAnsiTheme="majorBidi" w:cstheme="majorBidi"/>
              </w:rPr>
            </w:pPr>
          </w:p>
        </w:tc>
      </w:tr>
      <w:tr w:rsidR="00001466" w:rsidRPr="005D2DDD" w14:paraId="0C092B38" w14:textId="77777777" w:rsidTr="001F6B23">
        <w:trPr>
          <w:trHeight w:val="260"/>
          <w:jc w:val="center"/>
        </w:trPr>
        <w:tc>
          <w:tcPr>
            <w:tcW w:w="410" w:type="dxa"/>
            <w:tcBorders>
              <w:top w:val="dashSmallGap" w:sz="4" w:space="0" w:color="auto"/>
              <w:bottom w:val="dashSmallGap" w:sz="4" w:space="0" w:color="auto"/>
              <w:right w:val="single" w:sz="8" w:space="0" w:color="auto"/>
            </w:tcBorders>
            <w:vAlign w:val="center"/>
          </w:tcPr>
          <w:p w14:paraId="0C515B56" w14:textId="4AF4800D" w:rsidR="00001466" w:rsidRPr="009D1E6C" w:rsidRDefault="00001466" w:rsidP="00001466">
            <w:pPr>
              <w:bidi/>
              <w:jc w:val="center"/>
              <w:rPr>
                <w:rFonts w:asciiTheme="majorBidi" w:hAnsiTheme="majorBidi" w:cstheme="majorBidi"/>
                <w:b/>
                <w:bCs/>
                <w:rtl/>
                <w:lang w:bidi="ar-EG"/>
              </w:rPr>
            </w:pPr>
            <w:r w:rsidRPr="00D45EEE">
              <w:rPr>
                <w:b/>
                <w:bCs/>
                <w:sz w:val="22"/>
                <w:szCs w:val="22"/>
              </w:rPr>
              <w:t>7</w:t>
            </w:r>
          </w:p>
        </w:tc>
        <w:tc>
          <w:tcPr>
            <w:tcW w:w="5412" w:type="dxa"/>
            <w:tcBorders>
              <w:top w:val="dashSmallGap" w:sz="4" w:space="0" w:color="auto"/>
              <w:left w:val="single" w:sz="8" w:space="0" w:color="auto"/>
              <w:bottom w:val="dashSmallGap" w:sz="4" w:space="0" w:color="auto"/>
              <w:right w:val="single" w:sz="8" w:space="0" w:color="auto"/>
            </w:tcBorders>
          </w:tcPr>
          <w:p w14:paraId="2829A0ED" w14:textId="77777777" w:rsidR="00001466" w:rsidRPr="00DE07AD" w:rsidRDefault="00001466" w:rsidP="001F6B23">
            <w:pPr>
              <w:jc w:val="lowKashida"/>
              <w:rPr>
                <w:rFonts w:asciiTheme="majorBidi" w:hAnsiTheme="majorBidi" w:cstheme="majorBidi"/>
              </w:rPr>
            </w:pPr>
          </w:p>
        </w:tc>
        <w:tc>
          <w:tcPr>
            <w:tcW w:w="1393" w:type="dxa"/>
            <w:tcBorders>
              <w:top w:val="dashSmallGap" w:sz="4" w:space="0" w:color="auto"/>
              <w:left w:val="single" w:sz="8" w:space="0" w:color="auto"/>
              <w:bottom w:val="dashSmallGap" w:sz="4" w:space="0" w:color="auto"/>
              <w:right w:val="single" w:sz="8" w:space="0" w:color="auto"/>
            </w:tcBorders>
          </w:tcPr>
          <w:p w14:paraId="600F5DCA" w14:textId="77777777" w:rsidR="00001466" w:rsidRPr="00DE07AD" w:rsidRDefault="00001466" w:rsidP="001F6B23">
            <w:pPr>
              <w:jc w:val="lowKashida"/>
              <w:rPr>
                <w:rFonts w:asciiTheme="majorBidi" w:hAnsiTheme="majorBidi" w:cstheme="majorBidi"/>
              </w:rPr>
            </w:pPr>
          </w:p>
        </w:tc>
        <w:tc>
          <w:tcPr>
            <w:tcW w:w="2110" w:type="dxa"/>
            <w:tcBorders>
              <w:top w:val="dashSmallGap" w:sz="4" w:space="0" w:color="auto"/>
              <w:left w:val="single" w:sz="8" w:space="0" w:color="auto"/>
              <w:bottom w:val="dashSmallGap" w:sz="4" w:space="0" w:color="auto"/>
            </w:tcBorders>
          </w:tcPr>
          <w:p w14:paraId="488E0957" w14:textId="77777777" w:rsidR="00001466" w:rsidRPr="00DE07AD" w:rsidRDefault="00001466" w:rsidP="001F6B23">
            <w:pPr>
              <w:jc w:val="lowKashida"/>
              <w:rPr>
                <w:rFonts w:asciiTheme="majorBidi" w:hAnsiTheme="majorBidi" w:cstheme="majorBidi"/>
              </w:rPr>
            </w:pPr>
          </w:p>
        </w:tc>
      </w:tr>
      <w:tr w:rsidR="00001466" w:rsidRPr="005D2DDD" w14:paraId="21CDCA16" w14:textId="77777777" w:rsidTr="001F6B23">
        <w:trPr>
          <w:trHeight w:val="260"/>
          <w:jc w:val="center"/>
        </w:trPr>
        <w:tc>
          <w:tcPr>
            <w:tcW w:w="410" w:type="dxa"/>
            <w:tcBorders>
              <w:top w:val="dashSmallGap" w:sz="4" w:space="0" w:color="auto"/>
              <w:bottom w:val="single" w:sz="12" w:space="0" w:color="auto"/>
              <w:right w:val="single" w:sz="8" w:space="0" w:color="auto"/>
            </w:tcBorders>
            <w:vAlign w:val="center"/>
          </w:tcPr>
          <w:p w14:paraId="56CBCA4D" w14:textId="7EF539F6" w:rsidR="00001466" w:rsidRPr="009D1E6C" w:rsidRDefault="00001466" w:rsidP="00001466">
            <w:pPr>
              <w:bidi/>
              <w:jc w:val="center"/>
              <w:rPr>
                <w:rFonts w:asciiTheme="majorBidi" w:hAnsiTheme="majorBidi" w:cstheme="majorBidi"/>
                <w:b/>
                <w:bCs/>
                <w:rtl/>
                <w:lang w:bidi="ar-EG"/>
              </w:rPr>
            </w:pPr>
            <w:r w:rsidRPr="00D45EEE">
              <w:rPr>
                <w:b/>
                <w:bCs/>
                <w:sz w:val="22"/>
                <w:szCs w:val="22"/>
              </w:rPr>
              <w:t>8</w:t>
            </w:r>
          </w:p>
        </w:tc>
        <w:tc>
          <w:tcPr>
            <w:tcW w:w="5412" w:type="dxa"/>
            <w:tcBorders>
              <w:top w:val="dashSmallGap" w:sz="4" w:space="0" w:color="auto"/>
              <w:left w:val="single" w:sz="8" w:space="0" w:color="auto"/>
              <w:bottom w:val="single" w:sz="12" w:space="0" w:color="auto"/>
              <w:right w:val="single" w:sz="8" w:space="0" w:color="auto"/>
            </w:tcBorders>
          </w:tcPr>
          <w:p w14:paraId="631CC656" w14:textId="77777777" w:rsidR="00001466" w:rsidRPr="00DE07AD" w:rsidRDefault="00001466" w:rsidP="001F6B23">
            <w:pPr>
              <w:jc w:val="lowKashida"/>
              <w:rPr>
                <w:rFonts w:asciiTheme="majorBidi" w:hAnsiTheme="majorBidi" w:cstheme="majorBidi"/>
              </w:rPr>
            </w:pPr>
          </w:p>
        </w:tc>
        <w:tc>
          <w:tcPr>
            <w:tcW w:w="1393" w:type="dxa"/>
            <w:tcBorders>
              <w:top w:val="dashSmallGap" w:sz="4" w:space="0" w:color="auto"/>
              <w:left w:val="single" w:sz="8" w:space="0" w:color="auto"/>
              <w:bottom w:val="single" w:sz="12" w:space="0" w:color="auto"/>
              <w:right w:val="single" w:sz="8" w:space="0" w:color="auto"/>
            </w:tcBorders>
          </w:tcPr>
          <w:p w14:paraId="61F1AD54" w14:textId="77777777" w:rsidR="00001466" w:rsidRPr="00DE07AD" w:rsidRDefault="00001466" w:rsidP="001F6B23">
            <w:pPr>
              <w:jc w:val="lowKashida"/>
              <w:rPr>
                <w:rFonts w:asciiTheme="majorBidi" w:hAnsiTheme="majorBidi" w:cstheme="majorBidi"/>
              </w:rPr>
            </w:pPr>
          </w:p>
        </w:tc>
        <w:tc>
          <w:tcPr>
            <w:tcW w:w="2110" w:type="dxa"/>
            <w:tcBorders>
              <w:top w:val="dashSmallGap" w:sz="4" w:space="0" w:color="auto"/>
              <w:left w:val="single" w:sz="8" w:space="0" w:color="auto"/>
              <w:bottom w:val="single" w:sz="12" w:space="0" w:color="auto"/>
            </w:tcBorders>
          </w:tcPr>
          <w:p w14:paraId="0F93526D" w14:textId="77777777" w:rsidR="00001466" w:rsidRPr="00DE07AD" w:rsidRDefault="00001466" w:rsidP="001F6B23">
            <w:pPr>
              <w:jc w:val="lowKashida"/>
              <w:rPr>
                <w:rFonts w:asciiTheme="majorBidi" w:hAnsiTheme="majorBidi" w:cstheme="majorBidi"/>
              </w:rPr>
            </w:pPr>
          </w:p>
        </w:tc>
      </w:tr>
    </w:tbl>
    <w:p w14:paraId="3EE92555" w14:textId="476211DA"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05BB8046" w14:textId="4C644CA5" w:rsidR="008746CB" w:rsidRDefault="008746CB" w:rsidP="008B5913">
      <w:pPr>
        <w:rPr>
          <w:i/>
          <w:iCs/>
          <w:sz w:val="18"/>
          <w:szCs w:val="18"/>
        </w:rPr>
      </w:pPr>
    </w:p>
    <w:p w14:paraId="3908F804" w14:textId="5B750EEE" w:rsidR="00417BF7" w:rsidRPr="00D74CBE" w:rsidRDefault="00245E1B" w:rsidP="00382343">
      <w:pPr>
        <w:pStyle w:val="Heading1"/>
      </w:pPr>
      <w:bookmarkStart w:id="11" w:name="_Toc951382"/>
      <w:r w:rsidRPr="00E973FE">
        <w:t>E</w:t>
      </w:r>
      <w:r w:rsidR="004E7612" w:rsidRPr="00E973FE">
        <w:t>. Student Academic Counseling and Support</w:t>
      </w:r>
      <w:bookmarkEnd w:id="11"/>
    </w:p>
    <w:tbl>
      <w:tblPr>
        <w:tblStyle w:val="TableGrid"/>
        <w:tblW w:w="5000" w:type="pct"/>
        <w:tblLook w:val="04A0" w:firstRow="1" w:lastRow="0" w:firstColumn="1" w:lastColumn="0" w:noHBand="0" w:noVBand="1"/>
      </w:tblPr>
      <w:tblGrid>
        <w:gridCol w:w="9325"/>
      </w:tblGrid>
      <w:tr w:rsidR="008F5880" w14:paraId="717993A5" w14:textId="77777777" w:rsidTr="00D74CBE">
        <w:tc>
          <w:tcPr>
            <w:tcW w:w="5000" w:type="pct"/>
            <w:tcBorders>
              <w:top w:val="single" w:sz="12" w:space="0" w:color="auto"/>
              <w:left w:val="single" w:sz="12" w:space="0" w:color="auto"/>
              <w:bottom w:val="nil"/>
              <w:right w:val="single" w:sz="12" w:space="0" w:color="auto"/>
            </w:tcBorders>
          </w:tcPr>
          <w:p w14:paraId="53013C77" w14:textId="2B1012D2" w:rsidR="008F5880" w:rsidRPr="008F5880" w:rsidRDefault="008F5880" w:rsidP="008B5913">
            <w:pPr>
              <w:jc w:val="both"/>
              <w:rPr>
                <w:b/>
                <w:bCs/>
              </w:rPr>
            </w:pPr>
            <w:r w:rsidRPr="008F5880">
              <w:rPr>
                <w:b/>
                <w:bCs/>
              </w:rPr>
              <w:t xml:space="preserve">Arrangements for availability of faculty and teaching staff for individual student consultations and academic </w:t>
            </w:r>
            <w:r w:rsidR="00D65DD2" w:rsidRPr="008F5880">
              <w:rPr>
                <w:b/>
                <w:bCs/>
              </w:rPr>
              <w:t>advice</w:t>
            </w:r>
            <w:r w:rsidR="00D65DD2">
              <w:rPr>
                <w:b/>
                <w:bCs/>
              </w:rPr>
              <w:t>:</w:t>
            </w:r>
          </w:p>
        </w:tc>
      </w:tr>
      <w:tr w:rsidR="008F5880" w14:paraId="14B8244C" w14:textId="77777777" w:rsidTr="00D74CBE">
        <w:tc>
          <w:tcPr>
            <w:tcW w:w="5000" w:type="pct"/>
            <w:tcBorders>
              <w:top w:val="nil"/>
              <w:left w:val="single" w:sz="12" w:space="0" w:color="auto"/>
              <w:bottom w:val="single" w:sz="12" w:space="0" w:color="auto"/>
              <w:right w:val="single" w:sz="12" w:space="0" w:color="auto"/>
            </w:tcBorders>
          </w:tcPr>
          <w:p w14:paraId="59B3364E" w14:textId="3D8DEDF8" w:rsidR="008F5880" w:rsidRPr="00D65DD2" w:rsidRDefault="00D65DD2" w:rsidP="00D65DD2">
            <w:pPr>
              <w:pStyle w:val="ListParagraph"/>
              <w:numPr>
                <w:ilvl w:val="0"/>
                <w:numId w:val="161"/>
              </w:numPr>
              <w:spacing w:line="276" w:lineRule="auto"/>
              <w:rPr>
                <w:rFonts w:asciiTheme="majorBidi" w:hAnsiTheme="majorBidi" w:cstheme="majorBidi"/>
              </w:rPr>
            </w:pPr>
            <w:r>
              <w:t>Students are encouraged to consult with the course instructor during office hours.</w:t>
            </w:r>
          </w:p>
          <w:p w14:paraId="09B52F13" w14:textId="77777777" w:rsidR="00D65DD2" w:rsidRPr="00D65DD2" w:rsidRDefault="00D65DD2" w:rsidP="00D65DD2">
            <w:pPr>
              <w:pStyle w:val="ListParagraph"/>
              <w:numPr>
                <w:ilvl w:val="0"/>
                <w:numId w:val="161"/>
              </w:numPr>
              <w:spacing w:line="276" w:lineRule="auto"/>
              <w:rPr>
                <w:rFonts w:asciiTheme="majorBidi" w:hAnsiTheme="majorBidi" w:cstheme="majorBidi"/>
              </w:rPr>
            </w:pPr>
            <w:r>
              <w:t>Students are encouraged to exchange emails with the course instructor outside office hour.</w:t>
            </w:r>
          </w:p>
          <w:p w14:paraId="45B43910" w14:textId="16B06F94" w:rsidR="00D65DD2" w:rsidRPr="00D65DD2" w:rsidRDefault="00D65DD2" w:rsidP="00D65DD2">
            <w:pPr>
              <w:pStyle w:val="ListParagraph"/>
              <w:numPr>
                <w:ilvl w:val="0"/>
                <w:numId w:val="161"/>
              </w:numPr>
              <w:spacing w:line="276" w:lineRule="auto"/>
              <w:rPr>
                <w:rFonts w:asciiTheme="majorBidi" w:hAnsiTheme="majorBidi" w:cstheme="majorBidi"/>
              </w:rPr>
            </w:pPr>
            <w:r w:rsidRPr="00D65DD2">
              <w:rPr>
                <w:rFonts w:asciiTheme="majorBidi" w:hAnsiTheme="majorBidi" w:cstheme="majorBidi"/>
              </w:rPr>
              <w:t>Academic advisors are available during office hours and hours allotted for academic advice (a total of 6 hours). Each staff member is assigned a number of students to whom they offer academic, psychological and social help when needed.</w:t>
            </w:r>
          </w:p>
          <w:p w14:paraId="602208CA" w14:textId="256534A9" w:rsidR="005922AF" w:rsidRPr="00D65DD2" w:rsidRDefault="00D65DD2" w:rsidP="00D65DD2">
            <w:pPr>
              <w:pStyle w:val="ListParagraph"/>
              <w:numPr>
                <w:ilvl w:val="0"/>
                <w:numId w:val="161"/>
              </w:numPr>
              <w:spacing w:line="276" w:lineRule="auto"/>
              <w:rPr>
                <w:rFonts w:asciiTheme="majorBidi" w:hAnsiTheme="majorBidi" w:cstheme="majorBidi"/>
              </w:rPr>
            </w:pPr>
            <w:r>
              <w:rPr>
                <w:rFonts w:asciiTheme="majorBidi" w:hAnsiTheme="majorBidi" w:cstheme="majorBidi"/>
              </w:rPr>
              <w:t xml:space="preserve">Communication and interaction via the blackboard between students and instructors.  </w:t>
            </w:r>
          </w:p>
        </w:tc>
      </w:tr>
    </w:tbl>
    <w:p w14:paraId="7A27D507" w14:textId="6524595D" w:rsidR="008F5880" w:rsidRDefault="008F5880" w:rsidP="008B5913">
      <w:pPr>
        <w:rPr>
          <w:b/>
          <w:bCs/>
          <w:color w:val="C00000"/>
          <w:sz w:val="32"/>
          <w:szCs w:val="32"/>
        </w:rPr>
      </w:pPr>
    </w:p>
    <w:p w14:paraId="3A03EAA2" w14:textId="4B9AF41D" w:rsidR="004F498B" w:rsidRPr="00E973FE" w:rsidRDefault="00245E1B" w:rsidP="00382343">
      <w:pPr>
        <w:pStyle w:val="Heading1"/>
      </w:pPr>
      <w:bookmarkStart w:id="12" w:name="_Toc951383"/>
      <w:r w:rsidRPr="00E973FE">
        <w:t>F</w:t>
      </w:r>
      <w:r w:rsidR="004F498B" w:rsidRPr="00E973FE">
        <w:t>.</w:t>
      </w:r>
      <w:r w:rsidR="004E7612" w:rsidRPr="00E973FE">
        <w:t xml:space="preserve"> Learning Resources</w:t>
      </w:r>
      <w:r w:rsidR="00B85E99" w:rsidRPr="00E973FE">
        <w:t xml:space="preserve"> and Facilities</w:t>
      </w:r>
      <w:bookmarkEnd w:id="12"/>
    </w:p>
    <w:p w14:paraId="32DDE602" w14:textId="05CDB492" w:rsidR="00B85E99" w:rsidRDefault="00B85E99" w:rsidP="008B5913">
      <w:pPr>
        <w:rPr>
          <w:b/>
          <w:bCs/>
          <w:color w:val="C00000"/>
          <w:sz w:val="32"/>
          <w:szCs w:val="32"/>
        </w:rPr>
      </w:pPr>
    </w:p>
    <w:p w14:paraId="575164BB" w14:textId="77777777" w:rsidR="001B5102" w:rsidRDefault="00B85E99" w:rsidP="008B5913">
      <w:pPr>
        <w:pStyle w:val="Heading2"/>
        <w:jc w:val="left"/>
        <w:rPr>
          <w:rFonts w:asciiTheme="majorBidi" w:hAnsiTheme="majorBidi" w:cstheme="majorBidi"/>
          <w:sz w:val="26"/>
          <w:szCs w:val="26"/>
        </w:rPr>
      </w:pPr>
      <w:bookmarkStart w:id="13" w:name="_Toc951384"/>
      <w:r w:rsidRPr="00C4342E">
        <w:rPr>
          <w:rFonts w:asciiTheme="majorBidi" w:hAnsiTheme="majorBidi" w:cstheme="majorBidi"/>
          <w:sz w:val="26"/>
          <w:szCs w:val="26"/>
        </w:rPr>
        <w:t>1.Learning Resources</w:t>
      </w:r>
      <w:bookmarkEnd w:id="13"/>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1B5102" w:rsidRPr="005D2DDD" w14:paraId="55769464" w14:textId="77777777" w:rsidTr="001B5102">
        <w:trPr>
          <w:trHeight w:val="736"/>
        </w:trPr>
        <w:tc>
          <w:tcPr>
            <w:tcW w:w="2603" w:type="dxa"/>
            <w:vAlign w:val="center"/>
          </w:tcPr>
          <w:p w14:paraId="2DCD7B89" w14:textId="72AA609B" w:rsidR="001B5102" w:rsidRPr="005D2DDD" w:rsidRDefault="001B5102" w:rsidP="001B5102">
            <w:pPr>
              <w:jc w:val="center"/>
              <w:rPr>
                <w:rFonts w:asciiTheme="majorBidi" w:hAnsiTheme="majorBidi" w:cstheme="majorBidi"/>
                <w:b/>
                <w:bCs/>
                <w:sz w:val="26"/>
                <w:szCs w:val="26"/>
              </w:rPr>
            </w:pPr>
            <w:r w:rsidRPr="00AA6028">
              <w:rPr>
                <w:b/>
                <w:bCs/>
              </w:rPr>
              <w:t>Required Textbooks</w:t>
            </w:r>
          </w:p>
        </w:tc>
        <w:tc>
          <w:tcPr>
            <w:tcW w:w="6968" w:type="dxa"/>
            <w:vAlign w:val="center"/>
          </w:tcPr>
          <w:p w14:paraId="6C66E57B" w14:textId="1825C2CC" w:rsidR="00D65DD2" w:rsidRPr="00D65DD2" w:rsidRDefault="00D65DD2" w:rsidP="00D65DD2">
            <w:pPr>
              <w:rPr>
                <w:rFonts w:asciiTheme="majorBidi" w:hAnsiTheme="majorBidi" w:cstheme="majorBidi"/>
              </w:rPr>
            </w:pPr>
            <w:r w:rsidRPr="00D65DD2">
              <w:rPr>
                <w:rFonts w:asciiTheme="majorBidi" w:hAnsiTheme="majorBidi" w:cstheme="majorBidi"/>
              </w:rPr>
              <w:t>READY TO WRITE</w:t>
            </w:r>
            <w:r>
              <w:rPr>
                <w:rFonts w:asciiTheme="majorBidi" w:hAnsiTheme="majorBidi" w:cstheme="majorBidi"/>
              </w:rPr>
              <w:t xml:space="preserve"> 1: </w:t>
            </w:r>
            <w:r w:rsidRPr="00D65DD2">
              <w:rPr>
                <w:rFonts w:asciiTheme="majorBidi" w:hAnsiTheme="majorBidi" w:cstheme="majorBidi"/>
              </w:rPr>
              <w:t>A FIRST COMPOSITION TEXT</w:t>
            </w:r>
          </w:p>
          <w:p w14:paraId="3F08F39D" w14:textId="4ADFD084" w:rsidR="001B5102" w:rsidRPr="005D2DDD" w:rsidRDefault="00D65DD2" w:rsidP="00D65DD2">
            <w:pPr>
              <w:jc w:val="lowKashida"/>
              <w:rPr>
                <w:rFonts w:asciiTheme="majorBidi" w:hAnsiTheme="majorBidi" w:cstheme="majorBidi"/>
              </w:rPr>
            </w:pPr>
            <w:r w:rsidRPr="00D65DD2">
              <w:rPr>
                <w:rFonts w:asciiTheme="majorBidi" w:hAnsiTheme="majorBidi" w:cstheme="majorBidi"/>
              </w:rPr>
              <w:t>THIRD EDITION</w:t>
            </w:r>
            <w:r>
              <w:rPr>
                <w:rFonts w:asciiTheme="majorBidi" w:hAnsiTheme="majorBidi" w:cstheme="majorBidi"/>
              </w:rPr>
              <w:t xml:space="preserve"> by </w:t>
            </w:r>
            <w:r w:rsidRPr="00D65DD2">
              <w:rPr>
                <w:rFonts w:asciiTheme="majorBidi" w:hAnsiTheme="majorBidi" w:cstheme="majorBidi"/>
              </w:rPr>
              <w:t>KAREN BLANCHARD • CHRISTINE ROOT</w:t>
            </w:r>
          </w:p>
        </w:tc>
      </w:tr>
      <w:tr w:rsidR="001B5102" w:rsidRPr="005D2DDD" w14:paraId="38C40E42" w14:textId="77777777" w:rsidTr="00382343">
        <w:trPr>
          <w:trHeight w:val="736"/>
        </w:trPr>
        <w:tc>
          <w:tcPr>
            <w:tcW w:w="2603" w:type="dxa"/>
            <w:shd w:val="clear" w:color="auto" w:fill="DBE5F1" w:themeFill="accent1" w:themeFillTint="33"/>
            <w:vAlign w:val="center"/>
          </w:tcPr>
          <w:p w14:paraId="4127AFAC" w14:textId="46AADADC" w:rsidR="001B5102" w:rsidRPr="005D2DDD" w:rsidRDefault="001B5102" w:rsidP="001B5102">
            <w:pPr>
              <w:jc w:val="center"/>
              <w:rPr>
                <w:rFonts w:asciiTheme="majorBidi" w:hAnsiTheme="majorBidi" w:cstheme="majorBidi"/>
                <w:b/>
                <w:bCs/>
                <w:sz w:val="26"/>
                <w:szCs w:val="26"/>
                <w:rtl/>
                <w:lang w:bidi="ar-EG"/>
              </w:rPr>
            </w:pPr>
            <w:r w:rsidRPr="00AA6028">
              <w:rPr>
                <w:b/>
                <w:bCs/>
              </w:rPr>
              <w:t>Essential References Materials</w:t>
            </w:r>
          </w:p>
        </w:tc>
        <w:tc>
          <w:tcPr>
            <w:tcW w:w="6968" w:type="dxa"/>
            <w:shd w:val="clear" w:color="auto" w:fill="DBE5F1" w:themeFill="accent1" w:themeFillTint="33"/>
            <w:vAlign w:val="center"/>
          </w:tcPr>
          <w:p w14:paraId="40A7C2C9" w14:textId="77777777" w:rsidR="00D65DD2" w:rsidRDefault="00D65DD2" w:rsidP="00D65DD2">
            <w:pPr>
              <w:jc w:val="lowKashida"/>
              <w:rPr>
                <w:rFonts w:asciiTheme="majorBidi" w:hAnsiTheme="majorBidi" w:cstheme="majorBidi"/>
              </w:rPr>
            </w:pPr>
            <w:r w:rsidRPr="005079C0">
              <w:rPr>
                <w:rFonts w:asciiTheme="majorBidi" w:hAnsiTheme="majorBidi" w:cstheme="majorBidi"/>
              </w:rPr>
              <w:t>•Effective Academic Writing by Alice Savage and Masoud Shafiei. Oxford University Press-2007</w:t>
            </w:r>
          </w:p>
          <w:p w14:paraId="2A8B302E" w14:textId="7EE881FE" w:rsidR="001B5102" w:rsidRPr="00E115D6" w:rsidRDefault="00D65DD2" w:rsidP="00D65DD2">
            <w:pPr>
              <w:jc w:val="lowKashida"/>
              <w:rPr>
                <w:rFonts w:asciiTheme="majorBidi" w:hAnsiTheme="majorBidi" w:cstheme="majorBidi"/>
              </w:rPr>
            </w:pPr>
            <w:r w:rsidRPr="00F619D3">
              <w:rPr>
                <w:rFonts w:asciiTheme="majorBidi" w:hAnsiTheme="majorBidi" w:cstheme="majorBidi"/>
              </w:rPr>
              <w:t>•</w:t>
            </w:r>
            <w:r>
              <w:rPr>
                <w:rFonts w:asciiTheme="majorBidi" w:hAnsiTheme="majorBidi" w:cstheme="majorBidi"/>
              </w:rPr>
              <w:t xml:space="preserve"> </w:t>
            </w:r>
            <w:r w:rsidRPr="00F619D3">
              <w:rPr>
                <w:rFonts w:asciiTheme="majorBidi" w:hAnsiTheme="majorBidi" w:cstheme="majorBidi"/>
              </w:rPr>
              <w:t>Writers at Work: From Sentence to Paragraph by Laurie Blass and Deborah Gordon</w:t>
            </w:r>
          </w:p>
        </w:tc>
      </w:tr>
      <w:tr w:rsidR="001B5102" w:rsidRPr="005D2DDD" w14:paraId="231C44F7" w14:textId="77777777" w:rsidTr="001B5102">
        <w:trPr>
          <w:trHeight w:val="736"/>
        </w:trPr>
        <w:tc>
          <w:tcPr>
            <w:tcW w:w="2603" w:type="dxa"/>
            <w:vAlign w:val="center"/>
          </w:tcPr>
          <w:p w14:paraId="5463C0A2" w14:textId="0C81C64D" w:rsidR="001B5102" w:rsidRPr="00FE6640" w:rsidRDefault="001B5102" w:rsidP="001B5102">
            <w:pPr>
              <w:jc w:val="center"/>
              <w:rPr>
                <w:rFonts w:asciiTheme="majorBidi" w:hAnsiTheme="majorBidi" w:cstheme="majorBidi"/>
                <w:b/>
                <w:bCs/>
                <w:lang w:bidi="ar-EG"/>
              </w:rPr>
            </w:pPr>
            <w:r w:rsidRPr="00AA6028">
              <w:rPr>
                <w:b/>
                <w:bCs/>
              </w:rPr>
              <w:t>Electronic Materials</w:t>
            </w:r>
          </w:p>
        </w:tc>
        <w:tc>
          <w:tcPr>
            <w:tcW w:w="6968" w:type="dxa"/>
            <w:vAlign w:val="center"/>
          </w:tcPr>
          <w:p w14:paraId="2E3A4426" w14:textId="42C9DFA4" w:rsidR="00D65DD2" w:rsidRPr="005079C0" w:rsidRDefault="00D65DD2" w:rsidP="00D65DD2">
            <w:pPr>
              <w:jc w:val="lowKashida"/>
              <w:rPr>
                <w:rFonts w:asciiTheme="majorBidi" w:hAnsiTheme="majorBidi" w:cstheme="majorBidi"/>
              </w:rPr>
            </w:pPr>
            <w:r>
              <w:rPr>
                <w:rFonts w:asciiTheme="majorBidi" w:hAnsiTheme="majorBidi" w:cstheme="majorBidi"/>
              </w:rPr>
              <w:t>•</w:t>
            </w:r>
            <w:r w:rsidRPr="005079C0">
              <w:rPr>
                <w:rFonts w:asciiTheme="majorBidi" w:hAnsiTheme="majorBidi" w:cstheme="majorBidi"/>
              </w:rPr>
              <w:tab/>
            </w:r>
            <w:hyperlink r:id="rId11" w:history="1">
              <w:r w:rsidR="00015115" w:rsidRPr="0022521B">
                <w:rPr>
                  <w:rStyle w:val="Hyperlink"/>
                  <w:rFonts w:asciiTheme="majorBidi" w:hAnsiTheme="majorBidi" w:cstheme="majorBidi"/>
                </w:rPr>
                <w:t>www.eslcafe.com</w:t>
              </w:r>
            </w:hyperlink>
            <w:r w:rsidR="00015115">
              <w:rPr>
                <w:rFonts w:asciiTheme="majorBidi" w:hAnsiTheme="majorBidi" w:cstheme="majorBidi"/>
              </w:rPr>
              <w:t xml:space="preserve"> </w:t>
            </w:r>
          </w:p>
          <w:p w14:paraId="0C553981" w14:textId="11FBFB03" w:rsidR="00D65DD2" w:rsidRPr="005079C0" w:rsidRDefault="00D65DD2" w:rsidP="00D65DD2">
            <w:pPr>
              <w:jc w:val="lowKashida"/>
              <w:rPr>
                <w:rFonts w:asciiTheme="majorBidi" w:hAnsiTheme="majorBidi" w:cstheme="majorBidi"/>
              </w:rPr>
            </w:pPr>
            <w:r w:rsidRPr="005079C0">
              <w:rPr>
                <w:rFonts w:asciiTheme="majorBidi" w:hAnsiTheme="majorBidi" w:cstheme="majorBidi"/>
              </w:rPr>
              <w:t>•</w:t>
            </w:r>
            <w:r w:rsidRPr="005079C0">
              <w:rPr>
                <w:rFonts w:asciiTheme="majorBidi" w:hAnsiTheme="majorBidi" w:cstheme="majorBidi"/>
              </w:rPr>
              <w:tab/>
            </w:r>
            <w:hyperlink r:id="rId12" w:history="1">
              <w:r w:rsidR="00015115" w:rsidRPr="0022521B">
                <w:rPr>
                  <w:rStyle w:val="Hyperlink"/>
                  <w:rFonts w:asciiTheme="majorBidi" w:hAnsiTheme="majorBidi" w:cstheme="majorBidi"/>
                </w:rPr>
                <w:t>www.creativewriting.com</w:t>
              </w:r>
            </w:hyperlink>
            <w:r w:rsidR="00015115">
              <w:rPr>
                <w:rFonts w:asciiTheme="majorBidi" w:hAnsiTheme="majorBidi" w:cstheme="majorBidi"/>
              </w:rPr>
              <w:t xml:space="preserve"> </w:t>
            </w:r>
          </w:p>
          <w:p w14:paraId="3C8BB938" w14:textId="6AC4F544" w:rsidR="00D65DD2" w:rsidRPr="005079C0" w:rsidRDefault="00D65DD2" w:rsidP="00D65DD2">
            <w:pPr>
              <w:jc w:val="lowKashida"/>
              <w:rPr>
                <w:rFonts w:asciiTheme="majorBidi" w:hAnsiTheme="majorBidi" w:cstheme="majorBidi"/>
              </w:rPr>
            </w:pPr>
            <w:r w:rsidRPr="005079C0">
              <w:rPr>
                <w:rFonts w:asciiTheme="majorBidi" w:hAnsiTheme="majorBidi" w:cstheme="majorBidi"/>
              </w:rPr>
              <w:t>•</w:t>
            </w:r>
            <w:r w:rsidRPr="005079C0">
              <w:rPr>
                <w:rFonts w:asciiTheme="majorBidi" w:hAnsiTheme="majorBidi" w:cstheme="majorBidi"/>
              </w:rPr>
              <w:tab/>
            </w:r>
            <w:hyperlink r:id="rId13" w:history="1">
              <w:r w:rsidR="00015115" w:rsidRPr="0022521B">
                <w:rPr>
                  <w:rStyle w:val="Hyperlink"/>
                  <w:rFonts w:asciiTheme="majorBidi" w:hAnsiTheme="majorBidi" w:cstheme="majorBidi"/>
                </w:rPr>
                <w:t>http://owl.english.purdue.edu</w:t>
              </w:r>
            </w:hyperlink>
            <w:r w:rsidR="00015115">
              <w:rPr>
                <w:rFonts w:asciiTheme="majorBidi" w:hAnsiTheme="majorBidi" w:cstheme="majorBidi"/>
              </w:rPr>
              <w:t xml:space="preserve"> </w:t>
            </w:r>
          </w:p>
          <w:p w14:paraId="11E1EBB5" w14:textId="19739C25" w:rsidR="001B5102" w:rsidRPr="00E115D6" w:rsidRDefault="00D65DD2" w:rsidP="00D65DD2">
            <w:pPr>
              <w:jc w:val="lowKashida"/>
              <w:rPr>
                <w:rFonts w:asciiTheme="majorBidi" w:hAnsiTheme="majorBidi" w:cstheme="majorBidi"/>
              </w:rPr>
            </w:pPr>
            <w:r w:rsidRPr="005079C0">
              <w:rPr>
                <w:rFonts w:asciiTheme="majorBidi" w:hAnsiTheme="majorBidi" w:cstheme="majorBidi"/>
              </w:rPr>
              <w:t>•</w:t>
            </w:r>
            <w:r w:rsidRPr="005079C0">
              <w:rPr>
                <w:rFonts w:asciiTheme="majorBidi" w:hAnsiTheme="majorBidi" w:cstheme="majorBidi"/>
              </w:rPr>
              <w:tab/>
            </w:r>
            <w:hyperlink r:id="rId14" w:history="1">
              <w:r w:rsidR="00015115" w:rsidRPr="0022521B">
                <w:rPr>
                  <w:rStyle w:val="Hyperlink"/>
                  <w:rFonts w:asciiTheme="majorBidi" w:hAnsiTheme="majorBidi" w:cstheme="majorBidi"/>
                </w:rPr>
                <w:t>www.eviews.net/references.html</w:t>
              </w:r>
            </w:hyperlink>
            <w:r w:rsidR="00015115">
              <w:rPr>
                <w:rFonts w:asciiTheme="majorBidi" w:hAnsiTheme="majorBidi" w:cstheme="majorBidi"/>
              </w:rPr>
              <w:t xml:space="preserve"> </w:t>
            </w:r>
          </w:p>
        </w:tc>
      </w:tr>
      <w:tr w:rsidR="001B5102" w:rsidRPr="005D2DDD" w14:paraId="701FA171" w14:textId="77777777" w:rsidTr="00382343">
        <w:trPr>
          <w:trHeight w:val="736"/>
        </w:trPr>
        <w:tc>
          <w:tcPr>
            <w:tcW w:w="2603" w:type="dxa"/>
            <w:shd w:val="clear" w:color="auto" w:fill="DBE5F1" w:themeFill="accent1" w:themeFillTint="33"/>
            <w:vAlign w:val="center"/>
          </w:tcPr>
          <w:p w14:paraId="0E8E72C7" w14:textId="66D60EE8" w:rsidR="001B5102" w:rsidRPr="00FE6640" w:rsidRDefault="001B5102" w:rsidP="001B5102">
            <w:pPr>
              <w:jc w:val="center"/>
              <w:rPr>
                <w:rFonts w:asciiTheme="majorBidi" w:hAnsiTheme="majorBidi" w:cstheme="majorBidi"/>
                <w:b/>
                <w:bCs/>
              </w:rPr>
            </w:pPr>
            <w:r w:rsidRPr="00054F9F">
              <w:rPr>
                <w:b/>
                <w:bCs/>
              </w:rPr>
              <w:t xml:space="preserve">Other </w:t>
            </w:r>
            <w:r>
              <w:rPr>
                <w:b/>
                <w:bCs/>
              </w:rPr>
              <w:t>L</w:t>
            </w:r>
            <w:r w:rsidRPr="00054F9F">
              <w:rPr>
                <w:b/>
                <w:bCs/>
              </w:rPr>
              <w:t xml:space="preserve">earning </w:t>
            </w:r>
            <w:r>
              <w:rPr>
                <w:b/>
                <w:bCs/>
              </w:rPr>
              <w:t>M</w:t>
            </w:r>
            <w:r w:rsidRPr="00054F9F">
              <w:rPr>
                <w:b/>
                <w:bCs/>
              </w:rPr>
              <w:t>aterial</w:t>
            </w:r>
            <w:r>
              <w:rPr>
                <w:b/>
                <w:bCs/>
              </w:rPr>
              <w:t>s</w:t>
            </w:r>
          </w:p>
        </w:tc>
        <w:tc>
          <w:tcPr>
            <w:tcW w:w="6968" w:type="dxa"/>
            <w:shd w:val="clear" w:color="auto" w:fill="DBE5F1" w:themeFill="accent1" w:themeFillTint="33"/>
            <w:vAlign w:val="center"/>
          </w:tcPr>
          <w:p w14:paraId="09D5F4DE" w14:textId="5987CFFD" w:rsidR="001B5102" w:rsidRPr="00015115" w:rsidRDefault="00015115" w:rsidP="001B5102">
            <w:pPr>
              <w:jc w:val="lowKashida"/>
              <w:rPr>
                <w:rFonts w:asciiTheme="majorBidi" w:hAnsiTheme="majorBidi" w:cstheme="majorBidi"/>
                <w:b/>
                <w:bCs/>
              </w:rPr>
            </w:pPr>
            <w:r w:rsidRPr="00015115">
              <w:rPr>
                <w:rFonts w:asciiTheme="majorBidi" w:hAnsiTheme="majorBidi" w:cstheme="majorBidi"/>
                <w:b/>
                <w:bCs/>
              </w:rPr>
              <w:t xml:space="preserve">None </w:t>
            </w:r>
          </w:p>
        </w:tc>
      </w:tr>
    </w:tbl>
    <w:p w14:paraId="0A609E45" w14:textId="77777777" w:rsidR="001B5102" w:rsidRDefault="001B5102" w:rsidP="008B5913">
      <w:pPr>
        <w:pStyle w:val="Heading2"/>
        <w:jc w:val="left"/>
        <w:rPr>
          <w:rFonts w:asciiTheme="majorBidi" w:hAnsiTheme="majorBidi" w:cstheme="majorBidi"/>
          <w:sz w:val="26"/>
          <w:szCs w:val="26"/>
        </w:rPr>
      </w:pPr>
    </w:p>
    <w:p w14:paraId="429BD8BD" w14:textId="3D06B53F" w:rsidR="00014DE6" w:rsidRDefault="00B85E99" w:rsidP="008B5913">
      <w:pPr>
        <w:pStyle w:val="Heading2"/>
        <w:jc w:val="left"/>
        <w:rPr>
          <w:rFonts w:asciiTheme="majorBidi" w:hAnsiTheme="majorBidi" w:cstheme="majorBidi"/>
          <w:sz w:val="26"/>
          <w:szCs w:val="26"/>
        </w:rPr>
      </w:pPr>
      <w:bookmarkStart w:id="14" w:name="_Toc951385"/>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14"/>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C87F43" w:rsidRPr="005D2DDD" w14:paraId="240C2A87" w14:textId="77777777" w:rsidTr="00382343">
        <w:trPr>
          <w:trHeight w:val="439"/>
          <w:tblHeader/>
        </w:trPr>
        <w:tc>
          <w:tcPr>
            <w:tcW w:w="3840" w:type="dxa"/>
            <w:tcBorders>
              <w:bottom w:val="single" w:sz="8" w:space="0" w:color="auto"/>
            </w:tcBorders>
            <w:shd w:val="clear" w:color="auto" w:fill="B8CCE4" w:themeFill="accent1" w:themeFillTint="66"/>
            <w:vAlign w:val="center"/>
          </w:tcPr>
          <w:p w14:paraId="1CDCEBD2" w14:textId="119FA186"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B8CCE4" w:themeFill="accent1" w:themeFillTint="66"/>
            <w:vAlign w:val="center"/>
          </w:tcPr>
          <w:p w14:paraId="624FA224" w14:textId="22D54198"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D65DD2" w:rsidRPr="005D2DDD" w14:paraId="1CC0FE46" w14:textId="77777777" w:rsidTr="00F24884">
        <w:trPr>
          <w:trHeight w:val="506"/>
        </w:trPr>
        <w:tc>
          <w:tcPr>
            <w:tcW w:w="3840" w:type="dxa"/>
            <w:tcBorders>
              <w:top w:val="single" w:sz="8" w:space="0" w:color="auto"/>
              <w:bottom w:val="dashSmallGap" w:sz="4" w:space="0" w:color="auto"/>
            </w:tcBorders>
            <w:vAlign w:val="center"/>
          </w:tcPr>
          <w:p w14:paraId="750716F1" w14:textId="77777777" w:rsidR="00D65DD2" w:rsidRDefault="00D65DD2" w:rsidP="00D65DD2">
            <w:pPr>
              <w:jc w:val="center"/>
              <w:rPr>
                <w:b/>
                <w:bCs/>
              </w:rPr>
            </w:pPr>
            <w:r w:rsidRPr="000F1A12">
              <w:rPr>
                <w:b/>
                <w:bCs/>
              </w:rPr>
              <w:t>Accommodation</w:t>
            </w:r>
          </w:p>
          <w:p w14:paraId="7AB1D0B0" w14:textId="2C080055" w:rsidR="00D65DD2" w:rsidRPr="005D2DDD" w:rsidRDefault="00D65DD2" w:rsidP="00D65DD2">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713E895C" w14:textId="661BDF99" w:rsidR="00D65DD2" w:rsidRPr="00F47255" w:rsidRDefault="00D65DD2" w:rsidP="00F47255">
            <w:pPr>
              <w:pStyle w:val="ListParagraph"/>
              <w:numPr>
                <w:ilvl w:val="0"/>
                <w:numId w:val="163"/>
              </w:numPr>
              <w:rPr>
                <w:rFonts w:asciiTheme="majorBidi" w:hAnsiTheme="majorBidi" w:cstheme="majorBidi"/>
              </w:rPr>
            </w:pPr>
            <w:r>
              <w:t>Large classrooms</w:t>
            </w:r>
            <w:r w:rsidR="00F47255">
              <w:t xml:space="preserve"> </w:t>
            </w:r>
            <w:r w:rsidRPr="00F47255">
              <w:rPr>
                <w:rFonts w:asciiTheme="majorBidi" w:hAnsiTheme="majorBidi" w:cstheme="majorBidi"/>
              </w:rPr>
              <w:t>can accommodate up to 20 students</w:t>
            </w:r>
            <w:r w:rsidRPr="00F47255">
              <w:rPr>
                <w:rFonts w:asciiTheme="majorBidi" w:hAnsiTheme="majorBidi"/>
                <w:rtl/>
              </w:rPr>
              <w:t>.</w:t>
            </w:r>
          </w:p>
          <w:p w14:paraId="565DD283" w14:textId="3E0961CC" w:rsidR="00F47255" w:rsidRPr="00F47255" w:rsidRDefault="00F47255" w:rsidP="00F47255">
            <w:pPr>
              <w:pStyle w:val="ListParagraph"/>
              <w:numPr>
                <w:ilvl w:val="0"/>
                <w:numId w:val="163"/>
              </w:numPr>
              <w:rPr>
                <w:rFonts w:asciiTheme="majorBidi" w:hAnsiTheme="majorBidi" w:cstheme="majorBidi"/>
              </w:rPr>
            </w:pPr>
            <w:r>
              <w:t>Library.</w:t>
            </w:r>
          </w:p>
          <w:p w14:paraId="129FEFD8" w14:textId="3D5A790A" w:rsidR="00D65DD2" w:rsidRPr="00D65DD2" w:rsidRDefault="00D65DD2" w:rsidP="00D65DD2">
            <w:pPr>
              <w:pStyle w:val="ListParagraph"/>
              <w:numPr>
                <w:ilvl w:val="0"/>
                <w:numId w:val="163"/>
              </w:numPr>
              <w:rPr>
                <w:rFonts w:asciiTheme="majorBidi" w:hAnsiTheme="majorBidi" w:cstheme="majorBidi"/>
              </w:rPr>
            </w:pPr>
            <w:r w:rsidRPr="00D65DD2">
              <w:rPr>
                <w:rFonts w:asciiTheme="majorBidi" w:hAnsiTheme="majorBidi" w:cstheme="majorBidi"/>
              </w:rPr>
              <w:lastRenderedPageBreak/>
              <w:t xml:space="preserve">Laboratories accommodate up to </w:t>
            </w:r>
            <w:r w:rsidR="00015115">
              <w:rPr>
                <w:rFonts w:asciiTheme="majorBidi" w:hAnsiTheme="majorBidi" w:cstheme="majorBidi"/>
              </w:rPr>
              <w:t>15</w:t>
            </w:r>
            <w:r w:rsidRPr="00D65DD2">
              <w:rPr>
                <w:rFonts w:asciiTheme="majorBidi" w:hAnsiTheme="majorBidi" w:cstheme="majorBidi"/>
              </w:rPr>
              <w:t xml:space="preserve"> students</w:t>
            </w:r>
            <w:r w:rsidRPr="00D65DD2">
              <w:rPr>
                <w:rFonts w:asciiTheme="majorBidi" w:hAnsiTheme="majorBidi"/>
                <w:rtl/>
              </w:rPr>
              <w:t>.</w:t>
            </w:r>
          </w:p>
        </w:tc>
      </w:tr>
      <w:tr w:rsidR="00D65DD2" w:rsidRPr="005D2DDD" w14:paraId="3D88F124" w14:textId="77777777" w:rsidTr="00F24884">
        <w:trPr>
          <w:trHeight w:val="506"/>
        </w:trPr>
        <w:tc>
          <w:tcPr>
            <w:tcW w:w="3840" w:type="dxa"/>
            <w:tcBorders>
              <w:top w:val="dashSmallGap" w:sz="4" w:space="0" w:color="auto"/>
              <w:bottom w:val="dashSmallGap" w:sz="4" w:space="0" w:color="auto"/>
            </w:tcBorders>
            <w:vAlign w:val="center"/>
          </w:tcPr>
          <w:p w14:paraId="3606504C" w14:textId="77777777" w:rsidR="00D65DD2" w:rsidRPr="002E3EE3" w:rsidRDefault="00D65DD2" w:rsidP="00D65DD2">
            <w:pPr>
              <w:jc w:val="center"/>
              <w:rPr>
                <w:b/>
                <w:bCs/>
              </w:rPr>
            </w:pPr>
            <w:r w:rsidRPr="002E3EE3">
              <w:rPr>
                <w:b/>
                <w:bCs/>
              </w:rPr>
              <w:lastRenderedPageBreak/>
              <w:t xml:space="preserve">Technology </w:t>
            </w:r>
            <w:r>
              <w:rPr>
                <w:b/>
                <w:bCs/>
              </w:rPr>
              <w:t>R</w:t>
            </w:r>
            <w:r w:rsidRPr="002E3EE3">
              <w:rPr>
                <w:b/>
                <w:bCs/>
              </w:rPr>
              <w:t>esources</w:t>
            </w:r>
          </w:p>
          <w:p w14:paraId="75D4C7EC" w14:textId="2B434E0D" w:rsidR="00D65DD2" w:rsidRPr="005D2DDD" w:rsidRDefault="00D65DD2" w:rsidP="00D65DD2">
            <w:pPr>
              <w:bidi/>
              <w:jc w:val="center"/>
              <w:rPr>
                <w:rFonts w:asciiTheme="majorBidi" w:hAnsiTheme="majorBidi" w:cstheme="majorBidi"/>
                <w:b/>
                <w:bCs/>
                <w:rtl/>
                <w:lang w:bidi="ar-EG"/>
              </w:rPr>
            </w:pPr>
            <w:r>
              <w:t xml:space="preserve"> </w:t>
            </w: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14:paraId="40E6AB13" w14:textId="77777777" w:rsidR="00D65DD2" w:rsidRPr="005079C0" w:rsidRDefault="00D65DD2" w:rsidP="00D65DD2">
            <w:pPr>
              <w:numPr>
                <w:ilvl w:val="0"/>
                <w:numId w:val="162"/>
              </w:numPr>
              <w:jc w:val="both"/>
              <w:rPr>
                <w:rFonts w:asciiTheme="majorBidi" w:hAnsiTheme="majorBidi" w:cstheme="majorBidi"/>
              </w:rPr>
            </w:pPr>
            <w:r w:rsidRPr="005079C0">
              <w:rPr>
                <w:rFonts w:asciiTheme="majorBidi" w:hAnsiTheme="majorBidi" w:cstheme="majorBidi"/>
              </w:rPr>
              <w:t>Smart Boards, digital podiums and Internet facilities are available in the classrooms.</w:t>
            </w:r>
          </w:p>
          <w:p w14:paraId="7F06A8DC" w14:textId="77777777" w:rsidR="00D65DD2" w:rsidRPr="00296746" w:rsidRDefault="00D65DD2" w:rsidP="0002686D">
            <w:pPr>
              <w:ind w:left="360"/>
              <w:jc w:val="both"/>
              <w:rPr>
                <w:rFonts w:asciiTheme="majorBidi" w:hAnsiTheme="majorBidi" w:cstheme="majorBidi"/>
              </w:rPr>
            </w:pPr>
          </w:p>
        </w:tc>
      </w:tr>
      <w:tr w:rsidR="00F24884" w:rsidRPr="005D2DDD" w14:paraId="06FAFD91" w14:textId="77777777" w:rsidTr="00F24884">
        <w:trPr>
          <w:trHeight w:val="506"/>
        </w:trPr>
        <w:tc>
          <w:tcPr>
            <w:tcW w:w="3840" w:type="dxa"/>
            <w:tcBorders>
              <w:top w:val="dashSmallGap" w:sz="4" w:space="0" w:color="auto"/>
              <w:bottom w:val="single" w:sz="12" w:space="0" w:color="auto"/>
            </w:tcBorders>
            <w:vAlign w:val="center"/>
          </w:tcPr>
          <w:p w14:paraId="77DA924A" w14:textId="77777777" w:rsidR="00F24884" w:rsidRPr="002E3EE3" w:rsidRDefault="00F24884" w:rsidP="00F24884">
            <w:pPr>
              <w:jc w:val="center"/>
              <w:rPr>
                <w:b/>
                <w:bCs/>
              </w:rPr>
            </w:pPr>
            <w:r w:rsidRPr="002E3EE3">
              <w:rPr>
                <w:b/>
                <w:bCs/>
              </w:rPr>
              <w:t xml:space="preserve">Other </w:t>
            </w:r>
            <w:r>
              <w:rPr>
                <w:b/>
                <w:bCs/>
              </w:rPr>
              <w:t>R</w:t>
            </w:r>
            <w:r w:rsidRPr="002E3EE3">
              <w:rPr>
                <w:b/>
                <w:bCs/>
              </w:rPr>
              <w:t xml:space="preserve">esources </w:t>
            </w:r>
          </w:p>
          <w:p w14:paraId="4997B73D" w14:textId="172B1879" w:rsidR="00F24884" w:rsidRPr="00C36A18" w:rsidRDefault="00F24884" w:rsidP="00F24884">
            <w:pPr>
              <w:bidi/>
              <w:jc w:val="center"/>
              <w:rPr>
                <w:rFonts w:asciiTheme="majorBidi" w:hAnsiTheme="majorBidi" w:cstheme="majorBidi"/>
                <w:b/>
                <w:bCs/>
                <w:rtl/>
                <w:lang w:bidi="ar-EG"/>
              </w:rPr>
            </w:pPr>
            <w:r w:rsidRPr="00650968">
              <w:rPr>
                <w:sz w:val="20"/>
                <w:szCs w:val="20"/>
              </w:rPr>
              <w:t xml:space="preserve">(Specify, e.g.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5C5D6BBC" w14:textId="477454D4" w:rsidR="00F24884" w:rsidRPr="00296746" w:rsidRDefault="00F47255" w:rsidP="00F47255">
            <w:pPr>
              <w:jc w:val="center"/>
              <w:rPr>
                <w:rFonts w:asciiTheme="majorBidi" w:hAnsiTheme="majorBidi" w:cstheme="majorBidi"/>
              </w:rPr>
            </w:pPr>
            <w:r>
              <w:t>Non</w:t>
            </w:r>
          </w:p>
        </w:tc>
      </w:tr>
    </w:tbl>
    <w:p w14:paraId="0E477BAF" w14:textId="6760A1BE" w:rsidR="001B5102" w:rsidRDefault="001B5102" w:rsidP="001B5102"/>
    <w:p w14:paraId="71E733B8" w14:textId="6A42239B" w:rsidR="00F24884" w:rsidRPr="00C87F43" w:rsidRDefault="00245E1B" w:rsidP="00382343">
      <w:pPr>
        <w:pStyle w:val="Heading1"/>
      </w:pPr>
      <w:bookmarkStart w:id="15" w:name="_Toc523814308"/>
      <w:bookmarkStart w:id="16" w:name="_Toc951386"/>
      <w:bookmarkStart w:id="17" w:name="_Toc521326964"/>
      <w:r w:rsidRPr="00E973FE">
        <w:t>G</w:t>
      </w:r>
      <w:r w:rsidR="008F7911" w:rsidRPr="00E973FE">
        <w:t xml:space="preserve">. Course </w:t>
      </w:r>
      <w:r w:rsidR="00417BF7">
        <w:t>Q</w:t>
      </w:r>
      <w:r w:rsidR="00FE3381" w:rsidRPr="00E973FE">
        <w:t xml:space="preserve">uality </w:t>
      </w:r>
      <w:bookmarkEnd w:id="15"/>
      <w:r w:rsidR="009D6BCB">
        <w:t>Evaluation</w:t>
      </w:r>
      <w:bookmarkEnd w:id="16"/>
      <w:r w:rsidR="008F7911" w:rsidRPr="00E973FE">
        <w:t xml:space="preserve"> </w:t>
      </w:r>
      <w:bookmarkEnd w:id="17"/>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75"/>
        <w:gridCol w:w="3184"/>
        <w:gridCol w:w="3066"/>
      </w:tblGrid>
      <w:tr w:rsidR="00F24884" w:rsidRPr="005D2DDD" w14:paraId="543A0E15" w14:textId="77777777" w:rsidTr="00382343">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12BBE23C" w14:textId="77777777" w:rsidR="00F24884" w:rsidRPr="007C33B7" w:rsidRDefault="00F24884" w:rsidP="00F24884">
            <w:pPr>
              <w:jc w:val="center"/>
              <w:rPr>
                <w:rFonts w:asciiTheme="majorBidi" w:hAnsiTheme="majorBidi" w:cstheme="majorBidi"/>
                <w:lang w:bidi="ar-EG"/>
              </w:rPr>
            </w:pPr>
            <w:r w:rsidRPr="007C33B7">
              <w:rPr>
                <w:rFonts w:asciiTheme="majorBidi" w:hAnsiTheme="majorBidi" w:cstheme="majorBidi"/>
                <w:b/>
                <w:bCs/>
                <w:lang w:bidi="ar-EG"/>
              </w:rPr>
              <w:t>Evaluation</w:t>
            </w:r>
          </w:p>
          <w:p w14:paraId="02C05765" w14:textId="4CE2DDC8" w:rsidR="00F24884" w:rsidRPr="005D2DDD" w:rsidRDefault="00F24884" w:rsidP="00F24884">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707" w:type="pct"/>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7E55FDD" w14:textId="1122FFD5" w:rsidR="00F24884" w:rsidRPr="005D2DDD" w:rsidRDefault="00F24884" w:rsidP="00F24884">
            <w:pPr>
              <w:jc w:val="center"/>
              <w:rPr>
                <w:rFonts w:asciiTheme="majorBidi" w:hAnsiTheme="majorBidi" w:cstheme="majorBidi"/>
                <w:lang w:bidi="ar-EG"/>
              </w:rPr>
            </w:pPr>
            <w:bookmarkStart w:id="18" w:name="_Hlk523738999"/>
            <w:r w:rsidRPr="007C33B7">
              <w:rPr>
                <w:rFonts w:asciiTheme="majorBidi" w:hAnsiTheme="majorBidi" w:cstheme="majorBidi"/>
                <w:b/>
                <w:bCs/>
                <w:lang w:bidi="ar-EG"/>
              </w:rPr>
              <w:t xml:space="preserve">Evaluators </w:t>
            </w:r>
            <w:bookmarkEnd w:id="18"/>
          </w:p>
        </w:tc>
        <w:tc>
          <w:tcPr>
            <w:tcW w:w="1644" w:type="pct"/>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259B5C8B" w14:textId="263538FD" w:rsidR="00F24884" w:rsidRPr="005D2DDD" w:rsidRDefault="00F24884" w:rsidP="00F24884">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00D65DD2" w:rsidRPr="005D2DDD" w14:paraId="45861106" w14:textId="77777777" w:rsidTr="00F24884">
        <w:trPr>
          <w:trHeight w:val="283"/>
        </w:trPr>
        <w:tc>
          <w:tcPr>
            <w:tcW w:w="1649" w:type="pct"/>
            <w:tcBorders>
              <w:top w:val="single" w:sz="8" w:space="0" w:color="auto"/>
              <w:left w:val="single" w:sz="12" w:space="0" w:color="auto"/>
              <w:bottom w:val="dashSmallGap" w:sz="4" w:space="0" w:color="auto"/>
              <w:right w:val="single" w:sz="8" w:space="0" w:color="auto"/>
            </w:tcBorders>
            <w:vAlign w:val="center"/>
          </w:tcPr>
          <w:p w14:paraId="523B2C0F" w14:textId="63DCF5AD" w:rsidR="00D65DD2" w:rsidRPr="00BC6833" w:rsidRDefault="00D65DD2" w:rsidP="00D65DD2">
            <w:pPr>
              <w:jc w:val="lowKashida"/>
              <w:rPr>
                <w:rFonts w:asciiTheme="majorBidi" w:hAnsiTheme="majorBidi" w:cstheme="majorBidi"/>
              </w:rPr>
            </w:pPr>
            <w:r w:rsidRPr="00656D88">
              <w:rPr>
                <w:rFonts w:asciiTheme="majorBidi" w:hAnsiTheme="majorBidi" w:cstheme="majorBidi"/>
              </w:rPr>
              <w:t>Strategies for Obtaining Student Feedback on Effectiveness of Teaching</w:t>
            </w:r>
          </w:p>
        </w:tc>
        <w:tc>
          <w:tcPr>
            <w:tcW w:w="1707" w:type="pct"/>
            <w:tcBorders>
              <w:top w:val="single" w:sz="8" w:space="0" w:color="auto"/>
              <w:left w:val="single" w:sz="8" w:space="0" w:color="auto"/>
              <w:bottom w:val="dashSmallGap" w:sz="4" w:space="0" w:color="auto"/>
              <w:right w:val="single" w:sz="8" w:space="0" w:color="auto"/>
            </w:tcBorders>
            <w:vAlign w:val="center"/>
          </w:tcPr>
          <w:p w14:paraId="43161750" w14:textId="24EB3A43" w:rsidR="00D65DD2" w:rsidRPr="00BC6833" w:rsidRDefault="00D65DD2" w:rsidP="00D65DD2">
            <w:pPr>
              <w:jc w:val="lowKashida"/>
              <w:rPr>
                <w:rFonts w:asciiTheme="majorBidi" w:hAnsiTheme="majorBidi" w:cstheme="majorBidi"/>
                <w:rtl/>
              </w:rPr>
            </w:pPr>
            <w:r>
              <w:rPr>
                <w:rFonts w:asciiTheme="majorBidi" w:hAnsiTheme="majorBidi" w:cstheme="majorBidi"/>
              </w:rPr>
              <w:t>Instructors</w:t>
            </w:r>
            <w:r w:rsidRPr="00656D88">
              <w:rPr>
                <w:rFonts w:asciiTheme="majorBidi" w:hAnsiTheme="majorBidi" w:cstheme="majorBidi"/>
              </w:rPr>
              <w:t xml:space="preserve"> and coordinators</w:t>
            </w:r>
          </w:p>
        </w:tc>
        <w:tc>
          <w:tcPr>
            <w:tcW w:w="1644" w:type="pct"/>
            <w:tcBorders>
              <w:top w:val="single" w:sz="8" w:space="0" w:color="auto"/>
              <w:left w:val="single" w:sz="8" w:space="0" w:color="auto"/>
              <w:bottom w:val="dashSmallGap" w:sz="4" w:space="0" w:color="auto"/>
              <w:right w:val="single" w:sz="12" w:space="0" w:color="auto"/>
            </w:tcBorders>
            <w:vAlign w:val="center"/>
          </w:tcPr>
          <w:p w14:paraId="5B102475" w14:textId="77777777" w:rsidR="00D65DD2" w:rsidRPr="00656D88" w:rsidRDefault="00D65DD2" w:rsidP="00D65DD2">
            <w:pPr>
              <w:rPr>
                <w:rFonts w:asciiTheme="majorBidi" w:hAnsiTheme="majorBidi" w:cstheme="majorBidi"/>
              </w:rPr>
            </w:pPr>
            <w:r w:rsidRPr="00656D88">
              <w:rPr>
                <w:rFonts w:asciiTheme="majorBidi" w:hAnsiTheme="majorBidi" w:cstheme="majorBidi"/>
              </w:rPr>
              <w:t>#A "Course evaluation" questionnaire done by the students on the university portal at the end of each term.</w:t>
            </w:r>
          </w:p>
          <w:p w14:paraId="155390B8" w14:textId="77777777" w:rsidR="00D65DD2" w:rsidRPr="00656D88" w:rsidRDefault="00D65DD2" w:rsidP="00D65DD2">
            <w:pPr>
              <w:rPr>
                <w:rFonts w:asciiTheme="majorBidi" w:hAnsiTheme="majorBidi" w:cstheme="majorBidi"/>
              </w:rPr>
            </w:pPr>
            <w:r w:rsidRPr="00656D88">
              <w:rPr>
                <w:rFonts w:asciiTheme="majorBidi" w:hAnsiTheme="majorBidi" w:cstheme="majorBidi"/>
              </w:rPr>
              <w:t>#A "Students' academic experience evaluation" questionnaire done by the students at the end of each term.</w:t>
            </w:r>
          </w:p>
          <w:p w14:paraId="41892610" w14:textId="41E3B21E" w:rsidR="00D65DD2" w:rsidRPr="00BC6833" w:rsidRDefault="00D65DD2" w:rsidP="00D65DD2">
            <w:pPr>
              <w:jc w:val="lowKashida"/>
              <w:rPr>
                <w:rFonts w:asciiTheme="majorBidi" w:hAnsiTheme="majorBidi" w:cstheme="majorBidi"/>
                <w:rtl/>
              </w:rPr>
            </w:pPr>
            <w:r w:rsidRPr="00656D88">
              <w:rPr>
                <w:rFonts w:asciiTheme="majorBidi" w:hAnsiTheme="majorBidi" w:cstheme="majorBidi"/>
              </w:rPr>
              <w:t># A "Program evaluation" questionnaire done by the students at the end of each term.</w:t>
            </w:r>
          </w:p>
        </w:tc>
      </w:tr>
      <w:tr w:rsidR="00D65DD2" w:rsidRPr="005D2DDD" w14:paraId="2CE980A5"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4347EB85" w14:textId="2EC9C763" w:rsidR="00D65DD2" w:rsidRPr="00BC6833" w:rsidRDefault="00D65DD2" w:rsidP="00D65DD2">
            <w:pPr>
              <w:jc w:val="lowKashida"/>
              <w:rPr>
                <w:rFonts w:asciiTheme="majorBidi" w:hAnsiTheme="majorBidi" w:cstheme="majorBidi"/>
              </w:rPr>
            </w:pPr>
            <w:r w:rsidRPr="002A2B58">
              <w:rPr>
                <w:rFonts w:asciiTheme="majorBidi" w:hAnsiTheme="majorBidi" w:cstheme="majorBidi"/>
              </w:rPr>
              <w:t>Other Strategies for Evaluation of Teaching by the Instructor or by the Department</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39232D13" w14:textId="6F26E9BD" w:rsidR="00D65DD2" w:rsidRPr="00BC6833" w:rsidRDefault="00D65DD2" w:rsidP="00D65DD2">
            <w:pPr>
              <w:jc w:val="lowKashida"/>
              <w:rPr>
                <w:rFonts w:asciiTheme="majorBidi" w:hAnsiTheme="majorBidi" w:cstheme="majorBidi"/>
                <w:rtl/>
              </w:rPr>
            </w:pPr>
            <w:r>
              <w:rPr>
                <w:rFonts w:asciiTheme="majorBidi" w:hAnsiTheme="majorBidi" w:cstheme="majorBidi"/>
              </w:rPr>
              <w:t xml:space="preserve">Instructors and coordinators </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5735097B" w14:textId="77777777" w:rsidR="00D65DD2" w:rsidRPr="003874FD" w:rsidRDefault="00D65DD2" w:rsidP="00D65DD2">
            <w:pPr>
              <w:rPr>
                <w:rFonts w:asciiTheme="majorBidi" w:hAnsiTheme="majorBidi" w:cstheme="majorBidi"/>
              </w:rPr>
            </w:pPr>
            <w:r>
              <w:rPr>
                <w:rFonts w:asciiTheme="majorBidi" w:hAnsiTheme="majorBidi" w:cstheme="majorBidi"/>
              </w:rPr>
              <w:t xml:space="preserve"># </w:t>
            </w:r>
            <w:r w:rsidRPr="003874FD">
              <w:rPr>
                <w:rFonts w:asciiTheme="majorBidi" w:hAnsiTheme="majorBidi" w:cstheme="majorBidi"/>
              </w:rPr>
              <w:t xml:space="preserve">Revising study plans of the department by the college committee of Academic Study Plans. </w:t>
            </w:r>
          </w:p>
          <w:p w14:paraId="158510FD" w14:textId="28B992B2" w:rsidR="00D65DD2" w:rsidRPr="00BC6833" w:rsidRDefault="00D65DD2" w:rsidP="00D65DD2">
            <w:pPr>
              <w:jc w:val="lowKashida"/>
              <w:rPr>
                <w:rFonts w:asciiTheme="majorBidi" w:hAnsiTheme="majorBidi" w:cstheme="majorBidi"/>
                <w:rtl/>
              </w:rPr>
            </w:pPr>
            <w:r>
              <w:rPr>
                <w:rFonts w:asciiTheme="majorBidi" w:hAnsiTheme="majorBidi" w:cstheme="majorBidi"/>
              </w:rPr>
              <w:t xml:space="preserve"># </w:t>
            </w:r>
            <w:r w:rsidRPr="003874FD">
              <w:rPr>
                <w:rFonts w:asciiTheme="majorBidi" w:hAnsiTheme="majorBidi" w:cstheme="majorBidi"/>
              </w:rPr>
              <w:t>Quality check by colleagues and Head of the Department.</w:t>
            </w:r>
          </w:p>
        </w:tc>
      </w:tr>
      <w:tr w:rsidR="00F24884" w:rsidRPr="005D2DDD" w14:paraId="0341A75C"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14F8FF67"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2F6AD482"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30673AA5" w14:textId="77777777" w:rsidR="00F24884" w:rsidRPr="00BC6833" w:rsidRDefault="00F24884" w:rsidP="00F24884">
            <w:pPr>
              <w:jc w:val="lowKashida"/>
              <w:rPr>
                <w:rFonts w:asciiTheme="majorBidi" w:hAnsiTheme="majorBidi" w:cstheme="majorBidi"/>
                <w:rtl/>
              </w:rPr>
            </w:pPr>
          </w:p>
        </w:tc>
      </w:tr>
      <w:tr w:rsidR="00F24884" w:rsidRPr="005D2DDD" w14:paraId="1E43E62A"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08BE189E"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7FC30E9C"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791463C1" w14:textId="77777777" w:rsidR="00F24884" w:rsidRPr="00BC6833" w:rsidRDefault="00F24884" w:rsidP="00F24884">
            <w:pPr>
              <w:jc w:val="lowKashida"/>
              <w:rPr>
                <w:rFonts w:asciiTheme="majorBidi" w:hAnsiTheme="majorBidi" w:cstheme="majorBidi"/>
                <w:rtl/>
              </w:rPr>
            </w:pPr>
          </w:p>
        </w:tc>
      </w:tr>
      <w:tr w:rsidR="00F24884" w:rsidRPr="005D2DDD" w14:paraId="5002C30D"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2DE1A742"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44DA6C30"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0A7545C8" w14:textId="77777777" w:rsidR="00F24884" w:rsidRPr="00BC6833" w:rsidRDefault="00F24884" w:rsidP="00F24884">
            <w:pPr>
              <w:jc w:val="lowKashida"/>
              <w:rPr>
                <w:rFonts w:asciiTheme="majorBidi" w:hAnsiTheme="majorBidi" w:cstheme="majorBidi"/>
                <w:rtl/>
              </w:rPr>
            </w:pPr>
          </w:p>
        </w:tc>
      </w:tr>
      <w:tr w:rsidR="00F24884" w:rsidRPr="005D2DDD" w14:paraId="7D8BDBAE"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1501A8CF"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7BB5D3EE"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09903D49" w14:textId="77777777" w:rsidR="00F24884" w:rsidRPr="00BC6833" w:rsidRDefault="00F24884" w:rsidP="00F24884">
            <w:pPr>
              <w:jc w:val="lowKashida"/>
              <w:rPr>
                <w:rFonts w:asciiTheme="majorBidi" w:hAnsiTheme="majorBidi" w:cstheme="majorBidi"/>
                <w:rtl/>
              </w:rPr>
            </w:pPr>
          </w:p>
        </w:tc>
      </w:tr>
      <w:tr w:rsidR="00F24884" w:rsidRPr="005D2DDD" w14:paraId="5605DBEE" w14:textId="77777777" w:rsidTr="00F24884">
        <w:trPr>
          <w:trHeight w:val="283"/>
        </w:trPr>
        <w:tc>
          <w:tcPr>
            <w:tcW w:w="1649" w:type="pct"/>
            <w:tcBorders>
              <w:top w:val="dashSmallGap" w:sz="4" w:space="0" w:color="auto"/>
              <w:left w:val="single" w:sz="12" w:space="0" w:color="auto"/>
              <w:bottom w:val="single" w:sz="12" w:space="0" w:color="auto"/>
              <w:right w:val="single" w:sz="8" w:space="0" w:color="auto"/>
            </w:tcBorders>
            <w:vAlign w:val="center"/>
          </w:tcPr>
          <w:p w14:paraId="79778AF5"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single" w:sz="12" w:space="0" w:color="auto"/>
              <w:right w:val="single" w:sz="8" w:space="0" w:color="auto"/>
            </w:tcBorders>
            <w:vAlign w:val="center"/>
          </w:tcPr>
          <w:p w14:paraId="7A1AD6CE"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single" w:sz="12" w:space="0" w:color="auto"/>
              <w:right w:val="single" w:sz="12" w:space="0" w:color="auto"/>
            </w:tcBorders>
            <w:vAlign w:val="center"/>
          </w:tcPr>
          <w:p w14:paraId="72AF9C23" w14:textId="77777777" w:rsidR="00F24884" w:rsidRPr="00BC6833" w:rsidRDefault="00F24884" w:rsidP="00F24884">
            <w:pPr>
              <w:jc w:val="lowKashida"/>
              <w:rPr>
                <w:rFonts w:asciiTheme="majorBidi" w:hAnsiTheme="majorBidi" w:cstheme="majorBidi"/>
                <w:rtl/>
              </w:rPr>
            </w:pPr>
          </w:p>
        </w:tc>
      </w:tr>
    </w:tbl>
    <w:p w14:paraId="22592C97" w14:textId="7AE8E98C" w:rsidR="00C55E75" w:rsidRPr="00840D64"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Evaluation areas</w:t>
      </w:r>
      <w:r w:rsidRPr="00840D64">
        <w:rPr>
          <w:rFonts w:asciiTheme="majorBidi" w:hAnsiTheme="majorBidi" w:cstheme="majorBidi"/>
          <w:sz w:val="20"/>
          <w:szCs w:val="20"/>
          <w:lang w:bidi="ar-EG"/>
        </w:rPr>
        <w:t xml:space="preserve"> (e.g., Effectiveness of </w:t>
      </w:r>
      <w:r w:rsidR="003C78EF">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sidR="00E03694">
        <w:rPr>
          <w:rFonts w:asciiTheme="majorBidi" w:hAnsiTheme="majorBidi" w:cstheme="majorBidi"/>
          <w:sz w:val="20"/>
          <w:szCs w:val="20"/>
          <w:lang w:bidi="ar-EG"/>
        </w:rPr>
        <w:t>Extent of a</w:t>
      </w:r>
      <w:r w:rsidRPr="00840D64">
        <w:rPr>
          <w:rFonts w:asciiTheme="majorBidi" w:hAnsiTheme="majorBidi" w:cstheme="majorBidi"/>
          <w:sz w:val="20"/>
          <w:szCs w:val="20"/>
          <w:lang w:bidi="ar-EG"/>
        </w:rPr>
        <w:t>chievement of course learning outcomes</w:t>
      </w:r>
      <w:r w:rsidR="00E03694">
        <w:rPr>
          <w:rFonts w:asciiTheme="majorBidi" w:hAnsiTheme="majorBidi" w:cstheme="majorBidi"/>
          <w:sz w:val="20"/>
          <w:szCs w:val="20"/>
          <w:lang w:bidi="ar-EG"/>
        </w:rPr>
        <w:t>,</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Quality of</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l</w:t>
      </w:r>
      <w:r w:rsidRPr="00840D64">
        <w:rPr>
          <w:rFonts w:asciiTheme="majorBidi" w:hAnsiTheme="majorBidi" w:cstheme="majorBidi"/>
          <w:sz w:val="20"/>
          <w:szCs w:val="20"/>
          <w:lang w:bidi="ar-EG"/>
        </w:rPr>
        <w:t>earning resources, etc.)</w:t>
      </w:r>
    </w:p>
    <w:p w14:paraId="521055CD" w14:textId="1BFDC7D9" w:rsidR="00C55E75"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(Students,</w:t>
      </w:r>
      <w:r w:rsidR="00AA7A2C"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F</w:t>
      </w:r>
      <w:r w:rsidR="00AA7A2C" w:rsidRPr="00840D64">
        <w:rPr>
          <w:rFonts w:asciiTheme="majorBidi" w:hAnsiTheme="majorBidi" w:cstheme="majorBidi"/>
          <w:sz w:val="20"/>
          <w:szCs w:val="20"/>
          <w:lang w:bidi="ar-EG"/>
        </w:rPr>
        <w:t xml:space="preserve">aculty, </w:t>
      </w:r>
      <w:r w:rsidR="00E03694">
        <w:rPr>
          <w:rFonts w:asciiTheme="majorBidi" w:hAnsiTheme="majorBidi" w:cstheme="majorBidi"/>
          <w:sz w:val="20"/>
          <w:szCs w:val="20"/>
          <w:lang w:bidi="ar-EG"/>
        </w:rPr>
        <w:t>P</w:t>
      </w:r>
      <w:r w:rsidR="00AA7A2C" w:rsidRPr="00840D64">
        <w:rPr>
          <w:rFonts w:asciiTheme="majorBidi" w:hAnsiTheme="majorBidi" w:cstheme="majorBidi"/>
          <w:sz w:val="20"/>
          <w:szCs w:val="20"/>
          <w:lang w:bidi="ar-EG"/>
        </w:rPr>
        <w:t xml:space="preserve">rogram </w:t>
      </w:r>
      <w:r w:rsidR="00E03694">
        <w:rPr>
          <w:rFonts w:asciiTheme="majorBidi" w:hAnsiTheme="majorBidi" w:cstheme="majorBidi"/>
          <w:sz w:val="20"/>
          <w:szCs w:val="20"/>
          <w:lang w:bidi="ar-EG"/>
        </w:rPr>
        <w:t>L</w:t>
      </w:r>
      <w:r w:rsidR="00AA7A2C" w:rsidRPr="00840D64">
        <w:rPr>
          <w:rFonts w:asciiTheme="majorBidi" w:hAnsiTheme="majorBidi" w:cstheme="majorBidi"/>
          <w:sz w:val="20"/>
          <w:szCs w:val="20"/>
          <w:lang w:bidi="ar-EG"/>
        </w:rPr>
        <w:t>eaders,</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eer </w:t>
      </w:r>
      <w:r w:rsidR="00E03694">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sidR="00E03694">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r w:rsidR="00E03694">
        <w:rPr>
          <w:rFonts w:asciiTheme="majorBidi" w:hAnsiTheme="majorBidi" w:cstheme="majorBidi"/>
          <w:sz w:val="20"/>
          <w:szCs w:val="20"/>
          <w:lang w:bidi="ar-EG"/>
        </w:rPr>
        <w:t xml:space="preserve"> </w:t>
      </w:r>
    </w:p>
    <w:p w14:paraId="341CE3F2" w14:textId="3B0E261E" w:rsidR="00E03694" w:rsidRPr="00840D64" w:rsidRDefault="00E03694" w:rsidP="008B5913">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t>Assessment Methods</w:t>
      </w:r>
      <w:r w:rsidRPr="00E03694">
        <w:rPr>
          <w:rFonts w:asciiTheme="majorBidi" w:hAnsiTheme="majorBidi" w:cstheme="majorBidi"/>
          <w:color w:val="C00000"/>
          <w:sz w:val="20"/>
          <w:szCs w:val="20"/>
          <w:lang w:bidi="ar-EG"/>
        </w:rPr>
        <w:t xml:space="preserve"> </w:t>
      </w:r>
      <w:r>
        <w:rPr>
          <w:rFonts w:asciiTheme="majorBidi" w:hAnsiTheme="majorBidi" w:cstheme="majorBidi"/>
          <w:sz w:val="20"/>
          <w:szCs w:val="20"/>
          <w:lang w:bidi="ar-EG"/>
        </w:rPr>
        <w:t>(Direct, Indirect)</w:t>
      </w:r>
    </w:p>
    <w:p w14:paraId="14E10928" w14:textId="77777777" w:rsidR="002F56F0" w:rsidRDefault="002F56F0" w:rsidP="008B5913">
      <w:pPr>
        <w:rPr>
          <w:rFonts w:asciiTheme="majorBidi" w:hAnsiTheme="majorBidi" w:cstheme="majorBidi"/>
          <w:color w:val="C00000"/>
          <w:sz w:val="28"/>
          <w:szCs w:val="20"/>
          <w:lang w:bidi="ar-EG"/>
        </w:rPr>
      </w:pPr>
      <w:bookmarkStart w:id="19" w:name="_Toc521326972"/>
    </w:p>
    <w:p w14:paraId="4519DBB4" w14:textId="03FA6301" w:rsidR="00A1573B" w:rsidRPr="00A1573B" w:rsidRDefault="006E2124" w:rsidP="00382343">
      <w:pPr>
        <w:pStyle w:val="Heading1"/>
      </w:pPr>
      <w:bookmarkStart w:id="20" w:name="_Toc532159378"/>
      <w:bookmarkStart w:id="21" w:name="_Toc951387"/>
      <w:bookmarkEnd w:id="19"/>
      <w:r>
        <w:t>H</w:t>
      </w:r>
      <w:r w:rsidR="00C27A4F" w:rsidRPr="000F62F5">
        <w:t xml:space="preserve">. </w:t>
      </w:r>
      <w:r w:rsidR="00C27A4F">
        <w:t>Specification A</w:t>
      </w:r>
      <w:r w:rsidR="00C27A4F" w:rsidRPr="005252D5">
        <w:t xml:space="preserve">pproval </w:t>
      </w:r>
      <w:r w:rsidR="00C27A4F">
        <w:t>D</w:t>
      </w:r>
      <w:r w:rsidR="00C27A4F" w:rsidRPr="005252D5">
        <w:t>ata</w:t>
      </w:r>
      <w:bookmarkEnd w:id="20"/>
      <w:bookmarkEnd w:id="21"/>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11"/>
        <w:gridCol w:w="7214"/>
      </w:tblGrid>
      <w:tr w:rsidR="00E22209" w:rsidRPr="005D2DDD" w14:paraId="5DF93F7D" w14:textId="77777777" w:rsidTr="00C87F43">
        <w:trPr>
          <w:trHeight w:val="340"/>
        </w:trPr>
        <w:tc>
          <w:tcPr>
            <w:tcW w:w="1132" w:type="pct"/>
            <w:vAlign w:val="center"/>
          </w:tcPr>
          <w:p w14:paraId="4FDB26D8" w14:textId="59B46904" w:rsidR="00E22209" w:rsidRPr="005D2DDD" w:rsidRDefault="00E22209" w:rsidP="00E22209">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6FEFCF86" w14:textId="00E139F5" w:rsidR="00E22209" w:rsidRPr="00E115D6" w:rsidRDefault="00E22209" w:rsidP="00E22209">
            <w:pPr>
              <w:rPr>
                <w:rFonts w:asciiTheme="majorBidi" w:hAnsiTheme="majorBidi" w:cstheme="majorBidi"/>
                <w:rtl/>
                <w:lang w:bidi="ar-EG"/>
              </w:rPr>
            </w:pPr>
            <w:r w:rsidRPr="0017308E">
              <w:t>Department Council.</w:t>
            </w:r>
          </w:p>
        </w:tc>
      </w:tr>
      <w:tr w:rsidR="00E22209" w:rsidRPr="005D2DDD" w14:paraId="405D8632" w14:textId="77777777" w:rsidTr="00C87F43">
        <w:trPr>
          <w:trHeight w:val="340"/>
        </w:trPr>
        <w:tc>
          <w:tcPr>
            <w:tcW w:w="1132" w:type="pct"/>
            <w:vAlign w:val="center"/>
          </w:tcPr>
          <w:p w14:paraId="07374A6C" w14:textId="792D9DD5" w:rsidR="00E22209" w:rsidRPr="005D2DDD" w:rsidRDefault="00E22209" w:rsidP="00E22209">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14:paraId="7572636F" w14:textId="5EC6F188" w:rsidR="00E22209" w:rsidRPr="00E115D6" w:rsidRDefault="00E22209" w:rsidP="00E22209">
            <w:pPr>
              <w:rPr>
                <w:rFonts w:asciiTheme="majorBidi" w:hAnsiTheme="majorBidi" w:cstheme="majorBidi"/>
                <w:rtl/>
              </w:rPr>
            </w:pPr>
            <w:r w:rsidRPr="0017308E">
              <w:t>Department Council Meeting No.</w:t>
            </w:r>
            <w:r w:rsidR="00E46EF6">
              <w:rPr>
                <w:rFonts w:hint="cs"/>
                <w:rtl/>
              </w:rPr>
              <w:t>3</w:t>
            </w:r>
          </w:p>
        </w:tc>
      </w:tr>
      <w:tr w:rsidR="00E22209" w:rsidRPr="005D2DDD" w14:paraId="319548D1" w14:textId="77777777" w:rsidTr="00C87F43">
        <w:trPr>
          <w:trHeight w:val="340"/>
        </w:trPr>
        <w:tc>
          <w:tcPr>
            <w:tcW w:w="1132" w:type="pct"/>
            <w:vAlign w:val="center"/>
          </w:tcPr>
          <w:p w14:paraId="6E2983B6" w14:textId="660CFD59" w:rsidR="00E22209" w:rsidRPr="005D2DDD" w:rsidRDefault="00E22209" w:rsidP="00E22209">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14:paraId="056FEAF4" w14:textId="512C7E2F" w:rsidR="00E22209" w:rsidRPr="00E115D6" w:rsidRDefault="00E22209" w:rsidP="00E22209">
            <w:pPr>
              <w:rPr>
                <w:rFonts w:asciiTheme="majorBidi" w:hAnsiTheme="majorBidi" w:cstheme="majorBidi"/>
                <w:rtl/>
              </w:rPr>
            </w:pPr>
            <w:r w:rsidRPr="0017308E">
              <w:t>7-2-1442 H</w:t>
            </w:r>
          </w:p>
        </w:tc>
      </w:tr>
    </w:tbl>
    <w:p w14:paraId="5653BD4E" w14:textId="65924681" w:rsidR="005E4CF7" w:rsidRDefault="005E4CF7" w:rsidP="00A1573B">
      <w:pPr>
        <w:rPr>
          <w:lang w:bidi="ar-EG"/>
        </w:rPr>
      </w:pPr>
    </w:p>
    <w:sectPr w:rsidR="005E4CF7" w:rsidSect="00932122">
      <w:footerReference w:type="even" r:id="rId15"/>
      <w:footerReference w:type="default" r:id="rId16"/>
      <w:headerReference w:type="first" r:id="rId17"/>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BB21D" w14:textId="77777777" w:rsidR="007C1C19" w:rsidRDefault="007C1C19">
      <w:r>
        <w:separator/>
      </w:r>
    </w:p>
  </w:endnote>
  <w:endnote w:type="continuationSeparator" w:id="0">
    <w:p w14:paraId="0CF40CE5" w14:textId="77777777" w:rsidR="007C1C19" w:rsidRDefault="007C1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465FB7" w:rsidRDefault="00465F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465FB7" w:rsidRDefault="00465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112116"/>
      <w:docPartObj>
        <w:docPartGallery w:val="Page Numbers (Bottom of Page)"/>
        <w:docPartUnique/>
      </w:docPartObj>
    </w:sdtPr>
    <w:sdtEndPr/>
    <w:sdtContent>
      <w:p w14:paraId="08C95AEE" w14:textId="674BC326" w:rsidR="00465FB7" w:rsidRDefault="008C6EC7" w:rsidP="008C6EC7">
        <w:pPr>
          <w:pStyle w:val="Footer"/>
        </w:pPr>
        <w:r>
          <w:rPr>
            <w:noProof/>
          </w:rPr>
          <w:drawing>
            <wp:anchor distT="0" distB="0" distL="114300" distR="114300" simplePos="0" relativeHeight="251660288" behindDoc="1" locked="0" layoutInCell="1" allowOverlap="1" wp14:anchorId="54033864" wp14:editId="7CF984F3">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063470" wp14:editId="61166E79">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63470" id="_x0000_t202" coordsize="21600,21600" o:spt="202" path="m,l,21600r21600,l21600,xe">
                  <v:stroke joinstyle="miter"/>
                  <v:path gradientshapeok="t" o:connecttype="rect"/>
                </v:shapetype>
                <v:shape id="Text Box 5" o:spid="_x0000_s1026" type="#_x0000_t202"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" filled="f" stroked="f" strokeweight=".5pt">
                  <v:textbo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63CEA" w14:textId="77777777" w:rsidR="007C1C19" w:rsidRDefault="007C1C19">
      <w:r>
        <w:separator/>
      </w:r>
    </w:p>
  </w:footnote>
  <w:footnote w:type="continuationSeparator" w:id="0">
    <w:p w14:paraId="3A125FB3" w14:textId="77777777" w:rsidR="007C1C19" w:rsidRDefault="007C1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4F1EEAA" w:rsidR="00465FB7" w:rsidRPr="00A006BB" w:rsidRDefault="00465FB7" w:rsidP="00A006BB">
    <w:pPr>
      <w:pStyle w:val="Header"/>
    </w:pPr>
    <w:r>
      <w:rPr>
        <w:noProof/>
      </w:rPr>
      <w:drawing>
        <wp:anchor distT="0" distB="0" distL="114300" distR="114300" simplePos="0" relativeHeight="251655168" behindDoc="1" locked="0" layoutInCell="1" allowOverlap="1" wp14:anchorId="13772AAF" wp14:editId="3C0D22AA">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15:restartNumberingAfterBreak="0">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15:restartNumberingAfterBreak="0">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E45676"/>
    <w:multiLevelType w:val="hybridMultilevel"/>
    <w:tmpl w:val="5972FAD8"/>
    <w:lvl w:ilvl="0" w:tplc="0809000F">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28773C1"/>
    <w:multiLevelType w:val="hybridMultilevel"/>
    <w:tmpl w:val="79008F56"/>
    <w:lvl w:ilvl="0" w:tplc="2824448E">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7" w15:restartNumberingAfterBreak="0">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2" w15:restartNumberingAfterBreak="0">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1" w15:restartNumberingAfterBreak="0">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3" w15:restartNumberingAfterBreak="0">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9" w15:restartNumberingAfterBreak="0">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2" w15:restartNumberingAfterBreak="0">
    <w:nsid w:val="3C8E5AA3"/>
    <w:multiLevelType w:val="hybridMultilevel"/>
    <w:tmpl w:val="F7783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1" w15:restartNumberingAfterBreak="0">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3" w15:restartNumberingAfterBreak="0">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7" w15:restartNumberingAfterBreak="0">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8" w15:restartNumberingAfterBreak="0">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8" w15:restartNumberingAfterBreak="0">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3" w15:restartNumberingAfterBreak="0">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15:restartNumberingAfterBreak="0">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0" w15:restartNumberingAfterBreak="0">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2" w15:restartNumberingAfterBreak="0">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6" w15:restartNumberingAfterBreak="0">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22" w15:restartNumberingAfterBreak="0">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3" w15:restartNumberingAfterBreak="0">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4" w15:restartNumberingAfterBreak="0">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5" w15:restartNumberingAfterBreak="0">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2" w15:restartNumberingAfterBreak="0">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3" w15:restartNumberingAfterBreak="0">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7AB46D5"/>
    <w:multiLevelType w:val="hybridMultilevel"/>
    <w:tmpl w:val="24CC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0" w15:restartNumberingAfterBreak="0">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4" w15:restartNumberingAfterBreak="0">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5" w15:restartNumberingAfterBreak="0">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15:restartNumberingAfterBreak="0">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15:restartNumberingAfterBreak="0">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0" w15:restartNumberingAfterBreak="0">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2" w15:restartNumberingAfterBreak="0">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4"/>
  </w:num>
  <w:num w:numId="2">
    <w:abstractNumId w:val="34"/>
  </w:num>
  <w:num w:numId="3">
    <w:abstractNumId w:val="133"/>
  </w:num>
  <w:num w:numId="4">
    <w:abstractNumId w:val="18"/>
  </w:num>
  <w:num w:numId="5">
    <w:abstractNumId w:val="151"/>
  </w:num>
  <w:num w:numId="6">
    <w:abstractNumId w:val="113"/>
  </w:num>
  <w:num w:numId="7">
    <w:abstractNumId w:val="40"/>
  </w:num>
  <w:num w:numId="8">
    <w:abstractNumId w:val="7"/>
  </w:num>
  <w:num w:numId="9">
    <w:abstractNumId w:val="20"/>
  </w:num>
  <w:num w:numId="10">
    <w:abstractNumId w:val="3"/>
  </w:num>
  <w:num w:numId="11">
    <w:abstractNumId w:val="56"/>
  </w:num>
  <w:num w:numId="12">
    <w:abstractNumId w:val="11"/>
  </w:num>
  <w:num w:numId="13">
    <w:abstractNumId w:val="77"/>
  </w:num>
  <w:num w:numId="14">
    <w:abstractNumId w:val="32"/>
  </w:num>
  <w:num w:numId="15">
    <w:abstractNumId w:val="71"/>
  </w:num>
  <w:num w:numId="16">
    <w:abstractNumId w:val="63"/>
  </w:num>
  <w:num w:numId="17">
    <w:abstractNumId w:val="61"/>
  </w:num>
  <w:num w:numId="18">
    <w:abstractNumId w:val="155"/>
  </w:num>
  <w:num w:numId="19">
    <w:abstractNumId w:val="79"/>
  </w:num>
  <w:num w:numId="20">
    <w:abstractNumId w:val="100"/>
  </w:num>
  <w:num w:numId="21">
    <w:abstractNumId w:val="75"/>
  </w:num>
  <w:num w:numId="22">
    <w:abstractNumId w:val="27"/>
  </w:num>
  <w:num w:numId="23">
    <w:abstractNumId w:val="141"/>
  </w:num>
  <w:num w:numId="24">
    <w:abstractNumId w:val="84"/>
  </w:num>
  <w:num w:numId="25">
    <w:abstractNumId w:val="15"/>
  </w:num>
  <w:num w:numId="26">
    <w:abstractNumId w:val="81"/>
  </w:num>
  <w:num w:numId="27">
    <w:abstractNumId w:val="95"/>
  </w:num>
  <w:num w:numId="28">
    <w:abstractNumId w:val="97"/>
  </w:num>
  <w:num w:numId="29">
    <w:abstractNumId w:val="108"/>
  </w:num>
  <w:num w:numId="30">
    <w:abstractNumId w:val="31"/>
  </w:num>
  <w:num w:numId="31">
    <w:abstractNumId w:val="109"/>
  </w:num>
  <w:num w:numId="32">
    <w:abstractNumId w:val="102"/>
  </w:num>
  <w:num w:numId="33">
    <w:abstractNumId w:val="161"/>
  </w:num>
  <w:num w:numId="34">
    <w:abstractNumId w:val="162"/>
  </w:num>
  <w:num w:numId="35">
    <w:abstractNumId w:val="48"/>
  </w:num>
  <w:num w:numId="36">
    <w:abstractNumId w:val="17"/>
  </w:num>
  <w:num w:numId="37">
    <w:abstractNumId w:val="159"/>
  </w:num>
  <w:num w:numId="38">
    <w:abstractNumId w:val="132"/>
  </w:num>
  <w:num w:numId="39">
    <w:abstractNumId w:val="149"/>
  </w:num>
  <w:num w:numId="40">
    <w:abstractNumId w:val="123"/>
  </w:num>
  <w:num w:numId="41">
    <w:abstractNumId w:val="39"/>
  </w:num>
  <w:num w:numId="42">
    <w:abstractNumId w:val="94"/>
  </w:num>
  <w:num w:numId="43">
    <w:abstractNumId w:val="117"/>
  </w:num>
  <w:num w:numId="44">
    <w:abstractNumId w:val="70"/>
  </w:num>
  <w:num w:numId="45">
    <w:abstractNumId w:val="116"/>
  </w:num>
  <w:num w:numId="46">
    <w:abstractNumId w:val="42"/>
  </w:num>
  <w:num w:numId="47">
    <w:abstractNumId w:val="119"/>
  </w:num>
  <w:num w:numId="48">
    <w:abstractNumId w:val="9"/>
  </w:num>
  <w:num w:numId="49">
    <w:abstractNumId w:val="115"/>
  </w:num>
  <w:num w:numId="50">
    <w:abstractNumId w:val="33"/>
  </w:num>
  <w:num w:numId="51">
    <w:abstractNumId w:val="106"/>
  </w:num>
  <w:num w:numId="52">
    <w:abstractNumId w:val="46"/>
  </w:num>
  <w:num w:numId="53">
    <w:abstractNumId w:val="93"/>
  </w:num>
  <w:num w:numId="54">
    <w:abstractNumId w:val="55"/>
  </w:num>
  <w:num w:numId="55">
    <w:abstractNumId w:val="1"/>
  </w:num>
  <w:num w:numId="56">
    <w:abstractNumId w:val="139"/>
  </w:num>
  <w:num w:numId="57">
    <w:abstractNumId w:val="87"/>
  </w:num>
  <w:num w:numId="58">
    <w:abstractNumId w:val="60"/>
  </w:num>
  <w:num w:numId="59">
    <w:abstractNumId w:val="120"/>
  </w:num>
  <w:num w:numId="60">
    <w:abstractNumId w:val="78"/>
  </w:num>
  <w:num w:numId="61">
    <w:abstractNumId w:val="50"/>
  </w:num>
  <w:num w:numId="62">
    <w:abstractNumId w:val="90"/>
  </w:num>
  <w:num w:numId="63">
    <w:abstractNumId w:val="156"/>
  </w:num>
  <w:num w:numId="64">
    <w:abstractNumId w:val="91"/>
  </w:num>
  <w:num w:numId="65">
    <w:abstractNumId w:val="101"/>
  </w:num>
  <w:num w:numId="66">
    <w:abstractNumId w:val="53"/>
  </w:num>
  <w:num w:numId="67">
    <w:abstractNumId w:val="35"/>
  </w:num>
  <w:num w:numId="68">
    <w:abstractNumId w:val="49"/>
  </w:num>
  <w:num w:numId="69">
    <w:abstractNumId w:val="148"/>
  </w:num>
  <w:num w:numId="70">
    <w:abstractNumId w:val="13"/>
  </w:num>
  <w:num w:numId="71">
    <w:abstractNumId w:val="73"/>
  </w:num>
  <w:num w:numId="72">
    <w:abstractNumId w:val="47"/>
  </w:num>
  <w:num w:numId="73">
    <w:abstractNumId w:val="0"/>
  </w:num>
  <w:num w:numId="74">
    <w:abstractNumId w:val="110"/>
  </w:num>
  <w:num w:numId="75">
    <w:abstractNumId w:val="8"/>
  </w:num>
  <w:num w:numId="76">
    <w:abstractNumId w:val="10"/>
  </w:num>
  <w:num w:numId="77">
    <w:abstractNumId w:val="6"/>
  </w:num>
  <w:num w:numId="78">
    <w:abstractNumId w:val="140"/>
  </w:num>
  <w:num w:numId="79">
    <w:abstractNumId w:val="66"/>
  </w:num>
  <w:num w:numId="80">
    <w:abstractNumId w:val="103"/>
  </w:num>
  <w:num w:numId="81">
    <w:abstractNumId w:val="153"/>
  </w:num>
  <w:num w:numId="82">
    <w:abstractNumId w:val="41"/>
  </w:num>
  <w:num w:numId="83">
    <w:abstractNumId w:val="121"/>
  </w:num>
  <w:num w:numId="84">
    <w:abstractNumId w:val="129"/>
  </w:num>
  <w:num w:numId="85">
    <w:abstractNumId w:val="82"/>
  </w:num>
  <w:num w:numId="86">
    <w:abstractNumId w:val="125"/>
  </w:num>
  <w:num w:numId="87">
    <w:abstractNumId w:val="52"/>
  </w:num>
  <w:num w:numId="88">
    <w:abstractNumId w:val="107"/>
  </w:num>
  <w:num w:numId="89">
    <w:abstractNumId w:val="24"/>
  </w:num>
  <w:num w:numId="90">
    <w:abstractNumId w:val="28"/>
  </w:num>
  <w:num w:numId="91">
    <w:abstractNumId w:val="98"/>
  </w:num>
  <w:num w:numId="92">
    <w:abstractNumId w:val="76"/>
  </w:num>
  <w:num w:numId="93">
    <w:abstractNumId w:val="147"/>
  </w:num>
  <w:num w:numId="94">
    <w:abstractNumId w:val="89"/>
  </w:num>
  <w:num w:numId="95">
    <w:abstractNumId w:val="138"/>
  </w:num>
  <w:num w:numId="96">
    <w:abstractNumId w:val="144"/>
  </w:num>
  <w:num w:numId="97">
    <w:abstractNumId w:val="4"/>
  </w:num>
  <w:num w:numId="98">
    <w:abstractNumId w:val="145"/>
  </w:num>
  <w:num w:numId="99">
    <w:abstractNumId w:val="57"/>
  </w:num>
  <w:num w:numId="100">
    <w:abstractNumId w:val="25"/>
  </w:num>
  <w:num w:numId="101">
    <w:abstractNumId w:val="59"/>
  </w:num>
  <w:num w:numId="102">
    <w:abstractNumId w:val="150"/>
  </w:num>
  <w:num w:numId="103">
    <w:abstractNumId w:val="36"/>
  </w:num>
  <w:num w:numId="104">
    <w:abstractNumId w:val="19"/>
  </w:num>
  <w:num w:numId="105">
    <w:abstractNumId w:val="118"/>
  </w:num>
  <w:num w:numId="106">
    <w:abstractNumId w:val="134"/>
  </w:num>
  <w:num w:numId="107">
    <w:abstractNumId w:val="137"/>
  </w:num>
  <w:num w:numId="108">
    <w:abstractNumId w:val="21"/>
  </w:num>
  <w:num w:numId="109">
    <w:abstractNumId w:val="130"/>
  </w:num>
  <w:num w:numId="110">
    <w:abstractNumId w:val="12"/>
  </w:num>
  <w:num w:numId="111">
    <w:abstractNumId w:val="131"/>
  </w:num>
  <w:num w:numId="112">
    <w:abstractNumId w:val="51"/>
  </w:num>
  <w:num w:numId="113">
    <w:abstractNumId w:val="74"/>
  </w:num>
  <w:num w:numId="114">
    <w:abstractNumId w:val="38"/>
  </w:num>
  <w:num w:numId="115">
    <w:abstractNumId w:val="69"/>
  </w:num>
  <w:num w:numId="116">
    <w:abstractNumId w:val="146"/>
  </w:num>
  <w:num w:numId="117">
    <w:abstractNumId w:val="157"/>
  </w:num>
  <w:num w:numId="118">
    <w:abstractNumId w:val="111"/>
  </w:num>
  <w:num w:numId="119">
    <w:abstractNumId w:val="154"/>
  </w:num>
  <w:num w:numId="120">
    <w:abstractNumId w:val="122"/>
  </w:num>
  <w:num w:numId="121">
    <w:abstractNumId w:val="67"/>
  </w:num>
  <w:num w:numId="122">
    <w:abstractNumId w:val="142"/>
  </w:num>
  <w:num w:numId="123">
    <w:abstractNumId w:val="65"/>
  </w:num>
  <w:num w:numId="124">
    <w:abstractNumId w:val="152"/>
  </w:num>
  <w:num w:numId="125">
    <w:abstractNumId w:val="158"/>
  </w:num>
  <w:num w:numId="126">
    <w:abstractNumId w:val="136"/>
  </w:num>
  <w:num w:numId="127">
    <w:abstractNumId w:val="37"/>
  </w:num>
  <w:num w:numId="128">
    <w:abstractNumId w:val="64"/>
  </w:num>
  <w:num w:numId="129">
    <w:abstractNumId w:val="127"/>
  </w:num>
  <w:num w:numId="130">
    <w:abstractNumId w:val="14"/>
  </w:num>
  <w:num w:numId="131">
    <w:abstractNumId w:val="80"/>
  </w:num>
  <w:num w:numId="132">
    <w:abstractNumId w:val="62"/>
  </w:num>
  <w:num w:numId="133">
    <w:abstractNumId w:val="43"/>
  </w:num>
  <w:num w:numId="134">
    <w:abstractNumId w:val="114"/>
  </w:num>
  <w:num w:numId="135">
    <w:abstractNumId w:val="54"/>
  </w:num>
  <w:num w:numId="136">
    <w:abstractNumId w:val="29"/>
  </w:num>
  <w:num w:numId="137">
    <w:abstractNumId w:val="85"/>
  </w:num>
  <w:num w:numId="138">
    <w:abstractNumId w:val="160"/>
  </w:num>
  <w:num w:numId="139">
    <w:abstractNumId w:val="143"/>
  </w:num>
  <w:num w:numId="140">
    <w:abstractNumId w:val="86"/>
  </w:num>
  <w:num w:numId="141">
    <w:abstractNumId w:val="5"/>
  </w:num>
  <w:num w:numId="142">
    <w:abstractNumId w:val="128"/>
  </w:num>
  <w:num w:numId="143">
    <w:abstractNumId w:val="112"/>
  </w:num>
  <w:num w:numId="144">
    <w:abstractNumId w:val="105"/>
  </w:num>
  <w:num w:numId="145">
    <w:abstractNumId w:val="58"/>
  </w:num>
  <w:num w:numId="146">
    <w:abstractNumId w:val="92"/>
  </w:num>
  <w:num w:numId="147">
    <w:abstractNumId w:val="126"/>
  </w:num>
  <w:num w:numId="148">
    <w:abstractNumId w:val="88"/>
  </w:num>
  <w:num w:numId="149">
    <w:abstractNumId w:val="2"/>
  </w:num>
  <w:num w:numId="150">
    <w:abstractNumId w:val="30"/>
  </w:num>
  <w:num w:numId="151">
    <w:abstractNumId w:val="99"/>
  </w:num>
  <w:num w:numId="152">
    <w:abstractNumId w:val="23"/>
  </w:num>
  <w:num w:numId="153">
    <w:abstractNumId w:val="22"/>
  </w:num>
  <w:num w:numId="154">
    <w:abstractNumId w:val="83"/>
  </w:num>
  <w:num w:numId="155">
    <w:abstractNumId w:val="45"/>
  </w:num>
  <w:num w:numId="156">
    <w:abstractNumId w:val="96"/>
  </w:num>
  <w:num w:numId="157">
    <w:abstractNumId w:val="68"/>
  </w:num>
  <w:num w:numId="158">
    <w:abstractNumId w:val="104"/>
  </w:num>
  <w:num w:numId="159">
    <w:abstractNumId w:val="124"/>
  </w:num>
  <w:num w:numId="160">
    <w:abstractNumId w:val="26"/>
  </w:num>
  <w:num w:numId="161">
    <w:abstractNumId w:val="16"/>
  </w:num>
  <w:num w:numId="162">
    <w:abstractNumId w:val="135"/>
  </w:num>
  <w:num w:numId="163">
    <w:abstractNumId w:val="72"/>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activeWritingStyle w:appName="MSWord" w:lang="en-GB" w:vendorID="64" w:dllVersion="0" w:nlCheck="1" w:checkStyle="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D1"/>
    <w:rsid w:val="00001466"/>
    <w:rsid w:val="00002EEC"/>
    <w:rsid w:val="00003D2E"/>
    <w:rsid w:val="00003FC4"/>
    <w:rsid w:val="0000593E"/>
    <w:rsid w:val="00005CAC"/>
    <w:rsid w:val="00010446"/>
    <w:rsid w:val="00013CCA"/>
    <w:rsid w:val="00014DE6"/>
    <w:rsid w:val="00015115"/>
    <w:rsid w:val="00015606"/>
    <w:rsid w:val="000202CA"/>
    <w:rsid w:val="0002115A"/>
    <w:rsid w:val="00024BAA"/>
    <w:rsid w:val="000250D2"/>
    <w:rsid w:val="00025997"/>
    <w:rsid w:val="00025BE4"/>
    <w:rsid w:val="0002686D"/>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4F9F"/>
    <w:rsid w:val="00055366"/>
    <w:rsid w:val="00055960"/>
    <w:rsid w:val="000574C7"/>
    <w:rsid w:val="00062668"/>
    <w:rsid w:val="00062CE8"/>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39C4"/>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3D07"/>
    <w:rsid w:val="000F41E4"/>
    <w:rsid w:val="000F428B"/>
    <w:rsid w:val="000F4365"/>
    <w:rsid w:val="000F49EC"/>
    <w:rsid w:val="000F54A0"/>
    <w:rsid w:val="00103F95"/>
    <w:rsid w:val="00104E57"/>
    <w:rsid w:val="00115746"/>
    <w:rsid w:val="0011701D"/>
    <w:rsid w:val="00121384"/>
    <w:rsid w:val="001237C3"/>
    <w:rsid w:val="00124671"/>
    <w:rsid w:val="001259DE"/>
    <w:rsid w:val="00126A75"/>
    <w:rsid w:val="001310AC"/>
    <w:rsid w:val="00135C0D"/>
    <w:rsid w:val="00135E3E"/>
    <w:rsid w:val="00137CBF"/>
    <w:rsid w:val="00142779"/>
    <w:rsid w:val="00143147"/>
    <w:rsid w:val="00143BE8"/>
    <w:rsid w:val="00145AE6"/>
    <w:rsid w:val="00147FC8"/>
    <w:rsid w:val="001500F4"/>
    <w:rsid w:val="001525CE"/>
    <w:rsid w:val="001549C5"/>
    <w:rsid w:val="00155730"/>
    <w:rsid w:val="00157908"/>
    <w:rsid w:val="00157FDC"/>
    <w:rsid w:val="00162E53"/>
    <w:rsid w:val="00164490"/>
    <w:rsid w:val="00165D8E"/>
    <w:rsid w:val="00166F7B"/>
    <w:rsid w:val="001714FB"/>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66EB"/>
    <w:rsid w:val="001F6B23"/>
    <w:rsid w:val="001F7606"/>
    <w:rsid w:val="00200319"/>
    <w:rsid w:val="00200C70"/>
    <w:rsid w:val="00201D6D"/>
    <w:rsid w:val="00201D7F"/>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4E8C"/>
    <w:rsid w:val="00225944"/>
    <w:rsid w:val="00225B6C"/>
    <w:rsid w:val="00227CE1"/>
    <w:rsid w:val="002302BE"/>
    <w:rsid w:val="002319A8"/>
    <w:rsid w:val="00233089"/>
    <w:rsid w:val="00233DA0"/>
    <w:rsid w:val="00235349"/>
    <w:rsid w:val="002364BB"/>
    <w:rsid w:val="0023651E"/>
    <w:rsid w:val="0024509A"/>
    <w:rsid w:val="0024586C"/>
    <w:rsid w:val="00245E1B"/>
    <w:rsid w:val="00247B30"/>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80714"/>
    <w:rsid w:val="00280F9B"/>
    <w:rsid w:val="00281264"/>
    <w:rsid w:val="00281C52"/>
    <w:rsid w:val="002843CF"/>
    <w:rsid w:val="00291B93"/>
    <w:rsid w:val="0029258E"/>
    <w:rsid w:val="00292AE4"/>
    <w:rsid w:val="002955C4"/>
    <w:rsid w:val="00296095"/>
    <w:rsid w:val="002967DD"/>
    <w:rsid w:val="002975F3"/>
    <w:rsid w:val="002A085A"/>
    <w:rsid w:val="002A56AC"/>
    <w:rsid w:val="002A7406"/>
    <w:rsid w:val="002A7F15"/>
    <w:rsid w:val="002B07FF"/>
    <w:rsid w:val="002C03FF"/>
    <w:rsid w:val="002C081C"/>
    <w:rsid w:val="002C1731"/>
    <w:rsid w:val="002C399B"/>
    <w:rsid w:val="002D1DA4"/>
    <w:rsid w:val="002D2019"/>
    <w:rsid w:val="002D20E2"/>
    <w:rsid w:val="002D2C96"/>
    <w:rsid w:val="002E0700"/>
    <w:rsid w:val="002E09F3"/>
    <w:rsid w:val="002E1B76"/>
    <w:rsid w:val="002E3EE3"/>
    <w:rsid w:val="002E6F82"/>
    <w:rsid w:val="002F2E8C"/>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3BAD"/>
    <w:rsid w:val="00336CCD"/>
    <w:rsid w:val="00336D62"/>
    <w:rsid w:val="003406EA"/>
    <w:rsid w:val="003410D0"/>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343"/>
    <w:rsid w:val="003826D4"/>
    <w:rsid w:val="003839C8"/>
    <w:rsid w:val="00385480"/>
    <w:rsid w:val="00385CF0"/>
    <w:rsid w:val="0039228E"/>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37B5"/>
    <w:rsid w:val="00413892"/>
    <w:rsid w:val="00417A9F"/>
    <w:rsid w:val="00417BF7"/>
    <w:rsid w:val="00417D82"/>
    <w:rsid w:val="0042215F"/>
    <w:rsid w:val="00422384"/>
    <w:rsid w:val="00422FFF"/>
    <w:rsid w:val="004232CA"/>
    <w:rsid w:val="00426FCB"/>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A88"/>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3192"/>
    <w:rsid w:val="004D3407"/>
    <w:rsid w:val="004D4FC5"/>
    <w:rsid w:val="004D581D"/>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908"/>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174D3"/>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F1365"/>
    <w:rsid w:val="006F6494"/>
    <w:rsid w:val="006F67A7"/>
    <w:rsid w:val="006F7D9D"/>
    <w:rsid w:val="007001D1"/>
    <w:rsid w:val="0070285A"/>
    <w:rsid w:val="00703B6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CAA"/>
    <w:rsid w:val="00785A63"/>
    <w:rsid w:val="00785D98"/>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1C19"/>
    <w:rsid w:val="007C26E7"/>
    <w:rsid w:val="007C33B7"/>
    <w:rsid w:val="007D0EEE"/>
    <w:rsid w:val="007D0FAF"/>
    <w:rsid w:val="007D1DB3"/>
    <w:rsid w:val="007D434C"/>
    <w:rsid w:val="007D45FD"/>
    <w:rsid w:val="007D7ECA"/>
    <w:rsid w:val="007E044E"/>
    <w:rsid w:val="007E3628"/>
    <w:rsid w:val="007E3E23"/>
    <w:rsid w:val="007E50EC"/>
    <w:rsid w:val="007F63FE"/>
    <w:rsid w:val="008002E0"/>
    <w:rsid w:val="00802208"/>
    <w:rsid w:val="00802BA7"/>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0DCF"/>
    <w:rsid w:val="008728F3"/>
    <w:rsid w:val="00873FE1"/>
    <w:rsid w:val="008746CB"/>
    <w:rsid w:val="00875348"/>
    <w:rsid w:val="008766D2"/>
    <w:rsid w:val="00876849"/>
    <w:rsid w:val="00877237"/>
    <w:rsid w:val="00877880"/>
    <w:rsid w:val="008804CA"/>
    <w:rsid w:val="00884306"/>
    <w:rsid w:val="00886520"/>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54DE5"/>
    <w:rsid w:val="009554EC"/>
    <w:rsid w:val="00957D8B"/>
    <w:rsid w:val="00960961"/>
    <w:rsid w:val="00961E07"/>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17ED"/>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E29C3"/>
    <w:rsid w:val="00AE4B76"/>
    <w:rsid w:val="00AE6302"/>
    <w:rsid w:val="00AE7788"/>
    <w:rsid w:val="00AF0B04"/>
    <w:rsid w:val="00AF4771"/>
    <w:rsid w:val="00AF5AC0"/>
    <w:rsid w:val="00AF5E33"/>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9E"/>
    <w:rsid w:val="00B36352"/>
    <w:rsid w:val="00B3737B"/>
    <w:rsid w:val="00B37F47"/>
    <w:rsid w:val="00B410A3"/>
    <w:rsid w:val="00B42843"/>
    <w:rsid w:val="00B42EC3"/>
    <w:rsid w:val="00B43A01"/>
    <w:rsid w:val="00B459ED"/>
    <w:rsid w:val="00B558D8"/>
    <w:rsid w:val="00B572FE"/>
    <w:rsid w:val="00B5746B"/>
    <w:rsid w:val="00B57FD2"/>
    <w:rsid w:val="00B658B0"/>
    <w:rsid w:val="00B67B45"/>
    <w:rsid w:val="00B70C42"/>
    <w:rsid w:val="00B72D15"/>
    <w:rsid w:val="00B73BA9"/>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226BC"/>
    <w:rsid w:val="00C23148"/>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76B1F"/>
    <w:rsid w:val="00C80BC5"/>
    <w:rsid w:val="00C80E5F"/>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6756"/>
    <w:rsid w:val="00CE687B"/>
    <w:rsid w:val="00CF0220"/>
    <w:rsid w:val="00CF0785"/>
    <w:rsid w:val="00CF2676"/>
    <w:rsid w:val="00CF6586"/>
    <w:rsid w:val="00CF6E78"/>
    <w:rsid w:val="00CF769B"/>
    <w:rsid w:val="00D01E1B"/>
    <w:rsid w:val="00D026D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1B4E"/>
    <w:rsid w:val="00D52D8E"/>
    <w:rsid w:val="00D54139"/>
    <w:rsid w:val="00D5571F"/>
    <w:rsid w:val="00D57D71"/>
    <w:rsid w:val="00D60EEE"/>
    <w:rsid w:val="00D610B2"/>
    <w:rsid w:val="00D62CCA"/>
    <w:rsid w:val="00D63F86"/>
    <w:rsid w:val="00D64EFE"/>
    <w:rsid w:val="00D6563E"/>
    <w:rsid w:val="00D65DD2"/>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3C26"/>
    <w:rsid w:val="00DC4EF8"/>
    <w:rsid w:val="00DC5958"/>
    <w:rsid w:val="00DC7528"/>
    <w:rsid w:val="00DD0890"/>
    <w:rsid w:val="00DD2639"/>
    <w:rsid w:val="00DD309D"/>
    <w:rsid w:val="00DD3A5D"/>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2209"/>
    <w:rsid w:val="00E237A3"/>
    <w:rsid w:val="00E25A31"/>
    <w:rsid w:val="00E26BC4"/>
    <w:rsid w:val="00E30A52"/>
    <w:rsid w:val="00E33837"/>
    <w:rsid w:val="00E34F0F"/>
    <w:rsid w:val="00E37E28"/>
    <w:rsid w:val="00E37F6E"/>
    <w:rsid w:val="00E4043B"/>
    <w:rsid w:val="00E413F4"/>
    <w:rsid w:val="00E41A1E"/>
    <w:rsid w:val="00E4361D"/>
    <w:rsid w:val="00E45CED"/>
    <w:rsid w:val="00E46CD6"/>
    <w:rsid w:val="00E46EF6"/>
    <w:rsid w:val="00E504E8"/>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C02"/>
    <w:rsid w:val="00EE5ED6"/>
    <w:rsid w:val="00EE7D98"/>
    <w:rsid w:val="00EF1B87"/>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3012"/>
    <w:rsid w:val="00F4426C"/>
    <w:rsid w:val="00F44579"/>
    <w:rsid w:val="00F47255"/>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4597"/>
    <w:rsid w:val="00F92341"/>
    <w:rsid w:val="00F93EF0"/>
    <w:rsid w:val="00F93FFE"/>
    <w:rsid w:val="00F96D4C"/>
    <w:rsid w:val="00FA0CA9"/>
    <w:rsid w:val="00FA3B77"/>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4F32"/>
    <w:rsid w:val="00FD5FCC"/>
    <w:rsid w:val="00FD7243"/>
    <w:rsid w:val="00FE0734"/>
    <w:rsid w:val="00FE3381"/>
    <w:rsid w:val="00FE3461"/>
    <w:rsid w:val="00FE421E"/>
    <w:rsid w:val="00FE4FF0"/>
    <w:rsid w:val="00FE5831"/>
    <w:rsid w:val="00FE59B4"/>
    <w:rsid w:val="00FE5F1F"/>
    <w:rsid w:val="00FE7124"/>
    <w:rsid w:val="00FF0D97"/>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382343"/>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382343"/>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 w:type="character" w:styleId="UnresolvedMention">
    <w:name w:val="Unresolved Mention"/>
    <w:basedOn w:val="DefaultParagraphFont"/>
    <w:uiPriority w:val="99"/>
    <w:semiHidden/>
    <w:unhideWhenUsed/>
    <w:rsid w:val="00015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wl.english.purdue.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reativewriting.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lcaf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views.net/references.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7D0A34D-C3C1-4ABF-B033-0943E198259D}">
  <ds:schemaRefs>
    <ds:schemaRef ds:uri="http://schemas.openxmlformats.org/officeDocument/2006/bibliography"/>
  </ds:schemaRefs>
</ds:datastoreItem>
</file>

<file path=customXml/itemProps4.xml><?xml version="1.0" encoding="utf-8"?>
<ds:datastoreItem xmlns:ds="http://schemas.openxmlformats.org/officeDocument/2006/customXml" ds:itemID="{C36072FE-36F4-4FDD-AEB1-EB29ADA00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1614</Words>
  <Characters>9202</Characters>
  <Application>Microsoft Office Word</Application>
  <DocSecurity>0</DocSecurity>
  <Lines>76</Lines>
  <Paragraphs>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10795</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Naser Alzaidiyeen</cp:lastModifiedBy>
  <cp:revision>10</cp:revision>
  <cp:lastPrinted>2020-04-23T14:47:00Z</cp:lastPrinted>
  <dcterms:created xsi:type="dcterms:W3CDTF">2021-10-14T05:18:00Z</dcterms:created>
  <dcterms:modified xsi:type="dcterms:W3CDTF">2021-11-03T20:44:00Z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