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420E8C" w:rsidRDefault="0092240A" w:rsidP="008B5913">
      <w:pPr>
        <w:jc w:val="center"/>
        <w:rPr>
          <w:rFonts w:cs="Monotype Koufi"/>
          <w:color w:val="00B050"/>
          <w:sz w:val="22"/>
          <w:szCs w:val="22"/>
          <w:rtl/>
          <w:lang w:val="en-CA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062CE8" w:rsidRPr="005D2DDD" w14:paraId="708CBDE5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</w:tcPr>
          <w:p w14:paraId="6D9E64C5" w14:textId="193EB9C4" w:rsidR="00062CE8" w:rsidRPr="00062CE8" w:rsidRDefault="003C5A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Language Learning Strategies</w:t>
            </w:r>
          </w:p>
        </w:tc>
      </w:tr>
      <w:tr w:rsidR="00062CE8" w:rsidRPr="005D2DDD" w14:paraId="6FD322C7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45DDFA2B" w14:textId="664CCC52" w:rsidR="00062CE8" w:rsidRPr="00062CE8" w:rsidRDefault="00DF231D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F231D">
              <w:rPr>
                <w:b/>
                <w:bCs/>
                <w:sz w:val="28"/>
                <w:szCs w:val="28"/>
              </w:rPr>
              <w:t xml:space="preserve">ENGL </w:t>
            </w:r>
            <w:r w:rsidR="003C5AE8">
              <w:rPr>
                <w:b/>
                <w:bCs/>
                <w:sz w:val="28"/>
                <w:szCs w:val="28"/>
              </w:rPr>
              <w:t>316</w:t>
            </w:r>
          </w:p>
        </w:tc>
      </w:tr>
      <w:tr w:rsidR="00062CE8" w:rsidRPr="005D2DDD" w14:paraId="2EC01D2C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5DE82AD5" w14:textId="0AA03D5B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E8">
              <w:rPr>
                <w:b/>
                <w:bCs/>
                <w:sz w:val="28"/>
                <w:szCs w:val="28"/>
              </w:rPr>
              <w:t>B.A. English</w:t>
            </w:r>
          </w:p>
        </w:tc>
      </w:tr>
      <w:tr w:rsidR="00062CE8" w:rsidRPr="005D2DDD" w14:paraId="1F10EB1B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014DC1D0" w14:textId="76D080D3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62CE8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062CE8" w:rsidRPr="005D2DDD" w14:paraId="03026629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062CE8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278A62F0" w14:textId="1F61ECC9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E8">
              <w:rPr>
                <w:b/>
                <w:bCs/>
                <w:sz w:val="28"/>
                <w:szCs w:val="28"/>
              </w:rPr>
              <w:t>Science and Humanities in Rumah</w:t>
            </w:r>
          </w:p>
        </w:tc>
      </w:tr>
      <w:tr w:rsidR="00062CE8" w:rsidRPr="005D2DDD" w14:paraId="7D3B848E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7916DD7A" w14:textId="512E3356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E8">
              <w:rPr>
                <w:b/>
                <w:bCs/>
                <w:sz w:val="28"/>
                <w:szCs w:val="28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E96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E9648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FD4F32">
              <w:rPr>
                <w:noProof/>
                <w:webHidden/>
              </w:rPr>
              <w:t>3</w:t>
            </w:r>
          </w:hyperlink>
        </w:p>
        <w:p w14:paraId="64AB1C52" w14:textId="57EC190B" w:rsidR="007A428A" w:rsidRDefault="00E96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FD4F32">
              <w:rPr>
                <w:webHidden/>
              </w:rPr>
              <w:t>3</w:t>
            </w:r>
          </w:hyperlink>
        </w:p>
        <w:p w14:paraId="136A589F" w14:textId="144DA559" w:rsidR="007A428A" w:rsidRDefault="00E9648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FD4F32">
              <w:rPr>
                <w:noProof/>
                <w:webHidden/>
              </w:rPr>
              <w:t>3</w:t>
            </w:r>
          </w:hyperlink>
        </w:p>
        <w:p w14:paraId="71D695A3" w14:textId="314B5706" w:rsidR="007A428A" w:rsidRDefault="00E9648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FD4F32">
              <w:rPr>
                <w:noProof/>
                <w:webHidden/>
              </w:rPr>
              <w:t>3</w:t>
            </w:r>
          </w:hyperlink>
        </w:p>
        <w:p w14:paraId="5037922A" w14:textId="36E02CA1" w:rsidR="007A428A" w:rsidRDefault="00E9648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FD4F32">
              <w:rPr>
                <w:noProof/>
                <w:webHidden/>
              </w:rPr>
              <w:t>3</w:t>
            </w:r>
          </w:hyperlink>
        </w:p>
        <w:p w14:paraId="7EEF2A26" w14:textId="5D93382A" w:rsidR="007A428A" w:rsidRDefault="00E96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FD4F32">
              <w:rPr>
                <w:webHidden/>
              </w:rPr>
              <w:t>4</w:t>
            </w:r>
          </w:hyperlink>
        </w:p>
        <w:p w14:paraId="3830EC4A" w14:textId="38FC1F0F" w:rsidR="007A428A" w:rsidRDefault="00E96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FD4F32">
              <w:rPr>
                <w:webHidden/>
              </w:rPr>
              <w:t>4</w:t>
            </w:r>
          </w:hyperlink>
        </w:p>
        <w:p w14:paraId="47E5AFB8" w14:textId="2BA63CA6" w:rsidR="007A428A" w:rsidRDefault="00E9648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FD4F32">
              <w:rPr>
                <w:noProof/>
                <w:webHidden/>
              </w:rPr>
              <w:t>4</w:t>
            </w:r>
          </w:hyperlink>
        </w:p>
        <w:p w14:paraId="519301B5" w14:textId="511DBA30" w:rsidR="007A428A" w:rsidRDefault="00E9648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FD4F32">
              <w:rPr>
                <w:noProof/>
                <w:webHidden/>
              </w:rPr>
              <w:t>4</w:t>
            </w:r>
          </w:hyperlink>
        </w:p>
        <w:p w14:paraId="0FB54AC2" w14:textId="542EB884" w:rsidR="007A428A" w:rsidRDefault="00E96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FD4F32">
              <w:rPr>
                <w:webHidden/>
              </w:rPr>
              <w:t>5</w:t>
            </w:r>
          </w:hyperlink>
        </w:p>
        <w:p w14:paraId="3901AB53" w14:textId="2CB72F51" w:rsidR="007A428A" w:rsidRDefault="00E96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FD4F32">
              <w:rPr>
                <w:webHidden/>
              </w:rPr>
              <w:t>5</w:t>
            </w:r>
          </w:hyperlink>
        </w:p>
        <w:p w14:paraId="1016677F" w14:textId="0FDBB96F" w:rsidR="007A428A" w:rsidRDefault="00E9648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FD4F32">
              <w:rPr>
                <w:noProof/>
                <w:webHidden/>
              </w:rPr>
              <w:t>5</w:t>
            </w:r>
          </w:hyperlink>
        </w:p>
        <w:p w14:paraId="468D2C88" w14:textId="04030FB2" w:rsidR="007A428A" w:rsidRDefault="00E9648A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FD4F32">
              <w:rPr>
                <w:noProof/>
                <w:webHidden/>
              </w:rPr>
              <w:t>5</w:t>
            </w:r>
          </w:hyperlink>
        </w:p>
        <w:p w14:paraId="30F23C7E" w14:textId="6C2AC5F4" w:rsidR="007A428A" w:rsidRDefault="00E96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FD4F32">
              <w:rPr>
                <w:webHidden/>
              </w:rPr>
              <w:t>5</w:t>
            </w:r>
          </w:hyperlink>
        </w:p>
        <w:p w14:paraId="58077481" w14:textId="4F1C20B0" w:rsidR="007A428A" w:rsidRDefault="00E9648A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FD4F32">
              <w:rPr>
                <w:webHidden/>
              </w:rPr>
              <w:t>6</w:t>
            </w:r>
          </w:hyperlink>
        </w:p>
        <w:p w14:paraId="16F1D159" w14:textId="2C1163BC" w:rsidR="00860622" w:rsidRDefault="00E9648A" w:rsidP="008B5913">
          <w:pPr>
            <w:pStyle w:val="TOC1"/>
          </w:pP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39CA758F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270CC891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1010E19E" w:rsidR="00CC4A74" w:rsidRPr="00015115" w:rsidRDefault="00062CE8" w:rsidP="00CC4A74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015115">
              <w:rPr>
                <w:rFonts w:asciiTheme="majorBidi" w:hAnsiTheme="majorBidi" w:cstheme="majorBidi"/>
                <w:lang w:bidi="ar-EG"/>
              </w:rPr>
              <w:t xml:space="preserve">Level </w:t>
            </w:r>
            <w:r w:rsidR="000864C4">
              <w:rPr>
                <w:rFonts w:asciiTheme="majorBidi" w:hAnsiTheme="majorBidi" w:cstheme="majorBidi"/>
                <w:lang w:bidi="ar-EG"/>
              </w:rPr>
              <w:t>6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087B30EB" w14:textId="0B1AECD8" w:rsidR="00E63B5F" w:rsidRPr="00417F79" w:rsidRDefault="0033443B" w:rsidP="00F07193">
            <w:pPr>
              <w:rPr>
                <w:rFonts w:asciiTheme="majorBidi" w:hAnsiTheme="majorBidi" w:cstheme="majorBidi"/>
                <w:b/>
                <w:bCs/>
                <w:rtl/>
                <w:lang w:val="en-CA" w:bidi="ar-EG"/>
              </w:rPr>
            </w:pPr>
            <w:r w:rsidRPr="00DD63D3">
              <w:rPr>
                <w:color w:val="000000" w:themeColor="text1"/>
              </w:rPr>
              <w:t>Second Language Acquisition, Eng.225</w:t>
            </w: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5D6119A5" w:rsidR="00591D51" w:rsidRPr="0033443B" w:rsidRDefault="0033443B" w:rsidP="00F07193">
            <w:pPr>
              <w:rPr>
                <w:rFonts w:asciiTheme="majorBidi" w:hAnsiTheme="majorBidi" w:cstheme="majorBidi"/>
              </w:rPr>
            </w:pPr>
            <w:r w:rsidRPr="0033443B">
              <w:t>None</w:t>
            </w: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508"/>
        <w:gridCol w:w="1984"/>
        <w:gridCol w:w="3103"/>
      </w:tblGrid>
      <w:tr w:rsidR="00CC4A74" w:rsidRPr="005D2DDD" w14:paraId="62F45AA7" w14:textId="77777777" w:rsidTr="00062CE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2425E8AD" w:rsidR="00CC4A74" w:rsidRPr="00AE7030" w:rsidRDefault="00AE7030" w:rsidP="00CC4A74">
            <w:pPr>
              <w:bidi/>
              <w:jc w:val="center"/>
              <w:rPr>
                <w:rFonts w:asciiTheme="majorBidi" w:hAnsiTheme="majorBidi" w:cstheme="majorBidi"/>
                <w:rtl/>
                <w:lang w:val="en-CA"/>
              </w:rPr>
            </w:pPr>
            <w:r>
              <w:rPr>
                <w:rFonts w:asciiTheme="majorBidi" w:hAnsiTheme="majorBidi" w:cstheme="majorBidi"/>
                <w:lang w:val="en-CA"/>
              </w:rPr>
              <w:t xml:space="preserve">2 </w:t>
            </w:r>
            <w:r w:rsidRPr="00AE7030">
              <w:rPr>
                <w:rFonts w:asciiTheme="majorBidi" w:hAnsiTheme="majorBidi" w:cstheme="majorBidi"/>
                <w:lang w:val="en-CA"/>
              </w:rPr>
              <w:t>hours per week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131E5657" w:rsidR="00CC4A74" w:rsidRPr="005D2DDD" w:rsidRDefault="00AE7030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223D1DF9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6106106A" w:rsidR="00CC4A74" w:rsidRPr="005D2DDD" w:rsidRDefault="00AE7030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2D3E2107" w:rsidR="00CC4A74" w:rsidRPr="005D2DDD" w:rsidRDefault="00AE7030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8CFD9C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062CE8" w:rsidRPr="00DD0890" w:rsidRDefault="00062CE8" w:rsidP="00062CE8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2671FD76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5A43D49" w14:textId="55EA6A6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44350248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062CE8" w:rsidRPr="00DD0890" w:rsidRDefault="00062CE8" w:rsidP="00062CE8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2FC022E4" w:rsidR="00062CE8" w:rsidRPr="005D2DDD" w:rsidRDefault="00413225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8B89DF" w14:textId="459B3730" w:rsidR="00062CE8" w:rsidRPr="005D2DDD" w:rsidRDefault="00DF231D" w:rsidP="00062CE8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F231D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185C646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1306747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631768" w14:textId="43686A4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5420"/>
        <w:gridCol w:w="3103"/>
      </w:tblGrid>
      <w:tr w:rsidR="0072359E" w:rsidRPr="0019322E" w14:paraId="0F5534B1" w14:textId="77777777" w:rsidTr="00062CE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54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31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062CE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3103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AEF1ED4" w:rsidR="0072359E" w:rsidRPr="000274EF" w:rsidRDefault="00AE7030" w:rsidP="0041322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E7030">
              <w:t>2 (hours) X 15(weeks)</w:t>
            </w:r>
          </w:p>
        </w:tc>
      </w:tr>
      <w:tr w:rsidR="0072359E" w:rsidRPr="0019322E" w14:paraId="521E4BCF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3514AE9E" w:rsidR="0072359E" w:rsidRPr="000274EF" w:rsidRDefault="00AE7030" w:rsidP="0041322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t>0</w:t>
            </w:r>
          </w:p>
        </w:tc>
      </w:tr>
      <w:tr w:rsidR="0072359E" w:rsidRPr="0019322E" w14:paraId="2F2212C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57BA75B" w:rsidR="0072359E" w:rsidRPr="000274EF" w:rsidRDefault="00AE7030" w:rsidP="0041322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72359E" w:rsidRPr="0019322E" w14:paraId="6BC0D172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612F5AB3" w:rsidR="0072359E" w:rsidRPr="000274EF" w:rsidRDefault="00AE7030" w:rsidP="00413225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AE7030">
              <w:rPr>
                <w:rFonts w:asciiTheme="majorBidi" w:hAnsiTheme="majorBidi" w:cstheme="majorBidi"/>
                <w:lang w:bidi="ar-EG"/>
              </w:rPr>
              <w:t>Office Hours = 1X 15 weeks</w:t>
            </w:r>
          </w:p>
        </w:tc>
      </w:tr>
      <w:tr w:rsidR="0072359E" w:rsidRPr="0019322E" w14:paraId="662DB60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42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3103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DA1C796" w:rsidR="0072359E" w:rsidRPr="000274EF" w:rsidRDefault="00AE7030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53F69C68" w:rsidR="00AA1554" w:rsidRPr="00743E1A" w:rsidRDefault="00AA1554" w:rsidP="00062CE8">
            <w:pPr>
              <w:jc w:val="both"/>
              <w:rPr>
                <w:sz w:val="20"/>
                <w:szCs w:val="20"/>
              </w:rPr>
            </w:pP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F039C" w14:textId="77777777" w:rsidR="0078441B" w:rsidRDefault="0078441B" w:rsidP="0078441B">
            <w:pPr>
              <w:spacing w:after="200"/>
              <w:jc w:val="both"/>
            </w:pPr>
            <w:r>
              <w:t xml:space="preserve">Course Description: </w:t>
            </w:r>
            <w:r w:rsidRPr="00525E8D">
              <w:t xml:space="preserve">This course is a sequel to Eng. </w:t>
            </w:r>
            <w:r>
              <w:t>225 (Second</w:t>
            </w:r>
            <w:r w:rsidRPr="00FA6507">
              <w:t xml:space="preserve"> Language Acquisition</w:t>
            </w:r>
            <w:r>
              <w:t>)</w:t>
            </w:r>
            <w:r w:rsidRPr="00525E8D">
              <w:t xml:space="preserve"> and </w:t>
            </w:r>
            <w:r>
              <w:t>provides</w:t>
            </w:r>
            <w:r w:rsidRPr="00525E8D">
              <w:t xml:space="preserve"> students </w:t>
            </w:r>
            <w:r>
              <w:t xml:space="preserve">with both knowledge and understanding of various </w:t>
            </w:r>
            <w:r w:rsidRPr="00CE0D16">
              <w:t xml:space="preserve">direct and indirect </w:t>
            </w:r>
            <w:r w:rsidRPr="00D37FEA">
              <w:t>Language Learning Strategies (LLS)</w:t>
            </w:r>
            <w:r>
              <w:t xml:space="preserve"> </w:t>
            </w:r>
            <w:r w:rsidRPr="00D37FEA">
              <w:t>explain</w:t>
            </w:r>
            <w:r>
              <w:t>ing</w:t>
            </w:r>
            <w:r w:rsidRPr="00D37FEA">
              <w:t xml:space="preserve"> the core concepts, approaches, classification</w:t>
            </w:r>
            <w:r>
              <w:t xml:space="preserve"> </w:t>
            </w:r>
            <w:r w:rsidRPr="00D37FEA">
              <w:t>/</w:t>
            </w:r>
            <w:r>
              <w:t xml:space="preserve"> </w:t>
            </w:r>
            <w:r w:rsidRPr="00D37FEA">
              <w:t>taxonomy, functions an</w:t>
            </w:r>
            <w:r>
              <w:t xml:space="preserve">d </w:t>
            </w:r>
            <w:r w:rsidRPr="00D37FEA">
              <w:t xml:space="preserve">implications of </w:t>
            </w:r>
            <w:r>
              <w:t xml:space="preserve">each strategy. The course </w:t>
            </w:r>
            <w:r w:rsidRPr="009E6871">
              <w:t>develop</w:t>
            </w:r>
            <w:r>
              <w:t>s</w:t>
            </w:r>
            <w:r w:rsidRPr="009E6871">
              <w:t xml:space="preserve"> skills in learners to choose a suitable Language Learning Strategy (LLS) for a specific context</w:t>
            </w:r>
            <w:r>
              <w:t xml:space="preserve"> and skill</w:t>
            </w:r>
            <w:r w:rsidRPr="009E6871">
              <w:t>.</w:t>
            </w:r>
          </w:p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0BF5BC" w14:textId="77777777" w:rsidR="00AA1554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lastRenderedPageBreak/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4"/>
          </w:p>
          <w:p w14:paraId="690FDDE2" w14:textId="6DB70299" w:rsidR="0078441B" w:rsidRPr="0078441B" w:rsidRDefault="0078441B" w:rsidP="0078441B">
            <w:r w:rsidRPr="0078441B">
              <w:tab/>
              <w:t>To investigate various direct and indirect Language Learning Strategies (LLS) that learners employ in order to help them learn a language.</w:t>
            </w:r>
          </w:p>
        </w:tc>
      </w:tr>
      <w:tr w:rsidR="0078441B" w14:paraId="262467F2" w14:textId="77777777" w:rsidTr="00EF0B88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C0010C3" w14:textId="77777777" w:rsidR="0078441B" w:rsidRDefault="0078441B" w:rsidP="0078441B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Objective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:</w:t>
            </w:r>
          </w:p>
          <w:p w14:paraId="61BB4A94" w14:textId="77777777" w:rsidR="0078441B" w:rsidRPr="002A7E5C" w:rsidRDefault="0078441B" w:rsidP="0078441B">
            <w:pPr>
              <w:ind w:left="360" w:right="43"/>
              <w:rPr>
                <w:color w:val="0070C0"/>
              </w:rPr>
            </w:pPr>
          </w:p>
          <w:p w14:paraId="6928EE53" w14:textId="301F0361" w:rsidR="0078441B" w:rsidRPr="0078441B" w:rsidRDefault="0078441B" w:rsidP="0078441B">
            <w:pPr>
              <w:ind w:right="43"/>
            </w:pPr>
            <w:r w:rsidRPr="0078441B">
              <w:t xml:space="preserve">1.To explain the core &amp; allied concepts, approaches, classification/taxonomy, functions and </w:t>
            </w:r>
          </w:p>
          <w:p w14:paraId="624BC8D5" w14:textId="77777777" w:rsidR="0078441B" w:rsidRPr="0078441B" w:rsidRDefault="0078441B" w:rsidP="0078441B">
            <w:pPr>
              <w:ind w:right="43"/>
            </w:pPr>
            <w:r w:rsidRPr="0078441B">
              <w:t xml:space="preserve">implications of Language Learning Strategies (LLS). </w:t>
            </w:r>
          </w:p>
          <w:p w14:paraId="106475B0" w14:textId="77777777" w:rsidR="0078441B" w:rsidRPr="0078441B" w:rsidRDefault="0078441B" w:rsidP="0078441B">
            <w:pPr>
              <w:ind w:right="43"/>
            </w:pPr>
          </w:p>
          <w:p w14:paraId="02162209" w14:textId="19396A98" w:rsidR="0078441B" w:rsidRDefault="0078441B" w:rsidP="0078441B">
            <w:r w:rsidRPr="0078441B">
              <w:rPr>
                <w:spacing w:val="-1"/>
              </w:rPr>
              <w:t xml:space="preserve">2. To develop skills in learners to choose and apply a suitable </w:t>
            </w:r>
            <w:r w:rsidRPr="0078441B">
              <w:t>Language Learning Strategy (LLS) for a specific context and a skill.</w:t>
            </w:r>
          </w:p>
        </w:tc>
      </w:tr>
    </w:tbl>
    <w:p w14:paraId="01AD0494" w14:textId="77777777" w:rsidR="0065288F" w:rsidRDefault="0065288F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5" w:name="_Toc951377"/>
    </w:p>
    <w:p w14:paraId="31910F2A" w14:textId="53912108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5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5288F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5288F" w:rsidRPr="00B4292A" w:rsidRDefault="0065288F" w:rsidP="0065288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FAF7B30" w14:textId="0CB21555" w:rsidR="00D000F9" w:rsidRPr="00D000F9" w:rsidRDefault="00D000F9" w:rsidP="00D000F9">
            <w:pPr>
              <w:jc w:val="lowKashida"/>
              <w:rPr>
                <w:rFonts w:asciiTheme="majorBidi" w:hAnsiTheme="majorBidi" w:cstheme="majorBidi"/>
              </w:rPr>
            </w:pPr>
            <w:r w:rsidRPr="00D000F9">
              <w:rPr>
                <w:rFonts w:asciiTheme="majorBidi" w:hAnsiTheme="majorBidi" w:cstheme="majorBidi"/>
              </w:rPr>
              <w:t>Define various Language Learning Strategies (LLS)</w:t>
            </w:r>
          </w:p>
          <w:p w14:paraId="0327DA93" w14:textId="54BA5DEC" w:rsidR="0065288F" w:rsidRPr="00B4292A" w:rsidRDefault="0065288F" w:rsidP="00D000F9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615927D7" w:rsidR="0065288F" w:rsidRPr="00B4292A" w:rsidRDefault="0065288F" w:rsidP="0065288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65288F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5288F" w:rsidRPr="00B4292A" w:rsidRDefault="0065288F" w:rsidP="0065288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3C930DE4" w:rsidR="0065288F" w:rsidRPr="00B4292A" w:rsidRDefault="00991C6B" w:rsidP="0065288F">
            <w:pPr>
              <w:jc w:val="lowKashida"/>
              <w:rPr>
                <w:rFonts w:asciiTheme="majorBidi" w:hAnsiTheme="majorBidi" w:cstheme="majorBidi"/>
              </w:rPr>
            </w:pPr>
            <w:r w:rsidRPr="00991C6B">
              <w:rPr>
                <w:rFonts w:asciiTheme="majorBidi" w:hAnsiTheme="majorBidi" w:cstheme="majorBidi"/>
              </w:rPr>
              <w:t>Identify the importance of various Language Learning Strategies (LLS)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086778FB" w:rsidR="0065288F" w:rsidRPr="00B4292A" w:rsidRDefault="0065288F" w:rsidP="0065288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65288F" w:rsidRPr="005D2DDD" w14:paraId="4AD6579E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5288F" w:rsidRPr="00B4292A" w:rsidRDefault="0065288F" w:rsidP="0065288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314837DE" w:rsidR="0065288F" w:rsidRPr="00B4292A" w:rsidRDefault="00991C6B" w:rsidP="0065288F">
            <w:pPr>
              <w:jc w:val="lowKashida"/>
              <w:rPr>
                <w:rFonts w:asciiTheme="majorBidi" w:hAnsiTheme="majorBidi" w:cstheme="majorBidi"/>
              </w:rPr>
            </w:pPr>
            <w:r w:rsidRPr="00991C6B">
              <w:rPr>
                <w:rFonts w:asciiTheme="majorBidi" w:hAnsiTheme="majorBidi" w:cstheme="majorBidi"/>
              </w:rPr>
              <w:t>Distinguish between Language Learning Styles and Strategies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A9DDBFE" w:rsidR="0065288F" w:rsidRPr="00B4292A" w:rsidRDefault="0065288F" w:rsidP="0065288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K3</w:t>
            </w:r>
          </w:p>
        </w:tc>
      </w:tr>
      <w:tr w:rsidR="0065288F" w:rsidRPr="005D2DDD" w14:paraId="614C269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6FA35011" w:rsidR="0065288F" w:rsidRPr="00B4292A" w:rsidRDefault="0065288F" w:rsidP="0065288F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177454AE" w:rsidR="0065288F" w:rsidRPr="00B4292A" w:rsidRDefault="00991C6B" w:rsidP="0065288F">
            <w:pPr>
              <w:jc w:val="lowKashida"/>
              <w:rPr>
                <w:rFonts w:asciiTheme="majorBidi" w:hAnsiTheme="majorBidi" w:cstheme="majorBidi"/>
              </w:rPr>
            </w:pPr>
            <w:r w:rsidRPr="00991C6B">
              <w:rPr>
                <w:rFonts w:asciiTheme="majorBidi" w:hAnsiTheme="majorBidi" w:cstheme="majorBidi"/>
              </w:rPr>
              <w:t>Differentiate between various direct and indirect Language Learning Strategies (LLS)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459229BE" w:rsidR="0065288F" w:rsidRPr="00B4292A" w:rsidRDefault="0065288F" w:rsidP="0065288F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K4</w:t>
            </w: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282FC2C3" w:rsidR="006A74AB" w:rsidRPr="00B4292A" w:rsidRDefault="00D000F9" w:rsidP="006A74AB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demonstrate</w:t>
            </w:r>
            <w:r w:rsidRPr="00D000F9">
              <w:rPr>
                <w:rFonts w:asciiTheme="majorBidi" w:hAnsiTheme="majorBidi" w:cstheme="majorBidi"/>
              </w:rPr>
              <w:t xml:space="preserve"> various direct and indirect Language Learning Strategies </w:t>
            </w:r>
            <w:r>
              <w:rPr>
                <w:rFonts w:asciiTheme="majorBidi" w:hAnsiTheme="majorBidi" w:cstheme="majorBidi"/>
              </w:rPr>
              <w:t>and techniques.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086CA146" w:rsidR="006A74AB" w:rsidRPr="00B4292A" w:rsidRDefault="00D026DB" w:rsidP="00D026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6A74AB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FDC1EAF" w:rsidR="006A74AB" w:rsidRPr="00B4292A" w:rsidRDefault="00D000F9" w:rsidP="006A74AB">
            <w:pPr>
              <w:jc w:val="lowKashida"/>
              <w:rPr>
                <w:rFonts w:asciiTheme="majorBidi" w:hAnsiTheme="majorBidi" w:cstheme="majorBidi"/>
              </w:rPr>
            </w:pPr>
            <w:r w:rsidRPr="00D000F9">
              <w:rPr>
                <w:rFonts w:asciiTheme="majorBidi" w:hAnsiTheme="majorBidi" w:cstheme="majorBidi"/>
              </w:rPr>
              <w:t>search for the relevant academic content from the internet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5131627B" w:rsidR="006A74AB" w:rsidRPr="00B4292A" w:rsidRDefault="00D026DB" w:rsidP="00D026D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D000F9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D000F9" w:rsidRPr="00B4292A" w:rsidRDefault="00D000F9" w:rsidP="00D000F9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02296757" w:rsidR="00D000F9" w:rsidRPr="00B4292A" w:rsidRDefault="00D000F9" w:rsidP="00D000F9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 topics related to the course content in a scientific way.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6E819283" w:rsidR="00D000F9" w:rsidRPr="00B4292A" w:rsidRDefault="00D000F9" w:rsidP="00D000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</w:tr>
      <w:tr w:rsidR="00D000F9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D000F9" w:rsidRPr="00E02FB7" w:rsidRDefault="00D000F9" w:rsidP="00D000F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D000F9" w:rsidRPr="00382343" w:rsidRDefault="00D000F9" w:rsidP="00D000F9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D000F9" w:rsidRPr="00B4292A" w:rsidRDefault="00D000F9" w:rsidP="00D000F9">
            <w:pPr>
              <w:rPr>
                <w:rFonts w:asciiTheme="majorBidi" w:hAnsiTheme="majorBidi" w:cstheme="majorBidi"/>
              </w:rPr>
            </w:pPr>
          </w:p>
        </w:tc>
      </w:tr>
      <w:tr w:rsidR="00D000F9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D000F9" w:rsidRPr="00B4292A" w:rsidRDefault="00D000F9" w:rsidP="00D000F9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1AB0EEB7" w:rsidR="00D000F9" w:rsidRPr="00B4292A" w:rsidRDefault="00D000F9" w:rsidP="00D000F9">
            <w:pPr>
              <w:jc w:val="lowKashida"/>
              <w:rPr>
                <w:rFonts w:asciiTheme="majorBidi" w:hAnsiTheme="majorBidi" w:cstheme="majorBidi"/>
              </w:rPr>
            </w:pPr>
            <w:r w:rsidRPr="000005B4">
              <w:t xml:space="preserve">Submit assignments and response papers in due time. 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F378FDB" w:rsidR="00D000F9" w:rsidRPr="00B4292A" w:rsidRDefault="00D000F9" w:rsidP="00D000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D000F9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D000F9" w:rsidRPr="00B4292A" w:rsidRDefault="00D000F9" w:rsidP="00D000F9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5D24A417" w:rsidR="00D000F9" w:rsidRPr="0078441B" w:rsidRDefault="00D000F9" w:rsidP="00D000F9">
            <w:pPr>
              <w:jc w:val="lowKashida"/>
            </w:pPr>
            <w:r w:rsidRPr="0078441B">
              <w:t>Manage their time and take responsibility for their own learning</w:t>
            </w:r>
            <w: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5F12E9A7" w:rsidR="00D000F9" w:rsidRPr="00B4292A" w:rsidRDefault="00D000F9" w:rsidP="00D000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  <w:tr w:rsidR="00D000F9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D000F9" w:rsidRPr="00B4292A" w:rsidRDefault="00D000F9" w:rsidP="00D000F9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1A9ABE86" w:rsidR="00D000F9" w:rsidRPr="0078441B" w:rsidRDefault="00D000F9" w:rsidP="00D000F9">
            <w:r>
              <w:t>Accept the other opinion and diversity.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0CC69DF5" w:rsidR="00D000F9" w:rsidRPr="00B4292A" w:rsidRDefault="00D000F9" w:rsidP="00D000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V3</w:t>
            </w:r>
          </w:p>
        </w:tc>
      </w:tr>
      <w:tr w:rsidR="00D000F9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21B3E4DD" w:rsidR="00D000F9" w:rsidRPr="00B4292A" w:rsidRDefault="00D000F9" w:rsidP="00D000F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3D1E76CC" w:rsidR="00D000F9" w:rsidRPr="0078441B" w:rsidRDefault="00D000F9" w:rsidP="00D000F9">
            <w:pPr>
              <w:jc w:val="lowKashida"/>
            </w:pPr>
            <w:r>
              <w:t>Appreciate working with partner(s)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2B08B16E" w:rsidR="00D000F9" w:rsidRPr="00B4292A" w:rsidRDefault="00D000F9" w:rsidP="00D000F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V4</w:t>
            </w: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6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6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AE6F56" w:rsidRPr="005D2DDD" w14:paraId="0903F422" w14:textId="77777777" w:rsidTr="00F7660B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AE6F56" w:rsidRPr="00426FCB" w:rsidRDefault="00AE6F56" w:rsidP="00AE6F5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26FC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F88EC" w14:textId="0067B387" w:rsidR="00AE6F56" w:rsidRPr="00426FCB" w:rsidRDefault="00AE6F56" w:rsidP="00AE6F56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D0D67">
              <w:t>Course introduction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E7491A2" w14:textId="5DE31E5F" w:rsidR="00AE6F56" w:rsidRPr="00DE07AD" w:rsidRDefault="00AE6F56" w:rsidP="00AE6F56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AE6F56" w:rsidRPr="005D2DDD" w14:paraId="7326C73C" w14:textId="77777777" w:rsidTr="00F7660B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AE6F56" w:rsidRPr="00426FCB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FD5EBC2" w14:textId="47D2776B" w:rsidR="00AE6F56" w:rsidRPr="00426FCB" w:rsidRDefault="00AE6F56" w:rsidP="00AE6F56">
            <w:pPr>
              <w:jc w:val="lowKashida"/>
              <w:rPr>
                <w:rFonts w:asciiTheme="majorBidi" w:hAnsiTheme="majorBidi" w:cstheme="majorBidi"/>
              </w:rPr>
            </w:pPr>
            <w:r w:rsidRPr="00BD0D67">
              <w:t>Definition &amp; Importance of Language Learning Strategies (LLS)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6CC24039" w14:textId="3A4B6307" w:rsidR="00AE6F56" w:rsidRPr="00DE07AD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5387E">
              <w:t>2</w:t>
            </w:r>
          </w:p>
        </w:tc>
      </w:tr>
      <w:tr w:rsidR="00AE6F56" w:rsidRPr="005D2DDD" w14:paraId="18598723" w14:textId="77777777" w:rsidTr="00F7660B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AE6F56" w:rsidRPr="00426FCB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4FAE055F" w:rsidR="00AE6F56" w:rsidRPr="00426FCB" w:rsidRDefault="00AE6F56" w:rsidP="00AE6F56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D0D67">
              <w:t>Difference between Language Learning Strategies and Styles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497493DE" w14:textId="06CAE42D" w:rsidR="00AE6F56" w:rsidRPr="00DE07AD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AE6F56" w:rsidRPr="005D2DDD" w14:paraId="3E1216DE" w14:textId="77777777" w:rsidTr="00F7660B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AE6F56" w:rsidRPr="00426FCB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3ECA2AE2" w:rsidR="00AE6F56" w:rsidRPr="00426FCB" w:rsidRDefault="00AE6F56" w:rsidP="00AE6F56">
            <w:pPr>
              <w:jc w:val="lowKashida"/>
              <w:rPr>
                <w:rFonts w:asciiTheme="majorBidi" w:hAnsiTheme="majorBidi" w:cstheme="majorBidi"/>
              </w:rPr>
            </w:pPr>
            <w:r w:rsidRPr="00BD0D67">
              <w:t>A Brief Comparison between the Three Taxonomies of LLS: Oxford (1990) ; O’ Malley and Chamot (1990) ; and Rubin &amp; Wendin (1987)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6ACC6380" w14:textId="12134543" w:rsidR="00AE6F56" w:rsidRPr="00AE6F56" w:rsidRDefault="00AE6F56" w:rsidP="00AE6F56">
            <w:pPr>
              <w:bidi/>
              <w:jc w:val="center"/>
              <w:rPr>
                <w:rFonts w:asciiTheme="majorBidi" w:hAnsiTheme="majorBidi" w:cstheme="majorBidi"/>
                <w:lang w:val="en-CA"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AE6F56" w:rsidRPr="005D2DDD" w14:paraId="6DB63FCA" w14:textId="77777777" w:rsidTr="00F7660B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AE6F56" w:rsidRPr="00426FCB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4DD12711" w:rsidR="00AE6F56" w:rsidRPr="00426FCB" w:rsidRDefault="00AE6F56" w:rsidP="00AE6F56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 w:rsidRPr="00BD0D67">
              <w:t>A Comprehensive Study of Direct LLS: Cognitive, Memory-related &amp; Compensatory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</w:tcPr>
          <w:p w14:paraId="1E98F9DC" w14:textId="728A4194" w:rsidR="00AE6F56" w:rsidRPr="00DE07AD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5387E">
              <w:t>6</w:t>
            </w:r>
          </w:p>
        </w:tc>
      </w:tr>
      <w:tr w:rsidR="00AE6F56" w:rsidRPr="005D2DDD" w14:paraId="1054B579" w14:textId="77777777" w:rsidTr="00F7660B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BA248B" w14:textId="0264284F" w:rsidR="00AE6F56" w:rsidRPr="00426FCB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189B3A" w14:textId="56D180D8" w:rsidR="00AE6F56" w:rsidRPr="00426FCB" w:rsidRDefault="00AE6F56" w:rsidP="00AE6F56">
            <w:pPr>
              <w:jc w:val="lowKashida"/>
              <w:rPr>
                <w:rFonts w:asciiTheme="majorBidi" w:hAnsiTheme="majorBidi" w:cstheme="majorBidi"/>
              </w:rPr>
            </w:pPr>
            <w:r w:rsidRPr="00BD0D67">
              <w:t>A Comprehensive Study of Indirect LLS: Metacognitive, Affective &amp; Social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607B26D" w14:textId="3C746CB9" w:rsidR="00AE6F56" w:rsidRPr="00DE07AD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6</w:t>
            </w:r>
          </w:p>
        </w:tc>
      </w:tr>
      <w:tr w:rsidR="00AE6F56" w:rsidRPr="005D2DDD" w14:paraId="46FE91FB" w14:textId="77777777" w:rsidTr="00C1175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C1D2F0" w14:textId="0373C3F2" w:rsidR="00AE6F56" w:rsidRPr="00426FCB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C5EEBF" w14:textId="0A9954EC" w:rsidR="00AE6F56" w:rsidRPr="00426FCB" w:rsidRDefault="00AE6F56" w:rsidP="00AE6F56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BD0D67">
              <w:t>Larry Selinker’s Theory of Interlanguage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5B64D9A6" w14:textId="7C1C440A" w:rsidR="00AE6F56" w:rsidRPr="00DE07AD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</w:tr>
      <w:tr w:rsidR="00AE6F56" w:rsidRPr="005D2DDD" w14:paraId="4BECC590" w14:textId="77777777" w:rsidTr="00C11755">
        <w:trPr>
          <w:jc w:val="center"/>
        </w:trPr>
        <w:tc>
          <w:tcPr>
            <w:tcW w:w="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3DEAE6" w14:textId="6CFA0683" w:rsidR="00AE6F56" w:rsidRPr="00426FCB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695112" w14:textId="4EDCD146" w:rsidR="00AE6F56" w:rsidRPr="00426FCB" w:rsidRDefault="00AE6F56" w:rsidP="00AE6F56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 w:rsidRPr="00BD0D67">
              <w:t>Assessing Context &amp; Skill Specific Use of Language Learning Strategies (Case Studies)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557FF5F" w14:textId="216B992E" w:rsidR="00AE6F56" w:rsidRPr="00DE07AD" w:rsidRDefault="00AE6F56" w:rsidP="00AE6F56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6</w:t>
            </w: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C0E4A1D" w:rsidR="003B2E79" w:rsidRPr="005D2DDD" w:rsidRDefault="00AE6F56" w:rsidP="003B2E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7" w:name="_Toc951379"/>
      <w:r w:rsidRPr="00E973FE">
        <w:lastRenderedPageBreak/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7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8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8"/>
    </w:p>
    <w:tbl>
      <w:tblPr>
        <w:tblW w:w="51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3"/>
        <w:gridCol w:w="2373"/>
        <w:gridCol w:w="2525"/>
      </w:tblGrid>
      <w:tr w:rsidR="009C77F0" w:rsidRPr="005D2DDD" w14:paraId="0C8ACA63" w14:textId="77777777" w:rsidTr="00CF769B">
        <w:trPr>
          <w:trHeight w:val="401"/>
          <w:tblHeader/>
        </w:trPr>
        <w:tc>
          <w:tcPr>
            <w:tcW w:w="43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2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3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31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13A9C6E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 xml:space="preserve">Knowledge and </w:t>
            </w:r>
            <w:r w:rsidR="00EF308C" w:rsidRPr="00C76B1F">
              <w:rPr>
                <w:b/>
                <w:bCs/>
              </w:rPr>
              <w:t>understanding</w:t>
            </w:r>
          </w:p>
        </w:tc>
      </w:tr>
      <w:tr w:rsidR="00362650" w:rsidRPr="005D2DDD" w14:paraId="5C4FE555" w14:textId="77777777" w:rsidTr="00CF769B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362650" w:rsidRPr="00C76B1F" w:rsidRDefault="00362650" w:rsidP="0036265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72117B01" w:rsidR="00362650" w:rsidRPr="00603D29" w:rsidRDefault="00603D29" w:rsidP="00362650">
            <w:pPr>
              <w:jc w:val="lowKashida"/>
              <w:rPr>
                <w:rFonts w:asciiTheme="majorBidi" w:hAnsiTheme="majorBidi" w:cstheme="majorBidi"/>
              </w:rPr>
            </w:pPr>
            <w:r w:rsidRPr="00603D29">
              <w:t>Define various Language Learning Strategies (LLS)</w:t>
            </w:r>
          </w:p>
        </w:tc>
        <w:tc>
          <w:tcPr>
            <w:tcW w:w="123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E1F587" w14:textId="4B82C88B" w:rsidR="00362650" w:rsidRPr="00D52E01" w:rsidRDefault="00362650" w:rsidP="00EF308C">
            <w:pPr>
              <w:jc w:val="center"/>
            </w:pPr>
            <w:r w:rsidRPr="00D52E01">
              <w:t>Presentation</w:t>
            </w:r>
          </w:p>
          <w:p w14:paraId="62951D5F" w14:textId="23CB5B85" w:rsidR="00362650" w:rsidRPr="00D52E01" w:rsidRDefault="00362650" w:rsidP="00EF308C">
            <w:pPr>
              <w:jc w:val="center"/>
            </w:pPr>
            <w:r w:rsidRPr="00D52E01">
              <w:t>Lecturing</w:t>
            </w:r>
          </w:p>
          <w:p w14:paraId="0D94C3D8" w14:textId="7354646B" w:rsidR="00362650" w:rsidRPr="00D52E01" w:rsidRDefault="00362650" w:rsidP="00EF308C">
            <w:pPr>
              <w:jc w:val="center"/>
            </w:pPr>
            <w:r w:rsidRPr="00D52E01">
              <w:t>Seminars</w:t>
            </w:r>
          </w:p>
          <w:p w14:paraId="1F29F263" w14:textId="079D5A9B" w:rsidR="00362650" w:rsidRPr="00D52E01" w:rsidRDefault="00362650" w:rsidP="00EF308C">
            <w:pPr>
              <w:jc w:val="center"/>
            </w:pPr>
            <w:r w:rsidRPr="00D52E01">
              <w:t>Other alternative methods</w:t>
            </w:r>
          </w:p>
          <w:p w14:paraId="3180B47F" w14:textId="789E319B" w:rsidR="00362650" w:rsidRPr="00DE07AD" w:rsidRDefault="00362650" w:rsidP="00EF308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87C0F6" w14:textId="553794FE" w:rsidR="00362650" w:rsidRDefault="00362650" w:rsidP="00EF308C">
            <w:pPr>
              <w:tabs>
                <w:tab w:val="left" w:pos="851"/>
                <w:tab w:val="left" w:pos="993"/>
              </w:tabs>
              <w:ind w:left="1" w:right="11"/>
              <w:jc w:val="center"/>
            </w:pPr>
            <w:r>
              <w:t>Written test</w:t>
            </w:r>
          </w:p>
          <w:p w14:paraId="67023DBC" w14:textId="505BAD83" w:rsidR="00362650" w:rsidRDefault="00362650" w:rsidP="00EF308C">
            <w:pPr>
              <w:tabs>
                <w:tab w:val="left" w:pos="851"/>
                <w:tab w:val="left" w:pos="993"/>
              </w:tabs>
              <w:ind w:left="1" w:right="11"/>
              <w:jc w:val="center"/>
            </w:pPr>
            <w:r>
              <w:t>Quizzes</w:t>
            </w:r>
          </w:p>
          <w:p w14:paraId="31992C94" w14:textId="681C613D" w:rsidR="00362650" w:rsidRPr="00DE07AD" w:rsidRDefault="00362650" w:rsidP="00EF308C">
            <w:pPr>
              <w:jc w:val="center"/>
              <w:rPr>
                <w:rFonts w:asciiTheme="majorBidi" w:hAnsiTheme="majorBidi" w:cstheme="majorBidi"/>
              </w:rPr>
            </w:pPr>
            <w:r>
              <w:t>Other alternative evaluation methods.</w:t>
            </w:r>
          </w:p>
        </w:tc>
      </w:tr>
      <w:tr w:rsidR="00362650" w:rsidRPr="005D2DDD" w14:paraId="2534B885" w14:textId="77777777" w:rsidTr="00852938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362650" w:rsidRPr="00C76B1F" w:rsidRDefault="00362650" w:rsidP="0036265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52A14464" w:rsidR="00362650" w:rsidRPr="00C76B1F" w:rsidRDefault="00362650" w:rsidP="00362650">
            <w:pPr>
              <w:jc w:val="lowKashida"/>
              <w:rPr>
                <w:rFonts w:asciiTheme="majorBidi" w:hAnsiTheme="majorBidi" w:cstheme="majorBidi"/>
              </w:rPr>
            </w:pPr>
            <w:r w:rsidRPr="00A963FE">
              <w:t xml:space="preserve"> </w:t>
            </w:r>
            <w:r w:rsidR="00603D29" w:rsidRPr="00603D29">
              <w:t>Identify the importance of various Language Learning Strategies (LLS)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ED3B1C" w14:textId="77777777" w:rsidR="00362650" w:rsidRPr="00D52E01" w:rsidRDefault="00362650" w:rsidP="00EF308C">
            <w:pPr>
              <w:jc w:val="center"/>
            </w:pPr>
            <w:r w:rsidRPr="00D52E01">
              <w:t>Communicative drills</w:t>
            </w:r>
          </w:p>
          <w:p w14:paraId="270151E1" w14:textId="77777777" w:rsidR="00362650" w:rsidRPr="00D52E01" w:rsidRDefault="00362650" w:rsidP="00EF308C">
            <w:pPr>
              <w:jc w:val="center"/>
            </w:pPr>
            <w:r w:rsidRPr="00D52E01">
              <w:t>Lecturing,</w:t>
            </w:r>
          </w:p>
          <w:p w14:paraId="78AEDAC2" w14:textId="3AA997FE" w:rsidR="00362650" w:rsidRPr="00D52E01" w:rsidRDefault="00362650" w:rsidP="00EF308C">
            <w:pPr>
              <w:jc w:val="center"/>
            </w:pPr>
            <w:r w:rsidRPr="00D52E01">
              <w:t>Seminars</w:t>
            </w:r>
          </w:p>
          <w:p w14:paraId="670B4341" w14:textId="1738C125" w:rsidR="00362650" w:rsidRPr="00D52E01" w:rsidRDefault="00362650" w:rsidP="00EF308C">
            <w:pPr>
              <w:jc w:val="center"/>
            </w:pPr>
            <w:r w:rsidRPr="00D52E01">
              <w:t>Other alternative methods</w:t>
            </w:r>
          </w:p>
          <w:p w14:paraId="2EE0D3B6" w14:textId="27448D4B" w:rsidR="00362650" w:rsidRPr="00DE07AD" w:rsidRDefault="00362650" w:rsidP="00EF308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E728A6A" w14:textId="6BF33AAD" w:rsidR="00362650" w:rsidRPr="00D52E01" w:rsidRDefault="00362650" w:rsidP="00EF308C">
            <w:pPr>
              <w:jc w:val="center"/>
            </w:pPr>
            <w:r w:rsidRPr="00D52E01">
              <w:t>Quizzes</w:t>
            </w:r>
          </w:p>
          <w:p w14:paraId="0B34FF52" w14:textId="77777777" w:rsidR="00362650" w:rsidRPr="00D52E01" w:rsidRDefault="00362650" w:rsidP="00EF308C">
            <w:pPr>
              <w:jc w:val="center"/>
            </w:pPr>
            <w:r w:rsidRPr="00D52E01">
              <w:t>Midterm and Final Exam</w:t>
            </w:r>
          </w:p>
          <w:p w14:paraId="0226CA8A" w14:textId="7826AAC7" w:rsidR="00362650" w:rsidRPr="00DE07AD" w:rsidRDefault="00362650" w:rsidP="00EF308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62650" w:rsidRPr="005D2DDD" w14:paraId="38491CAC" w14:textId="77777777" w:rsidTr="00852938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669FE1ED" w:rsidR="00362650" w:rsidRPr="00C76B1F" w:rsidRDefault="00362650" w:rsidP="003626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</w:tcPr>
          <w:p w14:paraId="3D5B2D8B" w14:textId="68EBEAC8" w:rsidR="00362650" w:rsidRPr="00C76B1F" w:rsidRDefault="00603D29" w:rsidP="00362650">
            <w:pPr>
              <w:jc w:val="lowKashida"/>
              <w:rPr>
                <w:rFonts w:asciiTheme="majorBidi" w:hAnsiTheme="majorBidi" w:cstheme="majorBidi"/>
              </w:rPr>
            </w:pPr>
            <w:r w:rsidRPr="00603D29">
              <w:t>Distinguish between Language Learning Styles and Strategies</w:t>
            </w:r>
          </w:p>
        </w:tc>
        <w:tc>
          <w:tcPr>
            <w:tcW w:w="123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3FA1393" w14:textId="77777777" w:rsidR="00362650" w:rsidRPr="00D52E01" w:rsidRDefault="00362650" w:rsidP="00EF308C">
            <w:pPr>
              <w:jc w:val="center"/>
            </w:pPr>
            <w:r w:rsidRPr="00D52E01">
              <w:t>Lecturing,</w:t>
            </w:r>
          </w:p>
          <w:p w14:paraId="2BCD8F26" w14:textId="7756620F" w:rsidR="00362650" w:rsidRPr="00D52E01" w:rsidRDefault="00362650" w:rsidP="00EF308C">
            <w:pPr>
              <w:jc w:val="center"/>
            </w:pPr>
            <w:r w:rsidRPr="00D52E01">
              <w:t>Seminars</w:t>
            </w:r>
          </w:p>
          <w:p w14:paraId="07F966BF" w14:textId="47FCCD70" w:rsidR="00362650" w:rsidRPr="00D52E01" w:rsidRDefault="00362650" w:rsidP="00EF308C">
            <w:pPr>
              <w:jc w:val="center"/>
            </w:pPr>
            <w:r w:rsidRPr="00D52E01">
              <w:t>Other alternative methods</w:t>
            </w:r>
          </w:p>
          <w:p w14:paraId="6DEF07EF" w14:textId="361FFB57" w:rsidR="00362650" w:rsidRPr="00DE07AD" w:rsidRDefault="00362650" w:rsidP="00EF308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dashSmallGap" w:sz="4" w:space="0" w:color="auto"/>
              <w:bottom w:val="single" w:sz="8" w:space="0" w:color="auto"/>
            </w:tcBorders>
          </w:tcPr>
          <w:p w14:paraId="29B90AE0" w14:textId="77777777" w:rsidR="00603D29" w:rsidRDefault="00603D29" w:rsidP="00603D29">
            <w:r>
              <w:t>Quizzes assignments tests and exams</w:t>
            </w:r>
          </w:p>
          <w:p w14:paraId="3AE2F756" w14:textId="77777777" w:rsidR="00603D29" w:rsidRDefault="00603D29" w:rsidP="00603D29">
            <w:r>
              <w:t>Oral tests</w:t>
            </w:r>
          </w:p>
          <w:p w14:paraId="30376E6B" w14:textId="77777777" w:rsidR="00603D29" w:rsidRDefault="00603D29" w:rsidP="00603D29">
            <w:r>
              <w:t>Midterm and Final Exam</w:t>
            </w:r>
          </w:p>
          <w:p w14:paraId="06103EE2" w14:textId="5993BFFC" w:rsidR="00362650" w:rsidRPr="00DE07AD" w:rsidRDefault="00603D29" w:rsidP="00603D29">
            <w:pPr>
              <w:jc w:val="center"/>
              <w:rPr>
                <w:rFonts w:asciiTheme="majorBidi" w:hAnsiTheme="majorBidi" w:cstheme="majorBidi"/>
              </w:rPr>
            </w:pPr>
            <w:r>
              <w:t>Other alternative methods</w:t>
            </w:r>
          </w:p>
        </w:tc>
      </w:tr>
      <w:tr w:rsidR="00362650" w:rsidRPr="005D2DDD" w14:paraId="5EA4B731" w14:textId="77777777" w:rsidTr="00852938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13F0B1C" w14:textId="4471C2A3" w:rsidR="00362650" w:rsidRPr="00C76B1F" w:rsidRDefault="00362650" w:rsidP="003626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1.4</w:t>
            </w: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</w:tcPr>
          <w:p w14:paraId="0A9A03D2" w14:textId="1841919C" w:rsidR="00362650" w:rsidRPr="00C76B1F" w:rsidRDefault="00603D29" w:rsidP="00362650">
            <w:pPr>
              <w:jc w:val="lowKashida"/>
              <w:rPr>
                <w:rFonts w:asciiTheme="majorBidi" w:hAnsiTheme="majorBidi" w:cstheme="majorBidi"/>
              </w:rPr>
            </w:pPr>
            <w:r w:rsidRPr="00603D29">
              <w:t>Differentiate between various direct and indirect Language Learning Strategies (LLS)</w:t>
            </w:r>
          </w:p>
        </w:tc>
        <w:tc>
          <w:tcPr>
            <w:tcW w:w="123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795DA4E" w14:textId="4862226B" w:rsidR="00362650" w:rsidRPr="00D52E01" w:rsidRDefault="00362650" w:rsidP="00EF308C">
            <w:pPr>
              <w:jc w:val="center"/>
            </w:pPr>
            <w:r w:rsidRPr="00D52E01">
              <w:t>Collaborative learning</w:t>
            </w:r>
          </w:p>
          <w:p w14:paraId="6AE4AC23" w14:textId="77777777" w:rsidR="00362650" w:rsidRPr="00D52E01" w:rsidRDefault="00362650" w:rsidP="00EF308C">
            <w:pPr>
              <w:ind w:right="43"/>
              <w:jc w:val="center"/>
            </w:pPr>
            <w:r w:rsidRPr="00D52E01">
              <w:t>Lecturing</w:t>
            </w:r>
          </w:p>
          <w:p w14:paraId="0C42FE73" w14:textId="77777777" w:rsidR="00362650" w:rsidRDefault="00362650" w:rsidP="00EF308C">
            <w:pPr>
              <w:jc w:val="center"/>
              <w:rPr>
                <w:rFonts w:asciiTheme="majorBidi" w:hAnsiTheme="majorBidi" w:cstheme="majorBidi"/>
              </w:rPr>
            </w:pPr>
            <w:r w:rsidRPr="00D52E01">
              <w:t>YouTube videos</w:t>
            </w:r>
          </w:p>
          <w:p w14:paraId="5191502D" w14:textId="0F8E4449" w:rsidR="00603D29" w:rsidRPr="00DE07AD" w:rsidRDefault="00603D29" w:rsidP="00EF308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Class discussion</w:t>
            </w:r>
          </w:p>
        </w:tc>
        <w:tc>
          <w:tcPr>
            <w:tcW w:w="1312" w:type="pct"/>
            <w:tcBorders>
              <w:top w:val="dashSmallGap" w:sz="4" w:space="0" w:color="auto"/>
              <w:bottom w:val="single" w:sz="8" w:space="0" w:color="auto"/>
            </w:tcBorders>
          </w:tcPr>
          <w:p w14:paraId="43521EEB" w14:textId="3F3B95EB" w:rsidR="00362650" w:rsidRPr="00D52E01" w:rsidRDefault="00362650" w:rsidP="00EF308C">
            <w:pPr>
              <w:jc w:val="center"/>
            </w:pPr>
            <w:r w:rsidRPr="00D52E01">
              <w:t>Quizzes</w:t>
            </w:r>
          </w:p>
          <w:p w14:paraId="4078FF9A" w14:textId="77777777" w:rsidR="00362650" w:rsidRPr="00D52E01" w:rsidRDefault="00362650" w:rsidP="00EF308C">
            <w:pPr>
              <w:jc w:val="center"/>
            </w:pPr>
            <w:r w:rsidRPr="00D52E01">
              <w:t>Midterm and Final Exam</w:t>
            </w:r>
          </w:p>
          <w:p w14:paraId="4EBDB3BA" w14:textId="7CF295CD" w:rsidR="00362650" w:rsidRPr="00DE07AD" w:rsidRDefault="00362650" w:rsidP="00EF308C">
            <w:pPr>
              <w:jc w:val="center"/>
              <w:rPr>
                <w:rFonts w:asciiTheme="majorBidi" w:hAnsiTheme="majorBidi" w:cstheme="majorBidi"/>
              </w:rPr>
            </w:pPr>
            <w:r w:rsidRPr="00D52E01">
              <w:t>presentations</w:t>
            </w:r>
          </w:p>
        </w:tc>
      </w:tr>
      <w:tr w:rsidR="009C77F0" w:rsidRPr="005D2DDD" w14:paraId="49479F47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362650" w:rsidRPr="005D2DDD" w14:paraId="170B62B4" w14:textId="77777777" w:rsidTr="00A45E0F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362650" w:rsidRPr="00C76B1F" w:rsidRDefault="00362650" w:rsidP="0036265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1CFACCE6" w:rsidR="00362650" w:rsidRPr="00C76B1F" w:rsidRDefault="00603D29" w:rsidP="00362650">
            <w:pPr>
              <w:jc w:val="lowKashida"/>
              <w:rPr>
                <w:rFonts w:asciiTheme="majorBidi" w:hAnsiTheme="majorBidi" w:cstheme="majorBidi"/>
              </w:rPr>
            </w:pPr>
            <w:r>
              <w:t>D</w:t>
            </w:r>
            <w:r w:rsidRPr="00603D29">
              <w:t>emonstrate various direct and indirect Language Learning Strategies and techniques.</w:t>
            </w:r>
          </w:p>
        </w:tc>
        <w:tc>
          <w:tcPr>
            <w:tcW w:w="123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7073E4" w14:textId="77777777" w:rsidR="00362650" w:rsidRPr="00D52E01" w:rsidRDefault="00362650" w:rsidP="00603D29">
            <w:pPr>
              <w:jc w:val="center"/>
            </w:pPr>
            <w:r w:rsidRPr="00D52E01">
              <w:t>Class discussion</w:t>
            </w:r>
          </w:p>
          <w:p w14:paraId="501ABFE7" w14:textId="77777777" w:rsidR="00362650" w:rsidRPr="00D52E01" w:rsidRDefault="00362650" w:rsidP="00603D29">
            <w:pPr>
              <w:jc w:val="center"/>
            </w:pPr>
            <w:r w:rsidRPr="00D52E01">
              <w:t>Lecturing</w:t>
            </w:r>
          </w:p>
          <w:p w14:paraId="6F85A033" w14:textId="0BDF7AA3" w:rsidR="00362650" w:rsidRPr="00DE07AD" w:rsidRDefault="00362650" w:rsidP="0036265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single" w:sz="4" w:space="0" w:color="auto"/>
              <w:bottom w:val="dashSmallGap" w:sz="4" w:space="0" w:color="auto"/>
            </w:tcBorders>
          </w:tcPr>
          <w:p w14:paraId="75E2F344" w14:textId="77777777" w:rsidR="00362650" w:rsidRPr="00D52E01" w:rsidRDefault="00362650" w:rsidP="00362650">
            <w:r w:rsidRPr="00D52E01">
              <w:t>Oral tests,</w:t>
            </w:r>
          </w:p>
          <w:p w14:paraId="1E9B5F55" w14:textId="77777777" w:rsidR="00362650" w:rsidRPr="00D52E01" w:rsidRDefault="00362650" w:rsidP="00362650">
            <w:r w:rsidRPr="00D52E01">
              <w:t>Midterm and Final Exam</w:t>
            </w:r>
          </w:p>
          <w:p w14:paraId="49A4FB72" w14:textId="77777777" w:rsidR="00362650" w:rsidRPr="00D52E01" w:rsidRDefault="00362650" w:rsidP="00362650">
            <w:r w:rsidRPr="00D52E01">
              <w:t>Other alternative methods.</w:t>
            </w:r>
          </w:p>
          <w:p w14:paraId="745FB764" w14:textId="31A72FD6" w:rsidR="00362650" w:rsidRPr="00CF769B" w:rsidRDefault="00362650" w:rsidP="00362650">
            <w:pPr>
              <w:tabs>
                <w:tab w:val="left" w:pos="851"/>
                <w:tab w:val="left" w:pos="993"/>
              </w:tabs>
              <w:ind w:left="1" w:right="11"/>
              <w:jc w:val="both"/>
            </w:pPr>
          </w:p>
        </w:tc>
      </w:tr>
      <w:tr w:rsidR="00362650" w:rsidRPr="005D2DDD" w14:paraId="4CC88D3C" w14:textId="77777777" w:rsidTr="00A45E0F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362650" w:rsidRPr="00C76B1F" w:rsidRDefault="00362650" w:rsidP="0036265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54B6F7F0" w:rsidR="00362650" w:rsidRPr="00C76B1F" w:rsidRDefault="00362650" w:rsidP="00362650">
            <w:pPr>
              <w:jc w:val="lowKashida"/>
              <w:rPr>
                <w:rFonts w:asciiTheme="majorBidi" w:hAnsiTheme="majorBidi" w:cstheme="majorBidi"/>
              </w:rPr>
            </w:pPr>
            <w:r w:rsidRPr="00D52E01">
              <w:t xml:space="preserve"> </w:t>
            </w:r>
            <w:r w:rsidR="00603D29">
              <w:t>S</w:t>
            </w:r>
            <w:r w:rsidR="00603D29" w:rsidRPr="00603D29">
              <w:t>earch for the relevant academic content from the internet.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A1C44E" w14:textId="77777777" w:rsidR="00362650" w:rsidRPr="00D52E01" w:rsidRDefault="00362650" w:rsidP="00EF308C">
            <w:pPr>
              <w:jc w:val="center"/>
            </w:pPr>
            <w:r w:rsidRPr="00D52E01">
              <w:t>Communicative drills</w:t>
            </w:r>
          </w:p>
          <w:p w14:paraId="31F49E1B" w14:textId="77777777" w:rsidR="00362650" w:rsidRPr="00D52E01" w:rsidRDefault="00362650" w:rsidP="00EF308C">
            <w:pPr>
              <w:ind w:right="43"/>
              <w:jc w:val="center"/>
            </w:pPr>
            <w:r w:rsidRPr="00D52E01">
              <w:t>Lecturing</w:t>
            </w:r>
          </w:p>
          <w:p w14:paraId="571BB805" w14:textId="77777777" w:rsidR="00433B33" w:rsidRDefault="00362650" w:rsidP="00EF308C">
            <w:pPr>
              <w:jc w:val="center"/>
              <w:rPr>
                <w:rFonts w:asciiTheme="majorBidi" w:hAnsiTheme="majorBidi" w:cstheme="majorBidi"/>
              </w:rPr>
            </w:pPr>
            <w:r w:rsidRPr="00D52E01">
              <w:t>YouTube videos</w:t>
            </w:r>
          </w:p>
          <w:p w14:paraId="7D4822C6" w14:textId="4EEC378B" w:rsidR="00362650" w:rsidRPr="00DE07AD" w:rsidRDefault="00433B33" w:rsidP="00EF308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Text analysis</w:t>
            </w: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D9B7A84" w14:textId="6EED9EF6" w:rsidR="00362650" w:rsidRPr="00D52E01" w:rsidRDefault="00362650" w:rsidP="00EF308C">
            <w:pPr>
              <w:jc w:val="center"/>
            </w:pPr>
            <w:r w:rsidRPr="00D52E01">
              <w:t>Oral tests</w:t>
            </w:r>
          </w:p>
          <w:p w14:paraId="60B7EA46" w14:textId="77777777" w:rsidR="00362650" w:rsidRPr="00D52E01" w:rsidRDefault="00362650" w:rsidP="00EF308C">
            <w:pPr>
              <w:jc w:val="center"/>
            </w:pPr>
            <w:r w:rsidRPr="00D52E01">
              <w:t>Midterm and Final Exam</w:t>
            </w:r>
          </w:p>
          <w:p w14:paraId="0AA374D9" w14:textId="2CF83E07" w:rsidR="00362650" w:rsidRPr="00D52E01" w:rsidRDefault="00362650" w:rsidP="00EF308C">
            <w:pPr>
              <w:jc w:val="center"/>
            </w:pPr>
            <w:r w:rsidRPr="00D52E01">
              <w:t>Other alternative methods</w:t>
            </w:r>
          </w:p>
          <w:p w14:paraId="536B0C6D" w14:textId="594F2DC3" w:rsidR="00362650" w:rsidRPr="00DE07AD" w:rsidRDefault="00362650" w:rsidP="00EF308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362650" w:rsidRPr="005D2DDD" w14:paraId="39219186" w14:textId="77777777" w:rsidTr="008B1D48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52A5E34" w:rsidR="00362650" w:rsidRPr="00C76B1F" w:rsidRDefault="00362650" w:rsidP="0036265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3C9FE67A" w:rsidR="00362650" w:rsidRPr="00C76B1F" w:rsidRDefault="00603D29" w:rsidP="00362650">
            <w:pPr>
              <w:jc w:val="lowKashida"/>
              <w:rPr>
                <w:rFonts w:asciiTheme="majorBidi" w:hAnsiTheme="majorBidi" w:cstheme="majorBidi"/>
              </w:rPr>
            </w:pPr>
            <w:r w:rsidRPr="00603D29">
              <w:rPr>
                <w:rFonts w:asciiTheme="majorBidi" w:hAnsiTheme="majorBidi" w:cstheme="majorBidi"/>
              </w:rPr>
              <w:t>Present topics related to the course content in a scientific way.</w:t>
            </w:r>
          </w:p>
        </w:tc>
        <w:tc>
          <w:tcPr>
            <w:tcW w:w="123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63527A4" w14:textId="77777777" w:rsidR="00362650" w:rsidRDefault="00362650" w:rsidP="00EF308C">
            <w:pPr>
              <w:jc w:val="center"/>
            </w:pPr>
            <w:r w:rsidRPr="00D52E01">
              <w:t>Lecture and power point presentation</w:t>
            </w:r>
          </w:p>
          <w:p w14:paraId="7F7EF9A7" w14:textId="63369796" w:rsidR="00433B33" w:rsidRPr="00DE07AD" w:rsidRDefault="00433B33" w:rsidP="00EF308C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dashSmallGap" w:sz="4" w:space="0" w:color="auto"/>
              <w:bottom w:val="single" w:sz="8" w:space="0" w:color="auto"/>
            </w:tcBorders>
          </w:tcPr>
          <w:p w14:paraId="41B0CCD0" w14:textId="4A70535B" w:rsidR="00362650" w:rsidRPr="00D52E01" w:rsidRDefault="00362650" w:rsidP="00EF308C">
            <w:pPr>
              <w:jc w:val="center"/>
            </w:pPr>
            <w:r w:rsidRPr="00D52E01">
              <w:t>Written test Oral tests</w:t>
            </w:r>
          </w:p>
          <w:p w14:paraId="36AE2C91" w14:textId="77777777" w:rsidR="00362650" w:rsidRPr="00D52E01" w:rsidRDefault="00362650" w:rsidP="00EF308C">
            <w:pPr>
              <w:jc w:val="center"/>
            </w:pPr>
            <w:r w:rsidRPr="00D52E01">
              <w:t>Midterm and Final Exam</w:t>
            </w:r>
          </w:p>
          <w:p w14:paraId="52F08AD2" w14:textId="523AA878" w:rsidR="00362650" w:rsidRPr="00D52E01" w:rsidRDefault="00362650" w:rsidP="00EF308C">
            <w:pPr>
              <w:jc w:val="center"/>
            </w:pPr>
            <w:r w:rsidRPr="00D52E01">
              <w:t>Other alternative methods</w:t>
            </w:r>
          </w:p>
          <w:p w14:paraId="453C65FE" w14:textId="3BC64E26" w:rsidR="00362650" w:rsidRPr="00DE07AD" w:rsidRDefault="00362650" w:rsidP="00EF308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D64234" w:rsidRPr="005D2DDD" w14:paraId="78AFE38A" w14:textId="77777777" w:rsidTr="009549CE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0B2AE6F0" w:rsidR="00D64234" w:rsidRPr="00C76B1F" w:rsidRDefault="00433B33" w:rsidP="00D6423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25D3F3DF" w:rsidR="00D64234" w:rsidRPr="00C76B1F" w:rsidRDefault="00433B33" w:rsidP="00D64234">
            <w:pPr>
              <w:jc w:val="lowKashida"/>
              <w:rPr>
                <w:rFonts w:asciiTheme="majorBidi" w:hAnsiTheme="majorBidi" w:cstheme="majorBidi"/>
              </w:rPr>
            </w:pPr>
            <w:r w:rsidRPr="00433B33">
              <w:rPr>
                <w:rFonts w:asciiTheme="majorBidi" w:hAnsiTheme="majorBidi" w:cstheme="majorBidi"/>
              </w:rPr>
              <w:t xml:space="preserve">Submit assignments and response papers in due time.  </w:t>
            </w:r>
          </w:p>
        </w:tc>
        <w:tc>
          <w:tcPr>
            <w:tcW w:w="123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3AAA0BF6" w:rsidR="00D64234" w:rsidRPr="00DE07AD" w:rsidRDefault="00433B33" w:rsidP="00EF308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Lecturing </w:t>
            </w:r>
          </w:p>
        </w:tc>
        <w:tc>
          <w:tcPr>
            <w:tcW w:w="131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59071AD6" w:rsidR="00D64234" w:rsidRPr="00DE07AD" w:rsidRDefault="00433B33" w:rsidP="00EF308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Assignments </w:t>
            </w:r>
          </w:p>
        </w:tc>
      </w:tr>
      <w:tr w:rsidR="00D64234" w:rsidRPr="005D2DDD" w14:paraId="25AE5922" w14:textId="77777777" w:rsidTr="009549CE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D64234" w:rsidRPr="00C76B1F" w:rsidRDefault="00D64234" w:rsidP="00D64234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lastRenderedPageBreak/>
              <w:t>3.2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067A0824" w:rsidR="00D64234" w:rsidRPr="00C76B1F" w:rsidRDefault="00433B33" w:rsidP="00D64234">
            <w:pPr>
              <w:jc w:val="lowKashida"/>
              <w:rPr>
                <w:rFonts w:asciiTheme="majorBidi" w:hAnsiTheme="majorBidi" w:cstheme="majorBidi"/>
              </w:rPr>
            </w:pPr>
            <w:r w:rsidRPr="00433B33">
              <w:rPr>
                <w:rFonts w:asciiTheme="majorBidi" w:hAnsiTheme="majorBidi" w:cstheme="majorBidi"/>
              </w:rPr>
              <w:t>Manage their time and take responsibility for their own learning.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955CAD" w14:textId="77777777" w:rsidR="00433B33" w:rsidRPr="00433B33" w:rsidRDefault="00433B33" w:rsidP="00433B33">
            <w:pPr>
              <w:jc w:val="center"/>
              <w:rPr>
                <w:rFonts w:asciiTheme="majorBidi" w:hAnsiTheme="majorBidi" w:cstheme="majorBidi"/>
              </w:rPr>
            </w:pPr>
            <w:r w:rsidRPr="00433B33">
              <w:rPr>
                <w:rFonts w:asciiTheme="majorBidi" w:hAnsiTheme="majorBidi" w:cstheme="majorBidi"/>
              </w:rPr>
              <w:t>Communicative drills</w:t>
            </w:r>
          </w:p>
          <w:p w14:paraId="3D114019" w14:textId="77777777" w:rsidR="00433B33" w:rsidRPr="00433B33" w:rsidRDefault="00433B33" w:rsidP="00433B33">
            <w:pPr>
              <w:jc w:val="center"/>
              <w:rPr>
                <w:rFonts w:asciiTheme="majorBidi" w:hAnsiTheme="majorBidi" w:cstheme="majorBidi"/>
              </w:rPr>
            </w:pPr>
            <w:r w:rsidRPr="00433B33">
              <w:rPr>
                <w:rFonts w:asciiTheme="majorBidi" w:hAnsiTheme="majorBidi" w:cstheme="majorBidi"/>
              </w:rPr>
              <w:t>Lecturing</w:t>
            </w:r>
          </w:p>
          <w:p w14:paraId="1F8EACAD" w14:textId="59D4E475" w:rsidR="00D64234" w:rsidRPr="00DE07AD" w:rsidRDefault="00433B33" w:rsidP="00433B33">
            <w:pPr>
              <w:jc w:val="center"/>
              <w:rPr>
                <w:rFonts w:asciiTheme="majorBidi" w:hAnsiTheme="majorBidi" w:cstheme="majorBidi"/>
              </w:rPr>
            </w:pPr>
            <w:r w:rsidRPr="00433B33">
              <w:rPr>
                <w:rFonts w:asciiTheme="majorBidi" w:hAnsiTheme="majorBidi" w:cstheme="majorBidi"/>
              </w:rPr>
              <w:t>YouTube videos</w:t>
            </w: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223AE9" w14:textId="77777777" w:rsidR="00433B33" w:rsidRPr="00433B33" w:rsidRDefault="00433B33" w:rsidP="00433B33">
            <w:pPr>
              <w:jc w:val="center"/>
              <w:rPr>
                <w:rFonts w:asciiTheme="majorBidi" w:hAnsiTheme="majorBidi" w:cstheme="majorBidi"/>
              </w:rPr>
            </w:pPr>
            <w:r w:rsidRPr="00433B33">
              <w:rPr>
                <w:rFonts w:asciiTheme="majorBidi" w:hAnsiTheme="majorBidi" w:cstheme="majorBidi"/>
              </w:rPr>
              <w:t>Oral tests</w:t>
            </w:r>
          </w:p>
          <w:p w14:paraId="6B3AF55A" w14:textId="77777777" w:rsidR="00433B33" w:rsidRPr="00433B33" w:rsidRDefault="00433B33" w:rsidP="00433B33">
            <w:pPr>
              <w:jc w:val="center"/>
              <w:rPr>
                <w:rFonts w:asciiTheme="majorBidi" w:hAnsiTheme="majorBidi" w:cstheme="majorBidi"/>
              </w:rPr>
            </w:pPr>
            <w:r w:rsidRPr="00433B33">
              <w:rPr>
                <w:rFonts w:asciiTheme="majorBidi" w:hAnsiTheme="majorBidi" w:cstheme="majorBidi"/>
              </w:rPr>
              <w:t>Midterm and Final Exam</w:t>
            </w:r>
          </w:p>
          <w:p w14:paraId="3F832850" w14:textId="4FE36F83" w:rsidR="00D64234" w:rsidRPr="00DE07AD" w:rsidRDefault="00433B33" w:rsidP="00433B33">
            <w:pPr>
              <w:jc w:val="center"/>
              <w:rPr>
                <w:rFonts w:asciiTheme="majorBidi" w:hAnsiTheme="majorBidi" w:cstheme="majorBidi"/>
              </w:rPr>
            </w:pPr>
            <w:r w:rsidRPr="00433B33">
              <w:rPr>
                <w:rFonts w:asciiTheme="majorBidi" w:hAnsiTheme="majorBidi" w:cstheme="majorBidi"/>
              </w:rPr>
              <w:t>Other alternative methods</w:t>
            </w:r>
          </w:p>
        </w:tc>
      </w:tr>
      <w:tr w:rsidR="00D64234" w:rsidRPr="005D2DDD" w14:paraId="2EBB5511" w14:textId="77777777" w:rsidTr="002359FF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9E3F8D" w14:textId="33A3E604" w:rsidR="00D64234" w:rsidRPr="00C76B1F" w:rsidRDefault="00D64234" w:rsidP="00D6423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F8C1AA" w14:textId="06ED671B" w:rsidR="00D64234" w:rsidRPr="00C76B1F" w:rsidRDefault="00433B33" w:rsidP="00D64234">
            <w:pPr>
              <w:jc w:val="lowKashida"/>
              <w:rPr>
                <w:rFonts w:asciiTheme="majorBidi" w:hAnsiTheme="majorBidi" w:cstheme="majorBidi"/>
              </w:rPr>
            </w:pPr>
            <w:r w:rsidRPr="00433B33">
              <w:rPr>
                <w:rFonts w:asciiTheme="majorBidi" w:hAnsiTheme="majorBidi" w:cstheme="majorBidi"/>
              </w:rPr>
              <w:t>Accept the other opinion and diversity.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5A5783E" w14:textId="77777777" w:rsidR="00603D29" w:rsidRPr="003147DA" w:rsidRDefault="00603D29" w:rsidP="00433B33">
            <w:pPr>
              <w:jc w:val="center"/>
            </w:pPr>
            <w:r w:rsidRPr="003147DA">
              <w:t>Collaborative learning</w:t>
            </w:r>
          </w:p>
          <w:p w14:paraId="5B2A6E7F" w14:textId="3C40C3B8" w:rsidR="00D64234" w:rsidRPr="00DE07AD" w:rsidRDefault="00D64234" w:rsidP="00433B3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DDF2E1" w14:textId="65F24167" w:rsidR="00D64234" w:rsidRPr="00DE07AD" w:rsidRDefault="00433B33" w:rsidP="00EF308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Observation </w:t>
            </w:r>
          </w:p>
        </w:tc>
      </w:tr>
      <w:tr w:rsidR="00D64234" w:rsidRPr="005D2DDD" w14:paraId="06CB5F55" w14:textId="77777777" w:rsidTr="000443B4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4E889B" w14:textId="632B7DB6" w:rsidR="00D64234" w:rsidRPr="00C76B1F" w:rsidRDefault="00D64234" w:rsidP="00D6423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3.4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DB467F" w14:textId="5E89FCCD" w:rsidR="00D64234" w:rsidRPr="00C76B1F" w:rsidRDefault="00433B33" w:rsidP="00D64234">
            <w:pPr>
              <w:jc w:val="lowKashida"/>
              <w:rPr>
                <w:rFonts w:asciiTheme="majorBidi" w:hAnsiTheme="majorBidi" w:cstheme="majorBidi"/>
              </w:rPr>
            </w:pPr>
            <w:r w:rsidRPr="00433B33">
              <w:rPr>
                <w:rFonts w:asciiTheme="majorBidi" w:hAnsiTheme="majorBidi" w:cstheme="majorBidi"/>
              </w:rPr>
              <w:t>Appreciate working with partner(s)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52C6C13" w14:textId="73D4BBEE" w:rsidR="00D64234" w:rsidRPr="00DE07AD" w:rsidRDefault="00603D29" w:rsidP="00433B33">
            <w:pPr>
              <w:jc w:val="center"/>
              <w:rPr>
                <w:rFonts w:asciiTheme="majorBidi" w:hAnsiTheme="majorBidi" w:cstheme="majorBidi"/>
              </w:rPr>
            </w:pPr>
            <w:r w:rsidRPr="003147DA">
              <w:t>presentation</w:t>
            </w: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33EE6EB" w14:textId="5714093D" w:rsidR="00433B33" w:rsidRPr="003147DA" w:rsidRDefault="00433B33" w:rsidP="00433B33">
            <w:pPr>
              <w:jc w:val="center"/>
            </w:pPr>
            <w:r>
              <w:t>Pair/group projects</w:t>
            </w:r>
          </w:p>
          <w:p w14:paraId="243B0213" w14:textId="77777777" w:rsidR="00D64234" w:rsidRPr="00DE07AD" w:rsidRDefault="00D64234" w:rsidP="00EF308C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433B33" w:rsidRPr="005D2DDD" w14:paraId="04F5415A" w14:textId="77777777" w:rsidTr="00AD7D8F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0A8362" w14:textId="3F2359B4" w:rsidR="00433B33" w:rsidRDefault="00433B33" w:rsidP="00433B3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1ECB" w14:textId="235C576C" w:rsidR="00433B33" w:rsidRPr="00C76B1F" w:rsidRDefault="00433B33" w:rsidP="00433B33">
            <w:pPr>
              <w:jc w:val="lowKashida"/>
              <w:rPr>
                <w:rFonts w:asciiTheme="majorBidi" w:hAnsiTheme="majorBidi" w:cstheme="majorBidi"/>
              </w:rPr>
            </w:pPr>
            <w:r>
              <w:t>Making blogs/designing web page</w:t>
            </w:r>
          </w:p>
        </w:tc>
        <w:tc>
          <w:tcPr>
            <w:tcW w:w="123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9298D6" w14:textId="77777777" w:rsidR="00433B33" w:rsidRDefault="00433B33" w:rsidP="00433B33">
            <w:pPr>
              <w:ind w:right="43"/>
              <w:jc w:val="center"/>
            </w:pPr>
            <w:r>
              <w:t>Blackboard (LMS) blogs</w:t>
            </w:r>
          </w:p>
          <w:p w14:paraId="1F2D2392" w14:textId="1AFE11FA" w:rsidR="00433B33" w:rsidRPr="00DE07AD" w:rsidRDefault="00433B33" w:rsidP="00433B33">
            <w:pPr>
              <w:jc w:val="center"/>
              <w:rPr>
                <w:rFonts w:asciiTheme="majorBidi" w:hAnsiTheme="majorBidi" w:cstheme="majorBidi"/>
              </w:rPr>
            </w:pPr>
            <w:r>
              <w:t>Google blogs</w:t>
            </w:r>
          </w:p>
        </w:tc>
        <w:tc>
          <w:tcPr>
            <w:tcW w:w="131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0045B32" w14:textId="77777777" w:rsidR="00433B33" w:rsidRDefault="00433B33" w:rsidP="00433B33">
            <w:pPr>
              <w:ind w:right="43"/>
              <w:jc w:val="center"/>
            </w:pPr>
            <w:r>
              <w:t>Observation</w:t>
            </w:r>
          </w:p>
          <w:p w14:paraId="21BA5901" w14:textId="622B498E" w:rsidR="00433B33" w:rsidRPr="00DE07AD" w:rsidRDefault="00433B33" w:rsidP="00433B33">
            <w:pPr>
              <w:jc w:val="center"/>
              <w:rPr>
                <w:rFonts w:asciiTheme="majorBidi" w:hAnsiTheme="majorBidi" w:cstheme="majorBidi"/>
              </w:rPr>
            </w:pPr>
            <w:r>
              <w:t>Rubric</w:t>
            </w: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9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9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93"/>
        <w:gridCol w:w="2110"/>
      </w:tblGrid>
      <w:tr w:rsidR="00001466" w:rsidRPr="005D2DDD" w14:paraId="79852DD9" w14:textId="77777777" w:rsidTr="001F6B2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1F6B23" w:rsidRPr="005D2DDD" w14:paraId="6A2CE859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1611D0" w14:textId="017C7203" w:rsidR="001F6B23" w:rsidRPr="00D45EEE" w:rsidRDefault="001F6B23" w:rsidP="0000146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B623DE" w14:textId="6885B3E1" w:rsidR="001F6B23" w:rsidRPr="001F6B23" w:rsidRDefault="001F6B23" w:rsidP="001F6B23">
            <w:pPr>
              <w:jc w:val="lowKashida"/>
            </w:pPr>
            <w:r>
              <w:t xml:space="preserve">Participation 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8AC42D" w14:textId="5ECDD618" w:rsidR="001F6B23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Throughout 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1694EBF6" w14:textId="1601B280" w:rsidR="001F6B23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10%</w:t>
            </w:r>
          </w:p>
        </w:tc>
      </w:tr>
      <w:tr w:rsidR="00001466" w:rsidRPr="005D2DDD" w14:paraId="1B94C2C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09A7568C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244A3790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 w:rsidRPr="001F6B23">
              <w:t>Assignments</w:t>
            </w:r>
            <w:r w:rsidR="00102E60">
              <w:t xml:space="preserve">, activities, </w:t>
            </w:r>
            <w:r w:rsidR="00433B33">
              <w:t>projects, presentation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831161" w:rsidR="00001466" w:rsidRPr="00DE07AD" w:rsidRDefault="001F6B23" w:rsidP="00102E6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Weekly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3822A0F5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20%</w:t>
            </w:r>
          </w:p>
        </w:tc>
      </w:tr>
      <w:tr w:rsidR="00001466" w:rsidRPr="005D2DDD" w14:paraId="4F83A0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3DF67D54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0FE6CCDC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t>Midterms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2B89FE4B" w:rsidR="00001466" w:rsidRPr="00DE07AD" w:rsidRDefault="001F6B23" w:rsidP="00102E6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7</w:t>
            </w:r>
            <w:r w:rsidR="00102E60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23859FC3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20%</w:t>
            </w:r>
          </w:p>
        </w:tc>
      </w:tr>
      <w:tr w:rsidR="00001466" w:rsidRPr="005D2DDD" w14:paraId="64F322F2" w14:textId="77777777" w:rsidTr="001F6B2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1F89B58F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2C3BF862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t>Final Exam</w:t>
            </w:r>
          </w:p>
        </w:tc>
        <w:tc>
          <w:tcPr>
            <w:tcW w:w="139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0F2FF0F0" w:rsidR="00001466" w:rsidRPr="00DE07AD" w:rsidRDefault="001F6B23" w:rsidP="00102E6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16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584EBDA0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50%</w:t>
            </w: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0" w:name="_Toc951382"/>
      <w:r w:rsidRPr="00E973FE">
        <w:t>E</w:t>
      </w:r>
      <w:r w:rsidR="004E7612" w:rsidRPr="00E973FE">
        <w:t>. Student Academic Counseling and Support</w:t>
      </w:r>
      <w:bookmarkEnd w:id="1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2B1012D2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r w:rsidR="00D65DD2" w:rsidRPr="008F5880">
              <w:rPr>
                <w:b/>
                <w:bCs/>
              </w:rPr>
              <w:t>advice</w:t>
            </w:r>
            <w:r w:rsidR="00D65DD2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E1EF6" w14:textId="74F71179" w:rsidR="00102E60" w:rsidRDefault="00102E60" w:rsidP="00AE011C">
            <w:pPr>
              <w:spacing w:line="276" w:lineRule="auto"/>
              <w:ind w:left="360"/>
            </w:pPr>
            <w:r>
              <w:t>Academic advisors are available during office hours and hours allotted for academic advice (</w:t>
            </w:r>
            <w:r w:rsidR="00AE011C">
              <w:t>2 hours per week</w:t>
            </w:r>
            <w:r>
              <w:t>). Each staff member is assigned a number of students to whom they offer academic, psychological and social help when needed.</w:t>
            </w:r>
          </w:p>
          <w:p w14:paraId="1D16909F" w14:textId="77777777" w:rsidR="00102E60" w:rsidRDefault="00102E60" w:rsidP="00102E60">
            <w:pPr>
              <w:spacing w:line="276" w:lineRule="auto"/>
              <w:ind w:left="360"/>
            </w:pPr>
          </w:p>
          <w:p w14:paraId="602208CA" w14:textId="5D80F179" w:rsidR="005922AF" w:rsidRPr="00102E60" w:rsidRDefault="005922AF" w:rsidP="00102E60">
            <w:pPr>
              <w:spacing w:line="276" w:lineRule="auto"/>
              <w:ind w:left="360"/>
              <w:rPr>
                <w:rFonts w:asciiTheme="majorBidi" w:hAnsiTheme="majorBidi" w:cstheme="majorBidi"/>
              </w:rPr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1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1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2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2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7034"/>
      </w:tblGrid>
      <w:tr w:rsidR="001B5102" w:rsidRPr="005D2DDD" w14:paraId="55769464" w14:textId="77777777" w:rsidTr="00852F5A">
        <w:trPr>
          <w:trHeight w:val="736"/>
        </w:trPr>
        <w:tc>
          <w:tcPr>
            <w:tcW w:w="2537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7034" w:type="dxa"/>
            <w:vAlign w:val="center"/>
          </w:tcPr>
          <w:p w14:paraId="106B92F2" w14:textId="3A8664CF" w:rsidR="00AE011C" w:rsidRDefault="00AE011C" w:rsidP="00AE011C">
            <w:pPr>
              <w:numPr>
                <w:ilvl w:val="0"/>
                <w:numId w:val="3"/>
              </w:numPr>
              <w:ind w:right="43"/>
            </w:pPr>
            <w:r>
              <w:t>Oxford, R. (2013). Language learning strategies. [South Melbourne, Vic.]: Heinle Cengage Learning.</w:t>
            </w:r>
          </w:p>
          <w:p w14:paraId="3F08F39D" w14:textId="399DD7D3" w:rsidR="001B5102" w:rsidRPr="005D2DDD" w:rsidRDefault="00AE011C" w:rsidP="00AE011C">
            <w:pPr>
              <w:ind w:left="360"/>
              <w:jc w:val="lowKashida"/>
              <w:rPr>
                <w:rFonts w:asciiTheme="majorBidi" w:hAnsiTheme="majorBidi" w:cstheme="majorBidi"/>
              </w:rPr>
            </w:pPr>
            <w:r>
              <w:t xml:space="preserve">           </w:t>
            </w:r>
          </w:p>
        </w:tc>
      </w:tr>
      <w:tr w:rsidR="001B5102" w:rsidRPr="005D2DDD" w14:paraId="38C40E42" w14:textId="77777777" w:rsidTr="00852F5A">
        <w:trPr>
          <w:trHeight w:val="736"/>
        </w:trPr>
        <w:tc>
          <w:tcPr>
            <w:tcW w:w="2537" w:type="dxa"/>
            <w:shd w:val="clear" w:color="auto" w:fill="DBE5F1" w:themeFill="accent1" w:themeFillTint="33"/>
            <w:vAlign w:val="center"/>
          </w:tcPr>
          <w:p w14:paraId="4127AFAC" w14:textId="46AADADC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7034" w:type="dxa"/>
            <w:shd w:val="clear" w:color="auto" w:fill="DBE5F1" w:themeFill="accent1" w:themeFillTint="33"/>
            <w:vAlign w:val="center"/>
          </w:tcPr>
          <w:p w14:paraId="43A31857" w14:textId="577FDD74" w:rsidR="001B5102" w:rsidRDefault="00AE011C" w:rsidP="00D65DD2">
            <w:pPr>
              <w:jc w:val="lowKashida"/>
              <w:rPr>
                <w:rFonts w:asciiTheme="majorBidi" w:hAnsiTheme="majorBidi" w:cstheme="majorBidi"/>
              </w:rPr>
            </w:pPr>
            <w:r>
              <w:t>-</w:t>
            </w:r>
            <w:r w:rsidRPr="00AE011C">
              <w:t>Cohen, A. (2015). Strategies in learning and using a second language. Londres: Routledge.</w:t>
            </w:r>
          </w:p>
          <w:p w14:paraId="40E5A446" w14:textId="77777777" w:rsidR="00AE011C" w:rsidRDefault="00AE011C" w:rsidP="00D65DD2">
            <w:pPr>
              <w:jc w:val="lowKashida"/>
              <w:rPr>
                <w:rFonts w:asciiTheme="majorBidi" w:hAnsiTheme="majorBidi" w:cstheme="majorBidi"/>
              </w:rPr>
            </w:pPr>
          </w:p>
          <w:p w14:paraId="2A8B302E" w14:textId="5F5F8E45" w:rsidR="00AE011C" w:rsidRPr="00E115D6" w:rsidRDefault="00AE011C" w:rsidP="00D65DD2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  <w:r w:rsidRPr="00AE011C">
              <w:rPr>
                <w:rFonts w:asciiTheme="majorBidi" w:hAnsiTheme="majorBidi" w:cstheme="majorBidi"/>
              </w:rPr>
              <w:t>Material provided by the course instructor</w:t>
            </w:r>
          </w:p>
        </w:tc>
      </w:tr>
      <w:tr w:rsidR="001B5102" w:rsidRPr="005D2DDD" w14:paraId="231C44F7" w14:textId="77777777" w:rsidTr="00852F5A">
        <w:trPr>
          <w:trHeight w:val="736"/>
        </w:trPr>
        <w:tc>
          <w:tcPr>
            <w:tcW w:w="2537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7034" w:type="dxa"/>
            <w:vAlign w:val="center"/>
          </w:tcPr>
          <w:p w14:paraId="4ACE86CD" w14:textId="77777777" w:rsidR="00AE011C" w:rsidRDefault="00AE011C" w:rsidP="00AE011C">
            <w:pPr>
              <w:ind w:left="720"/>
              <w:jc w:val="center"/>
            </w:pPr>
          </w:p>
          <w:p w14:paraId="710FE0F8" w14:textId="1DE323D2" w:rsidR="00852F5A" w:rsidRDefault="00E9648A" w:rsidP="00AE011C">
            <w:pPr>
              <w:ind w:left="720"/>
              <w:jc w:val="center"/>
              <w:rPr>
                <w:lang w:bidi="ar-EG"/>
              </w:rPr>
            </w:pPr>
            <w:hyperlink r:id="rId11" w:history="1">
              <w:r w:rsidR="00AE011C" w:rsidRPr="00927362">
                <w:rPr>
                  <w:rStyle w:val="Hyperlink"/>
                </w:rPr>
                <w:t>http://web.ntpu.edu.tw/~language/workshop/read2.pdf</w:t>
              </w:r>
            </w:hyperlink>
          </w:p>
          <w:p w14:paraId="695804A5" w14:textId="1F5C98A6" w:rsidR="00AE011C" w:rsidRDefault="00AE011C" w:rsidP="00852F5A">
            <w:pPr>
              <w:ind w:left="720"/>
              <w:rPr>
                <w:lang w:bidi="ar-EG"/>
              </w:rPr>
            </w:pPr>
          </w:p>
          <w:p w14:paraId="11E1EBB5" w14:textId="3FF1D815" w:rsidR="001B5102" w:rsidRPr="00E115D6" w:rsidRDefault="001B5102" w:rsidP="00AE011C">
            <w:pPr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852F5A">
        <w:trPr>
          <w:trHeight w:val="736"/>
        </w:trPr>
        <w:tc>
          <w:tcPr>
            <w:tcW w:w="2537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7034" w:type="dxa"/>
            <w:shd w:val="clear" w:color="auto" w:fill="DBE5F1" w:themeFill="accent1" w:themeFillTint="33"/>
            <w:vAlign w:val="center"/>
          </w:tcPr>
          <w:p w14:paraId="09D5F4DE" w14:textId="7B7D38C1" w:rsidR="001B5102" w:rsidRPr="00015115" w:rsidRDefault="00852F5A" w:rsidP="001B510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852F5A">
              <w:rPr>
                <w:rFonts w:asciiTheme="majorBidi" w:hAnsiTheme="majorBidi" w:cstheme="majorBidi"/>
                <w:b/>
                <w:bCs/>
              </w:rPr>
              <w:t>Blackboard (LMS), University website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852F5A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CC68949" w14:textId="77777777" w:rsidR="00852F5A" w:rsidRDefault="00852F5A" w:rsidP="00852F5A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778DA3D0" w:rsidR="00852F5A" w:rsidRPr="005D2DDD" w:rsidRDefault="00852F5A" w:rsidP="00852F5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8FE28FE" w14:textId="77777777" w:rsidR="00852F5A" w:rsidRPr="00BF0784" w:rsidRDefault="00852F5A" w:rsidP="00852F5A">
            <w:pPr>
              <w:ind w:right="43"/>
              <w:rPr>
                <w:color w:val="FF0000"/>
              </w:rPr>
            </w:pPr>
            <w:r w:rsidRPr="00BF0784">
              <w:t>Enough space is available at college for accommodating the students:</w:t>
            </w:r>
          </w:p>
          <w:p w14:paraId="49777F13" w14:textId="77777777" w:rsidR="00852F5A" w:rsidRPr="00BF0784" w:rsidRDefault="00852F5A" w:rsidP="00852F5A">
            <w:pPr>
              <w:pStyle w:val="ListParagraph"/>
              <w:ind w:left="443"/>
            </w:pPr>
            <w:r w:rsidRPr="00BF0784">
              <w:t>Lecture rooms can accommodate up to 50 students.</w:t>
            </w:r>
          </w:p>
          <w:p w14:paraId="0852DDD6" w14:textId="77777777" w:rsidR="00852F5A" w:rsidRPr="00BF0784" w:rsidRDefault="00852F5A" w:rsidP="00852F5A">
            <w:pPr>
              <w:pStyle w:val="ListParagraph"/>
              <w:ind w:left="443"/>
            </w:pPr>
            <w:r w:rsidRPr="00BF0784">
              <w:t>Laboratories accommodate up to 32 students.</w:t>
            </w:r>
          </w:p>
          <w:p w14:paraId="129FEFD8" w14:textId="2BBFD293" w:rsidR="00852F5A" w:rsidRPr="00D65DD2" w:rsidRDefault="00852F5A" w:rsidP="00852F5A">
            <w:pPr>
              <w:pStyle w:val="ListParagraph"/>
              <w:ind w:left="360"/>
              <w:rPr>
                <w:rFonts w:asciiTheme="majorBidi" w:hAnsiTheme="majorBidi" w:cstheme="majorBidi"/>
              </w:rPr>
            </w:pPr>
          </w:p>
        </w:tc>
      </w:tr>
      <w:tr w:rsidR="00852F5A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8BF456" w14:textId="77777777" w:rsidR="00852F5A" w:rsidRPr="002E3EE3" w:rsidRDefault="00852F5A" w:rsidP="00852F5A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41294FA0" w:rsidR="00852F5A" w:rsidRPr="005D2DDD" w:rsidRDefault="00852F5A" w:rsidP="00852F5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151DBA" w14:textId="77777777" w:rsidR="00852F5A" w:rsidRPr="00BF0784" w:rsidRDefault="00852F5A" w:rsidP="00821BA1">
            <w:pPr>
              <w:pStyle w:val="ListParagraph"/>
              <w:numPr>
                <w:ilvl w:val="0"/>
                <w:numId w:val="2"/>
              </w:numPr>
              <w:ind w:left="443" w:right="43"/>
            </w:pPr>
            <w:r w:rsidRPr="00BF0784">
              <w:t>Smart Boards, digital podiums and Internet facilities are available in the classrooms.</w:t>
            </w:r>
          </w:p>
          <w:p w14:paraId="3B22513F" w14:textId="77777777" w:rsidR="00852F5A" w:rsidRPr="00BF0784" w:rsidRDefault="00852F5A" w:rsidP="00821BA1">
            <w:pPr>
              <w:pStyle w:val="ListParagraph"/>
              <w:numPr>
                <w:ilvl w:val="0"/>
                <w:numId w:val="2"/>
              </w:numPr>
              <w:ind w:left="443" w:right="43"/>
            </w:pPr>
            <w:r w:rsidRPr="00BF0784">
              <w:t>W</w:t>
            </w:r>
            <w:r w:rsidRPr="00BF0784">
              <w:rPr>
                <w:lang w:val="en-AU"/>
              </w:rPr>
              <w:t>ell -equipped language labs are available at the college for students during practical lectures.</w:t>
            </w:r>
          </w:p>
          <w:p w14:paraId="7F06A8DC" w14:textId="77777777" w:rsidR="00852F5A" w:rsidRPr="00296746" w:rsidRDefault="00852F5A" w:rsidP="00852F5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52F5A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92E6D7" w14:textId="77777777" w:rsidR="00852F5A" w:rsidRPr="002E3EE3" w:rsidRDefault="00852F5A" w:rsidP="00852F5A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6FAE89C3" w:rsidR="00852F5A" w:rsidRPr="00C36A18" w:rsidRDefault="00852F5A" w:rsidP="00852F5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291FC89" w14:textId="77777777" w:rsidR="00852F5A" w:rsidRPr="001E25A8" w:rsidRDefault="00852F5A" w:rsidP="00821BA1">
            <w:pPr>
              <w:pStyle w:val="ListParagraph"/>
              <w:numPr>
                <w:ilvl w:val="0"/>
                <w:numId w:val="4"/>
              </w:numPr>
              <w:ind w:left="443"/>
              <w:jc w:val="both"/>
              <w:rPr>
                <w:b/>
                <w:lang w:val="en-AU"/>
              </w:rPr>
            </w:pPr>
            <w:r w:rsidRPr="001E25A8">
              <w:rPr>
                <w:b/>
                <w:lang w:val="en-AU"/>
              </w:rPr>
              <w:t xml:space="preserve">Current resources are sufficient. </w:t>
            </w:r>
          </w:p>
          <w:p w14:paraId="5C5D6BBC" w14:textId="2E93AE49" w:rsidR="00852F5A" w:rsidRPr="00296746" w:rsidRDefault="00852F5A" w:rsidP="00852F5A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4" w:name="_Toc523814308"/>
      <w:bookmarkStart w:id="15" w:name="_Toc951386"/>
      <w:bookmarkStart w:id="16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4"/>
      <w:r w:rsidR="009D6BCB">
        <w:t>Evaluation</w:t>
      </w:r>
      <w:bookmarkEnd w:id="15"/>
      <w:r w:rsidR="008F7911" w:rsidRPr="00E973FE">
        <w:t xml:space="preserve"> </w:t>
      </w:r>
      <w:bookmarkEnd w:id="16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7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7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852F5A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8A8DC2" w14:textId="77777777" w:rsidR="00852F5A" w:rsidRPr="00F2770B" w:rsidRDefault="00852F5A" w:rsidP="00852F5A">
            <w:pPr>
              <w:rPr>
                <w:rFonts w:asciiTheme="majorBidi" w:hAnsiTheme="majorBidi" w:cstheme="majorBidi"/>
              </w:rPr>
            </w:pPr>
            <w:r w:rsidRPr="00F2770B">
              <w:rPr>
                <w:rFonts w:asciiTheme="majorBidi" w:hAnsiTheme="majorBidi" w:cstheme="majorBidi"/>
              </w:rPr>
              <w:t>Strategies for Obtaining Student Feedback on Effectiveness of Teaching</w:t>
            </w:r>
          </w:p>
          <w:p w14:paraId="523B2C0F" w14:textId="28EF89EA" w:rsidR="00852F5A" w:rsidRPr="00BC6833" w:rsidRDefault="00852F5A" w:rsidP="00852F5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272A55E6" w:rsidR="00852F5A" w:rsidRPr="00BC6833" w:rsidRDefault="00852F5A" w:rsidP="00852F5A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Instructors and coordinators 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E62BD4" w14:textId="77777777" w:rsidR="00852F5A" w:rsidRPr="009E0791" w:rsidRDefault="00852F5A" w:rsidP="00852F5A">
            <w:pPr>
              <w:rPr>
                <w:rFonts w:asciiTheme="majorBidi" w:hAnsiTheme="majorBidi" w:cstheme="majorBidi"/>
              </w:rPr>
            </w:pPr>
            <w:r w:rsidRPr="002A2B58">
              <w:rPr>
                <w:rFonts w:asciiTheme="majorBidi" w:hAnsiTheme="majorBidi" w:cstheme="majorBidi"/>
                <w:b/>
                <w:bCs/>
              </w:rPr>
              <w:t>#</w:t>
            </w:r>
            <w:r w:rsidRPr="009E0791">
              <w:rPr>
                <w:rFonts w:asciiTheme="majorBidi" w:hAnsiTheme="majorBidi" w:cstheme="majorBidi"/>
              </w:rPr>
              <w:t>A "Course evaluation" questionnaire done by the students on the university portal at the end of each term.</w:t>
            </w:r>
          </w:p>
          <w:p w14:paraId="442C2F05" w14:textId="77777777" w:rsidR="00852F5A" w:rsidRPr="009E0791" w:rsidRDefault="00852F5A" w:rsidP="00852F5A">
            <w:pPr>
              <w:rPr>
                <w:rFonts w:asciiTheme="majorBidi" w:hAnsiTheme="majorBidi" w:cstheme="majorBidi"/>
              </w:rPr>
            </w:pPr>
            <w:r w:rsidRPr="002A2B58">
              <w:rPr>
                <w:rFonts w:asciiTheme="majorBidi" w:hAnsiTheme="majorBidi" w:cstheme="majorBidi"/>
                <w:b/>
                <w:bCs/>
              </w:rPr>
              <w:t>#</w:t>
            </w:r>
            <w:r w:rsidRPr="009E0791">
              <w:rPr>
                <w:rFonts w:asciiTheme="majorBidi" w:hAnsiTheme="majorBidi" w:cstheme="majorBidi"/>
              </w:rPr>
              <w:t>A "Students' academic experience evaluation" questionnaire done by the students at the end of each term.</w:t>
            </w:r>
          </w:p>
          <w:p w14:paraId="41892610" w14:textId="6E14A5D6" w:rsidR="00852F5A" w:rsidRPr="00BC6833" w:rsidRDefault="00852F5A" w:rsidP="00852F5A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2A2B58">
              <w:rPr>
                <w:rFonts w:asciiTheme="majorBidi" w:hAnsiTheme="majorBidi" w:cstheme="majorBidi"/>
                <w:b/>
                <w:bCs/>
              </w:rPr>
              <w:t xml:space="preserve"># </w:t>
            </w:r>
            <w:r w:rsidRPr="009E0791">
              <w:rPr>
                <w:rFonts w:asciiTheme="majorBidi" w:hAnsiTheme="majorBidi" w:cstheme="majorBidi"/>
              </w:rPr>
              <w:t>A "Program evaluation" questionnaire done by the students at the end of each term.</w:t>
            </w:r>
          </w:p>
        </w:tc>
      </w:tr>
      <w:tr w:rsidR="00852F5A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5F4C9F00" w:rsidR="00852F5A" w:rsidRPr="00BC6833" w:rsidRDefault="00852F5A" w:rsidP="00852F5A">
            <w:pPr>
              <w:jc w:val="lowKashida"/>
              <w:rPr>
                <w:rFonts w:asciiTheme="majorBidi" w:hAnsiTheme="majorBidi" w:cstheme="majorBidi"/>
              </w:rPr>
            </w:pPr>
            <w:r w:rsidRPr="002A2B58">
              <w:rPr>
                <w:rFonts w:asciiTheme="majorBidi" w:hAnsiTheme="majorBidi" w:cstheme="majorBidi"/>
              </w:rPr>
              <w:t>Other Strategies for Evaluation of Teaching by the Instructor or by the Department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67C41E40" w:rsidR="00852F5A" w:rsidRPr="00BC6833" w:rsidRDefault="00852F5A" w:rsidP="00852F5A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Instructors and coordinators 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D880CD" w14:textId="77777777" w:rsidR="00852F5A" w:rsidRPr="003874FD" w:rsidRDefault="00852F5A" w:rsidP="00852F5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# </w:t>
            </w:r>
            <w:r w:rsidRPr="003874FD">
              <w:rPr>
                <w:rFonts w:asciiTheme="majorBidi" w:hAnsiTheme="majorBidi" w:cstheme="majorBidi"/>
              </w:rPr>
              <w:t xml:space="preserve">Revising study plans of the department by the college committee of Academic Study Plans. </w:t>
            </w:r>
          </w:p>
          <w:p w14:paraId="158510FD" w14:textId="25D2384D" w:rsidR="00852F5A" w:rsidRPr="00BC6833" w:rsidRDefault="00852F5A" w:rsidP="00852F5A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# </w:t>
            </w:r>
            <w:r w:rsidRPr="003874FD">
              <w:rPr>
                <w:rFonts w:asciiTheme="majorBidi" w:hAnsiTheme="majorBidi" w:cstheme="majorBidi"/>
              </w:rPr>
              <w:t>Quality check by colleagues and Head of the Department.</w:t>
            </w:r>
          </w:p>
        </w:tc>
      </w:tr>
      <w:tr w:rsidR="00F24884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8" w:name="_Toc521326972"/>
    </w:p>
    <w:p w14:paraId="4519DBB4" w14:textId="03FA6301" w:rsidR="00A1573B" w:rsidRPr="00A1573B" w:rsidRDefault="006E2124" w:rsidP="00382343">
      <w:pPr>
        <w:pStyle w:val="Heading1"/>
      </w:pPr>
      <w:bookmarkStart w:id="19" w:name="_Toc532159378"/>
      <w:bookmarkStart w:id="20" w:name="_Toc951387"/>
      <w:bookmarkEnd w:id="18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19"/>
      <w:bookmarkEnd w:id="20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A1573B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A1573B" w:rsidRPr="005D2DDD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3B5F249C" w:rsidR="00A1573B" w:rsidRPr="00E115D6" w:rsidRDefault="00852F5A" w:rsidP="00F47255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English Department Meeting</w:t>
            </w:r>
          </w:p>
        </w:tc>
      </w:tr>
      <w:tr w:rsidR="00A1573B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483A9D73" w:rsidR="00A1573B" w:rsidRPr="00E115D6" w:rsidRDefault="00852F5A" w:rsidP="00F4725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Department Meeting N. 3</w:t>
            </w:r>
          </w:p>
        </w:tc>
      </w:tr>
      <w:tr w:rsidR="00A1573B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A1573B" w:rsidRPr="005D2DDD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052EE8A0" w:rsidR="00A1573B" w:rsidRPr="00E115D6" w:rsidRDefault="00852F5A" w:rsidP="00F4725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02/10/2019-0302-1441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4FCB" w14:textId="77777777" w:rsidR="00E9648A" w:rsidRDefault="00E9648A">
      <w:r>
        <w:separator/>
      </w:r>
    </w:p>
  </w:endnote>
  <w:endnote w:type="continuationSeparator" w:id="0">
    <w:p w14:paraId="4603AEC5" w14:textId="77777777" w:rsidR="00E9648A" w:rsidRDefault="00E9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F86D" w14:textId="77777777" w:rsidR="00E9648A" w:rsidRDefault="00E9648A">
      <w:r>
        <w:separator/>
      </w:r>
    </w:p>
  </w:footnote>
  <w:footnote w:type="continuationSeparator" w:id="0">
    <w:p w14:paraId="3AD61BCA" w14:textId="77777777" w:rsidR="00E9648A" w:rsidRDefault="00E9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676"/>
    <w:multiLevelType w:val="hybridMultilevel"/>
    <w:tmpl w:val="5972FAD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0659"/>
    <w:multiLevelType w:val="hybridMultilevel"/>
    <w:tmpl w:val="F212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B089C"/>
    <w:multiLevelType w:val="hybridMultilevel"/>
    <w:tmpl w:val="2E06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65F34"/>
    <w:multiLevelType w:val="hybridMultilevel"/>
    <w:tmpl w:val="34667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B46D5"/>
    <w:multiLevelType w:val="hybridMultilevel"/>
    <w:tmpl w:val="24CC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en-CA" w:vendorID="64" w:dllVersion="0" w:nlCheck="1" w:checkStyle="0"/>
  <w:activeWritingStyle w:appName="MSWord" w:lang="fr-FR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115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2668"/>
    <w:rsid w:val="00062CE8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64C4"/>
    <w:rsid w:val="00087228"/>
    <w:rsid w:val="00093444"/>
    <w:rsid w:val="00093C93"/>
    <w:rsid w:val="00094961"/>
    <w:rsid w:val="000951BE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2E6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6B23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B30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089A"/>
    <w:rsid w:val="00271F94"/>
    <w:rsid w:val="00271FF1"/>
    <w:rsid w:val="00272AF1"/>
    <w:rsid w:val="00273CCA"/>
    <w:rsid w:val="0027521F"/>
    <w:rsid w:val="002762BB"/>
    <w:rsid w:val="00280F9B"/>
    <w:rsid w:val="00281264"/>
    <w:rsid w:val="00281871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E76BF"/>
    <w:rsid w:val="002F2E8C"/>
    <w:rsid w:val="002F546D"/>
    <w:rsid w:val="002F56F0"/>
    <w:rsid w:val="002F57EC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3BAD"/>
    <w:rsid w:val="00334085"/>
    <w:rsid w:val="0033443B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650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480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5AE8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225"/>
    <w:rsid w:val="004137B5"/>
    <w:rsid w:val="00413892"/>
    <w:rsid w:val="00417A9F"/>
    <w:rsid w:val="00417BF7"/>
    <w:rsid w:val="00417D82"/>
    <w:rsid w:val="00417F79"/>
    <w:rsid w:val="00420E8C"/>
    <w:rsid w:val="0042215F"/>
    <w:rsid w:val="00422384"/>
    <w:rsid w:val="00422FFF"/>
    <w:rsid w:val="004232CA"/>
    <w:rsid w:val="00426FCB"/>
    <w:rsid w:val="00430A1A"/>
    <w:rsid w:val="004322A3"/>
    <w:rsid w:val="00432E16"/>
    <w:rsid w:val="00433195"/>
    <w:rsid w:val="00433B33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75843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024E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3D29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288F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66DF5"/>
    <w:rsid w:val="0077159A"/>
    <w:rsid w:val="00772211"/>
    <w:rsid w:val="00773756"/>
    <w:rsid w:val="007766D6"/>
    <w:rsid w:val="00777067"/>
    <w:rsid w:val="0078166C"/>
    <w:rsid w:val="0078250C"/>
    <w:rsid w:val="00782820"/>
    <w:rsid w:val="0078441B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1BA1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2F5A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21BF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5B16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6E28"/>
    <w:rsid w:val="00957D8B"/>
    <w:rsid w:val="00960961"/>
    <w:rsid w:val="00961E07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1C6B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17ED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11C"/>
    <w:rsid w:val="00AE29C3"/>
    <w:rsid w:val="00AE4B76"/>
    <w:rsid w:val="00AE6302"/>
    <w:rsid w:val="00AE6F56"/>
    <w:rsid w:val="00AE7030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CF769B"/>
    <w:rsid w:val="00D000F9"/>
    <w:rsid w:val="00D01E1B"/>
    <w:rsid w:val="00D026D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234"/>
    <w:rsid w:val="00D64EFE"/>
    <w:rsid w:val="00D6563E"/>
    <w:rsid w:val="00D65DD2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31D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648A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308C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47255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styleId="UnresolvedMention">
    <w:name w:val="Unresolved Mention"/>
    <w:basedOn w:val="DefaultParagraphFont"/>
    <w:uiPriority w:val="99"/>
    <w:semiHidden/>
    <w:unhideWhenUsed/>
    <w:rsid w:val="00015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eb.ntpu.edu.tw/~language/workshop/read2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9818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6</cp:revision>
  <cp:lastPrinted>2020-04-23T14:47:00Z</cp:lastPrinted>
  <dcterms:created xsi:type="dcterms:W3CDTF">2021-10-27T04:38:00Z</dcterms:created>
  <dcterms:modified xsi:type="dcterms:W3CDTF">2021-11-03T20:34:00Z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