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C81FC" w14:textId="77777777" w:rsidR="0092240A" w:rsidRDefault="0092240A" w:rsidP="008B5913">
      <w:pPr>
        <w:jc w:val="center"/>
        <w:rPr>
          <w:rFonts w:cs="Monotype Koufi"/>
          <w:color w:val="00B050"/>
          <w:sz w:val="22"/>
          <w:szCs w:val="22"/>
          <w:lang w:bidi="ar-EG"/>
        </w:rPr>
      </w:pPr>
    </w:p>
    <w:p w14:paraId="75B3634E" w14:textId="77777777" w:rsidR="0092240A" w:rsidRDefault="0092240A" w:rsidP="008B5913">
      <w:pPr>
        <w:pStyle w:val="Heading3"/>
        <w:jc w:val="left"/>
        <w:rPr>
          <w:szCs w:val="32"/>
        </w:rPr>
      </w:pPr>
    </w:p>
    <w:p w14:paraId="7DF5A177" w14:textId="77777777" w:rsidR="004E7612" w:rsidRDefault="004E7612" w:rsidP="008B5913">
      <w:pPr>
        <w:pStyle w:val="Heading3"/>
        <w:jc w:val="left"/>
        <w:rPr>
          <w:sz w:val="24"/>
        </w:rPr>
      </w:pPr>
    </w:p>
    <w:p w14:paraId="5340556E" w14:textId="77777777" w:rsidR="0098496B" w:rsidRDefault="0098496B" w:rsidP="008B5913">
      <w:pPr>
        <w:jc w:val="center"/>
        <w:rPr>
          <w:b/>
          <w:sz w:val="32"/>
        </w:rPr>
      </w:pPr>
    </w:p>
    <w:p w14:paraId="661A38E5" w14:textId="77777777" w:rsidR="004E7612" w:rsidRPr="009947F5" w:rsidRDefault="004E7612" w:rsidP="008B5913">
      <w:pPr>
        <w:jc w:val="center"/>
        <w:rPr>
          <w:b/>
          <w:sz w:val="44"/>
          <w:szCs w:val="44"/>
        </w:rPr>
      </w:pPr>
    </w:p>
    <w:p w14:paraId="1705A487" w14:textId="77777777" w:rsidR="004E7612" w:rsidRPr="009947F5" w:rsidRDefault="004E7612" w:rsidP="008B5913">
      <w:pPr>
        <w:jc w:val="center"/>
        <w:rPr>
          <w:b/>
          <w:sz w:val="44"/>
          <w:szCs w:val="44"/>
        </w:rPr>
      </w:pPr>
    </w:p>
    <w:p w14:paraId="4E8581C5" w14:textId="77777777" w:rsidR="004E7612" w:rsidRPr="009947F5" w:rsidRDefault="004E7612" w:rsidP="008B5913">
      <w:pPr>
        <w:jc w:val="center"/>
        <w:rPr>
          <w:b/>
          <w:sz w:val="44"/>
          <w:szCs w:val="44"/>
        </w:rPr>
      </w:pPr>
    </w:p>
    <w:p w14:paraId="72D03B47" w14:textId="77777777" w:rsidR="00D95766" w:rsidRDefault="00D95766" w:rsidP="008B5913">
      <w:pPr>
        <w:jc w:val="center"/>
        <w:rPr>
          <w:b/>
          <w:sz w:val="44"/>
          <w:szCs w:val="44"/>
        </w:rPr>
      </w:pPr>
    </w:p>
    <w:p w14:paraId="397F1565" w14:textId="77777777" w:rsidR="00A006BB" w:rsidRDefault="00A006BB" w:rsidP="008B5913">
      <w:pPr>
        <w:jc w:val="center"/>
        <w:rPr>
          <w:b/>
          <w:sz w:val="32"/>
          <w:szCs w:val="32"/>
        </w:rPr>
      </w:pPr>
    </w:p>
    <w:p w14:paraId="5B648E3E" w14:textId="77777777" w:rsidR="00A006BB" w:rsidRDefault="00A006BB" w:rsidP="008B5913">
      <w:pPr>
        <w:jc w:val="center"/>
        <w:rPr>
          <w:b/>
          <w:sz w:val="32"/>
          <w:szCs w:val="32"/>
        </w:rPr>
      </w:pPr>
    </w:p>
    <w:p w14:paraId="3BB1D676" w14:textId="77777777" w:rsidR="00A006BB" w:rsidRDefault="00A006BB" w:rsidP="008B5913">
      <w:pPr>
        <w:jc w:val="center"/>
        <w:rPr>
          <w:b/>
          <w:sz w:val="32"/>
          <w:szCs w:val="32"/>
        </w:rPr>
      </w:pPr>
    </w:p>
    <w:p w14:paraId="307D42F6" w14:textId="77777777" w:rsidR="00A006BB" w:rsidRDefault="00A006BB" w:rsidP="008B5913">
      <w:pPr>
        <w:jc w:val="center"/>
        <w:rPr>
          <w:b/>
          <w:sz w:val="32"/>
          <w:szCs w:val="32"/>
        </w:rPr>
      </w:pPr>
    </w:p>
    <w:p w14:paraId="507EA5E4" w14:textId="77777777" w:rsidR="00A006BB" w:rsidRDefault="00A006BB" w:rsidP="008B5913">
      <w:pPr>
        <w:jc w:val="center"/>
        <w:rPr>
          <w:b/>
          <w:sz w:val="32"/>
          <w:szCs w:val="32"/>
        </w:rPr>
      </w:pPr>
    </w:p>
    <w:p w14:paraId="25AF0375" w14:textId="77777777" w:rsidR="00A006BB" w:rsidRDefault="00A006BB" w:rsidP="008B5913">
      <w:pPr>
        <w:jc w:val="center"/>
        <w:rPr>
          <w:b/>
          <w:sz w:val="32"/>
          <w:szCs w:val="32"/>
        </w:rPr>
      </w:pPr>
    </w:p>
    <w:p w14:paraId="46245AFF" w14:textId="77777777" w:rsidR="00A006BB" w:rsidRDefault="00A006BB" w:rsidP="008B5913">
      <w:pPr>
        <w:jc w:val="center"/>
        <w:rPr>
          <w:b/>
          <w:sz w:val="32"/>
          <w:szCs w:val="32"/>
        </w:rPr>
      </w:pPr>
    </w:p>
    <w:p w14:paraId="7BC3CB04" w14:textId="77777777" w:rsidR="008A5F1E" w:rsidRDefault="008A5F1E" w:rsidP="008B5913">
      <w:pPr>
        <w:jc w:val="center"/>
        <w:rPr>
          <w:b/>
          <w:sz w:val="32"/>
          <w:szCs w:val="32"/>
        </w:rPr>
      </w:pPr>
    </w:p>
    <w:p w14:paraId="21504540" w14:textId="77777777" w:rsidR="008A5F1E" w:rsidRDefault="008A5F1E" w:rsidP="008B5913">
      <w:pPr>
        <w:jc w:val="center"/>
        <w:rPr>
          <w:b/>
          <w:sz w:val="32"/>
          <w:szCs w:val="32"/>
        </w:rPr>
      </w:pPr>
    </w:p>
    <w:p w14:paraId="1F7D7833" w14:textId="77777777" w:rsidR="008A5F1E" w:rsidRDefault="008A5F1E" w:rsidP="008B5913">
      <w:pPr>
        <w:jc w:val="center"/>
        <w:rPr>
          <w:b/>
          <w:sz w:val="32"/>
          <w:szCs w:val="32"/>
        </w:rPr>
      </w:pPr>
    </w:p>
    <w:p w14:paraId="2B790F1A" w14:textId="77777777" w:rsidR="008A5F1E" w:rsidRDefault="008A5F1E" w:rsidP="008B5913">
      <w:pPr>
        <w:jc w:val="center"/>
        <w:rPr>
          <w:b/>
          <w:sz w:val="32"/>
          <w:szCs w:val="32"/>
          <w:rtl/>
        </w:rPr>
      </w:pPr>
    </w:p>
    <w:p w14:paraId="5E45125D" w14:textId="77777777" w:rsidR="008B5913" w:rsidRDefault="008B5913" w:rsidP="008B5913">
      <w:pPr>
        <w:jc w:val="center"/>
        <w:rPr>
          <w:b/>
          <w:sz w:val="32"/>
          <w:szCs w:val="32"/>
          <w:rtl/>
        </w:rPr>
      </w:pPr>
    </w:p>
    <w:p w14:paraId="1ADE6349" w14:textId="77777777"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5D2DDD" w14:paraId="2C07581B" w14:textId="77777777" w:rsidTr="008B5913">
        <w:trPr>
          <w:trHeight w:val="506"/>
        </w:trPr>
        <w:tc>
          <w:tcPr>
            <w:tcW w:w="1366" w:type="pct"/>
            <w:vAlign w:val="center"/>
          </w:tcPr>
          <w:p w14:paraId="6093B7C4" w14:textId="77777777"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p>
        </w:tc>
        <w:tc>
          <w:tcPr>
            <w:tcW w:w="3634" w:type="pct"/>
            <w:shd w:val="clear" w:color="auto" w:fill="auto"/>
            <w:vAlign w:val="center"/>
          </w:tcPr>
          <w:p w14:paraId="1DFDC8A6" w14:textId="77777777" w:rsidR="008B5913" w:rsidRPr="005D2DDD" w:rsidRDefault="008A0153" w:rsidP="008B5913">
            <w:pPr>
              <w:rPr>
                <w:rFonts w:asciiTheme="majorBidi" w:hAnsiTheme="majorBidi" w:cstheme="majorBidi"/>
                <w:sz w:val="30"/>
                <w:szCs w:val="30"/>
              </w:rPr>
            </w:pPr>
            <w:r w:rsidRPr="004B7E52">
              <w:rPr>
                <w:rFonts w:asciiTheme="majorBidi" w:hAnsiTheme="majorBidi" w:cstheme="majorBidi"/>
                <w:b/>
                <w:bCs/>
                <w:sz w:val="30"/>
                <w:szCs w:val="30"/>
              </w:rPr>
              <w:t>Advance</w:t>
            </w:r>
            <w:r>
              <w:rPr>
                <w:rFonts w:asciiTheme="majorBidi" w:hAnsiTheme="majorBidi" w:cstheme="majorBidi"/>
                <w:b/>
                <w:bCs/>
                <w:sz w:val="30"/>
                <w:szCs w:val="30"/>
              </w:rPr>
              <w:t>d</w:t>
            </w:r>
            <w:r w:rsidRPr="004B7E52">
              <w:rPr>
                <w:rFonts w:asciiTheme="majorBidi" w:hAnsiTheme="majorBidi" w:cstheme="majorBidi"/>
                <w:b/>
                <w:bCs/>
                <w:sz w:val="30"/>
                <w:szCs w:val="30"/>
              </w:rPr>
              <w:t xml:space="preserve"> Translation</w:t>
            </w:r>
          </w:p>
        </w:tc>
      </w:tr>
      <w:tr w:rsidR="008B5913" w:rsidRPr="005D2DDD" w14:paraId="5D8C1327" w14:textId="77777777" w:rsidTr="00382343">
        <w:trPr>
          <w:trHeight w:val="506"/>
        </w:trPr>
        <w:tc>
          <w:tcPr>
            <w:tcW w:w="1366" w:type="pct"/>
            <w:shd w:val="clear" w:color="auto" w:fill="DBE5F1" w:themeFill="accent1" w:themeFillTint="33"/>
            <w:vAlign w:val="center"/>
          </w:tcPr>
          <w:p w14:paraId="30CBC872" w14:textId="77777777"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14:paraId="14D57F94" w14:textId="77777777" w:rsidR="008B5913" w:rsidRPr="005D2DDD" w:rsidRDefault="008A0153" w:rsidP="008B5913">
            <w:pPr>
              <w:rPr>
                <w:rFonts w:asciiTheme="majorBidi" w:hAnsiTheme="majorBidi" w:cstheme="majorBidi"/>
                <w:b/>
                <w:bCs/>
                <w:sz w:val="30"/>
                <w:szCs w:val="30"/>
              </w:rPr>
            </w:pPr>
            <w:r>
              <w:rPr>
                <w:rFonts w:asciiTheme="majorBidi" w:hAnsiTheme="majorBidi" w:cstheme="majorBidi"/>
                <w:b/>
                <w:bCs/>
                <w:sz w:val="30"/>
                <w:szCs w:val="30"/>
              </w:rPr>
              <w:t>ENGL315</w:t>
            </w:r>
          </w:p>
        </w:tc>
      </w:tr>
      <w:tr w:rsidR="008B5913" w:rsidRPr="005D2DDD" w14:paraId="04A6192A" w14:textId="77777777" w:rsidTr="008B5913">
        <w:trPr>
          <w:trHeight w:val="506"/>
        </w:trPr>
        <w:tc>
          <w:tcPr>
            <w:tcW w:w="1366" w:type="pct"/>
            <w:vAlign w:val="center"/>
          </w:tcPr>
          <w:p w14:paraId="61C79675" w14:textId="77777777"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40E3F7CC" w14:textId="1CFC514D" w:rsidR="008B5913" w:rsidRPr="005D2DDD" w:rsidRDefault="008A0153" w:rsidP="008B5913">
            <w:pPr>
              <w:rPr>
                <w:rFonts w:asciiTheme="majorBidi" w:hAnsiTheme="majorBidi" w:cstheme="majorBidi"/>
                <w:b/>
                <w:bCs/>
                <w:sz w:val="30"/>
                <w:szCs w:val="30"/>
              </w:rPr>
            </w:pPr>
            <w:r>
              <w:rPr>
                <w:rFonts w:asciiTheme="majorBidi" w:hAnsiTheme="majorBidi" w:cstheme="majorBidi"/>
                <w:b/>
                <w:bCs/>
                <w:sz w:val="30"/>
                <w:szCs w:val="30"/>
              </w:rPr>
              <w:t>B.A. English</w:t>
            </w:r>
          </w:p>
        </w:tc>
      </w:tr>
      <w:tr w:rsidR="008B5913" w:rsidRPr="005D2DDD" w14:paraId="5B49311C" w14:textId="77777777" w:rsidTr="00382343">
        <w:trPr>
          <w:trHeight w:val="506"/>
        </w:trPr>
        <w:tc>
          <w:tcPr>
            <w:tcW w:w="1366" w:type="pct"/>
            <w:shd w:val="clear" w:color="auto" w:fill="DBE5F1" w:themeFill="accent1" w:themeFillTint="33"/>
            <w:vAlign w:val="center"/>
          </w:tcPr>
          <w:p w14:paraId="732021BE" w14:textId="77777777"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p>
        </w:tc>
        <w:tc>
          <w:tcPr>
            <w:tcW w:w="3634" w:type="pct"/>
            <w:shd w:val="clear" w:color="auto" w:fill="DBE5F1" w:themeFill="accent1" w:themeFillTint="33"/>
            <w:vAlign w:val="center"/>
          </w:tcPr>
          <w:p w14:paraId="32BB6CC9" w14:textId="16C7B2D8" w:rsidR="008B5913" w:rsidRPr="005D2DDD" w:rsidRDefault="008A0153" w:rsidP="008B5913">
            <w:pPr>
              <w:rPr>
                <w:rFonts w:asciiTheme="majorBidi" w:hAnsiTheme="majorBidi" w:cstheme="majorBidi"/>
                <w:b/>
                <w:bCs/>
                <w:sz w:val="30"/>
                <w:szCs w:val="30"/>
                <w:lang w:bidi="ar-EG"/>
              </w:rPr>
            </w:pPr>
            <w:r>
              <w:rPr>
                <w:rFonts w:asciiTheme="majorBidi" w:hAnsiTheme="majorBidi" w:cstheme="majorBidi"/>
                <w:b/>
                <w:bCs/>
                <w:sz w:val="30"/>
                <w:szCs w:val="30"/>
                <w:lang w:bidi="ar-EG"/>
              </w:rPr>
              <w:t>English</w:t>
            </w:r>
          </w:p>
        </w:tc>
      </w:tr>
      <w:tr w:rsidR="008B5913" w:rsidRPr="005D2DDD" w14:paraId="0C5379C3" w14:textId="77777777" w:rsidTr="008B5913">
        <w:trPr>
          <w:trHeight w:val="506"/>
        </w:trPr>
        <w:tc>
          <w:tcPr>
            <w:tcW w:w="1366" w:type="pct"/>
            <w:vAlign w:val="center"/>
          </w:tcPr>
          <w:p w14:paraId="21EDF410" w14:textId="77777777" w:rsidR="008B5913" w:rsidRDefault="008B5913"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40B8CB13" w14:textId="025C6D4A" w:rsidR="008B5913" w:rsidRPr="005D2DDD" w:rsidRDefault="00363621" w:rsidP="008B5913">
            <w:pPr>
              <w:rPr>
                <w:rFonts w:asciiTheme="majorBidi" w:hAnsiTheme="majorBidi" w:cstheme="majorBidi"/>
                <w:b/>
                <w:bCs/>
                <w:sz w:val="30"/>
                <w:szCs w:val="30"/>
              </w:rPr>
            </w:pPr>
            <w:r w:rsidRPr="009A755B">
              <w:rPr>
                <w:rFonts w:asciiTheme="majorBidi" w:hAnsiTheme="majorBidi" w:cstheme="majorBidi"/>
                <w:b/>
                <w:bCs/>
                <w:sz w:val="30"/>
                <w:szCs w:val="30"/>
              </w:rPr>
              <w:t>Science and Humanities in Rumah</w:t>
            </w:r>
          </w:p>
        </w:tc>
      </w:tr>
      <w:tr w:rsidR="008B5913" w:rsidRPr="005D2DDD" w14:paraId="4D2A6A02" w14:textId="77777777" w:rsidTr="00382343">
        <w:trPr>
          <w:trHeight w:val="506"/>
        </w:trPr>
        <w:tc>
          <w:tcPr>
            <w:tcW w:w="1366" w:type="pct"/>
            <w:shd w:val="clear" w:color="auto" w:fill="DBE5F1" w:themeFill="accent1" w:themeFillTint="33"/>
            <w:vAlign w:val="center"/>
          </w:tcPr>
          <w:p w14:paraId="7972E9DB" w14:textId="77777777"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vAlign w:val="center"/>
          </w:tcPr>
          <w:p w14:paraId="4882635B" w14:textId="77777777" w:rsidR="008B5913" w:rsidRPr="005D2DDD" w:rsidRDefault="008A0153" w:rsidP="008B5913">
            <w:pPr>
              <w:rPr>
                <w:rFonts w:asciiTheme="majorBidi" w:hAnsiTheme="majorBidi" w:cstheme="majorBidi"/>
                <w:b/>
                <w:bCs/>
                <w:sz w:val="30"/>
                <w:szCs w:val="30"/>
              </w:rPr>
            </w:pPr>
            <w:r>
              <w:rPr>
                <w:rFonts w:asciiTheme="majorBidi" w:hAnsiTheme="majorBidi" w:cstheme="majorBidi"/>
                <w:b/>
                <w:bCs/>
                <w:sz w:val="30"/>
                <w:szCs w:val="30"/>
              </w:rPr>
              <w:t>Majmaah University</w:t>
            </w:r>
          </w:p>
        </w:tc>
      </w:tr>
    </w:tbl>
    <w:p w14:paraId="6F31A14C" w14:textId="77777777" w:rsidR="008B5913" w:rsidRDefault="008B5913" w:rsidP="008B5913">
      <w:pPr>
        <w:jc w:val="center"/>
        <w:rPr>
          <w:b/>
          <w:sz w:val="32"/>
          <w:szCs w:val="32"/>
        </w:rPr>
      </w:pPr>
    </w:p>
    <w:p w14:paraId="5E05C0E4" w14:textId="77777777" w:rsidR="008A5F1E" w:rsidRDefault="008A5F1E" w:rsidP="008B5913">
      <w:pPr>
        <w:jc w:val="center"/>
        <w:rPr>
          <w:b/>
          <w:sz w:val="32"/>
          <w:szCs w:val="32"/>
        </w:rPr>
      </w:pPr>
    </w:p>
    <w:p w14:paraId="1DC5D468" w14:textId="77777777" w:rsidR="00A006BB" w:rsidRDefault="00A006BB" w:rsidP="008B5913">
      <w:pPr>
        <w:jc w:val="center"/>
        <w:rPr>
          <w:b/>
          <w:sz w:val="32"/>
          <w:szCs w:val="32"/>
        </w:rPr>
      </w:pPr>
    </w:p>
    <w:p w14:paraId="49724AA2" w14:textId="77777777" w:rsidR="00A006BB" w:rsidRDefault="00A006BB" w:rsidP="008B5913">
      <w:pPr>
        <w:jc w:val="center"/>
        <w:rPr>
          <w:b/>
          <w:sz w:val="32"/>
          <w:szCs w:val="32"/>
        </w:rPr>
      </w:pPr>
    </w:p>
    <w:p w14:paraId="40A6132D" w14:textId="77777777" w:rsidR="00A006BB" w:rsidRDefault="00A006BB" w:rsidP="008B5913">
      <w:pPr>
        <w:jc w:val="center"/>
        <w:rPr>
          <w:b/>
          <w:sz w:val="32"/>
          <w:szCs w:val="32"/>
        </w:rPr>
      </w:pPr>
    </w:p>
    <w:p w14:paraId="3E3A7585" w14:textId="77777777" w:rsidR="00A006BB" w:rsidRDefault="00A006BB" w:rsidP="008B5913">
      <w:pPr>
        <w:jc w:val="center"/>
        <w:rPr>
          <w:b/>
          <w:sz w:val="32"/>
          <w:szCs w:val="32"/>
        </w:rPr>
      </w:pPr>
    </w:p>
    <w:p w14:paraId="63BB56CA" w14:textId="77777777" w:rsidR="00A006BB" w:rsidRDefault="00A006BB" w:rsidP="008B5913">
      <w:pPr>
        <w:jc w:val="center"/>
        <w:rPr>
          <w:b/>
          <w:sz w:val="32"/>
          <w:szCs w:val="32"/>
        </w:rPr>
      </w:pPr>
    </w:p>
    <w:p w14:paraId="24FD7DAB" w14:textId="77777777" w:rsidR="00D95766" w:rsidRPr="004C5040" w:rsidRDefault="00D95766" w:rsidP="008B5913">
      <w:pPr>
        <w:rPr>
          <w:sz w:val="32"/>
          <w:szCs w:val="32"/>
          <w:rtl/>
        </w:rPr>
      </w:pPr>
    </w:p>
    <w:p w14:paraId="2BCACD62" w14:textId="77777777" w:rsidR="00D95766" w:rsidRDefault="00D95766" w:rsidP="008B5913"/>
    <w:sdt>
      <w:sdtPr>
        <w:rPr>
          <w:rFonts w:ascii="Times New Roman" w:hAnsi="Times New Roman"/>
          <w:noProof/>
          <w:color w:val="000000"/>
          <w:sz w:val="24"/>
          <w:szCs w:val="24"/>
        </w:rPr>
        <w:id w:val="96446690"/>
        <w:docPartObj>
          <w:docPartGallery w:val="Table of Contents"/>
          <w:docPartUnique/>
        </w:docPartObj>
      </w:sdtPr>
      <w:sdtEndPr>
        <w:rPr>
          <w:rFonts w:asciiTheme="majorBidi" w:hAnsiTheme="majorBidi"/>
        </w:rPr>
      </w:sdtEndPr>
      <w:sdtContent>
        <w:p w14:paraId="1E35EE4A" w14:textId="77777777" w:rsidR="00860622" w:rsidRDefault="00860622" w:rsidP="00382343">
          <w:pPr>
            <w:pStyle w:val="TOCHeading"/>
          </w:pPr>
          <w:r>
            <w:t>Table of Contents</w:t>
          </w:r>
        </w:p>
        <w:p w14:paraId="16033D84" w14:textId="77777777" w:rsidR="007A428A" w:rsidRDefault="003B797B">
          <w:pPr>
            <w:pStyle w:val="TOC1"/>
            <w:rPr>
              <w:rFonts w:asciiTheme="minorHAnsi" w:eastAsiaTheme="minorEastAsia" w:hAnsiTheme="minorHAnsi" w:cstheme="minorBidi"/>
              <w:b w:val="0"/>
              <w:bCs w:val="0"/>
              <w:sz w:val="22"/>
              <w:szCs w:val="22"/>
              <w:lang w:bidi="ar-SA"/>
            </w:rPr>
          </w:pPr>
          <w:r>
            <w:fldChar w:fldCharType="begin"/>
          </w:r>
          <w:r w:rsidR="00860622">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Pr>
                <w:rStyle w:val="Hyperlink"/>
                <w:rtl/>
              </w:rPr>
              <w:fldChar w:fldCharType="begin"/>
            </w:r>
            <w:r w:rsidR="007A428A">
              <w:rPr>
                <w:webHidden/>
              </w:rPr>
              <w:instrText xml:space="preserve"> PAGEREF _Toc951372 \h </w:instrText>
            </w:r>
            <w:r>
              <w:rPr>
                <w:rStyle w:val="Hyperlink"/>
                <w:rtl/>
              </w:rPr>
            </w:r>
            <w:r>
              <w:rPr>
                <w:rStyle w:val="Hyperlink"/>
                <w:rtl/>
              </w:rPr>
              <w:fldChar w:fldCharType="separate"/>
            </w:r>
            <w:r w:rsidR="00FD4F32">
              <w:rPr>
                <w:webHidden/>
              </w:rPr>
              <w:t>3</w:t>
            </w:r>
            <w:r>
              <w:rPr>
                <w:rStyle w:val="Hyperlink"/>
                <w:rtl/>
              </w:rPr>
              <w:fldChar w:fldCharType="end"/>
            </w:r>
          </w:hyperlink>
        </w:p>
        <w:p w14:paraId="155BA003" w14:textId="77777777" w:rsidR="007A428A" w:rsidRDefault="002C6239">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3B797B">
              <w:rPr>
                <w:rStyle w:val="Hyperlink"/>
                <w:noProof/>
                <w:rtl/>
              </w:rPr>
              <w:fldChar w:fldCharType="begin"/>
            </w:r>
            <w:r w:rsidR="007A428A">
              <w:rPr>
                <w:noProof/>
                <w:webHidden/>
              </w:rPr>
              <w:instrText xml:space="preserve"> PAGEREF _Toc951373 \h </w:instrText>
            </w:r>
            <w:r w:rsidR="003B797B">
              <w:rPr>
                <w:rStyle w:val="Hyperlink"/>
                <w:noProof/>
                <w:rtl/>
              </w:rPr>
            </w:r>
            <w:r w:rsidR="003B797B">
              <w:rPr>
                <w:rStyle w:val="Hyperlink"/>
                <w:noProof/>
                <w:rtl/>
              </w:rPr>
              <w:fldChar w:fldCharType="separate"/>
            </w:r>
            <w:r w:rsidR="00FD4F32">
              <w:rPr>
                <w:noProof/>
                <w:webHidden/>
              </w:rPr>
              <w:t>3</w:t>
            </w:r>
            <w:r w:rsidR="003B797B">
              <w:rPr>
                <w:rStyle w:val="Hyperlink"/>
                <w:noProof/>
                <w:rtl/>
              </w:rPr>
              <w:fldChar w:fldCharType="end"/>
            </w:r>
          </w:hyperlink>
        </w:p>
        <w:p w14:paraId="77164943" w14:textId="77777777" w:rsidR="007A428A" w:rsidRDefault="002C6239">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3B797B">
              <w:rPr>
                <w:rStyle w:val="Hyperlink"/>
                <w:rtl/>
              </w:rPr>
              <w:fldChar w:fldCharType="begin"/>
            </w:r>
            <w:r w:rsidR="007A428A">
              <w:rPr>
                <w:webHidden/>
              </w:rPr>
              <w:instrText xml:space="preserve"> PAGEREF _Toc951374 \h </w:instrText>
            </w:r>
            <w:r w:rsidR="003B797B">
              <w:rPr>
                <w:rStyle w:val="Hyperlink"/>
                <w:rtl/>
              </w:rPr>
            </w:r>
            <w:r w:rsidR="003B797B">
              <w:rPr>
                <w:rStyle w:val="Hyperlink"/>
                <w:rtl/>
              </w:rPr>
              <w:fldChar w:fldCharType="separate"/>
            </w:r>
            <w:r w:rsidR="00FD4F32">
              <w:rPr>
                <w:webHidden/>
              </w:rPr>
              <w:t>3</w:t>
            </w:r>
            <w:r w:rsidR="003B797B">
              <w:rPr>
                <w:rStyle w:val="Hyperlink"/>
                <w:rtl/>
              </w:rPr>
              <w:fldChar w:fldCharType="end"/>
            </w:r>
          </w:hyperlink>
        </w:p>
        <w:p w14:paraId="2D0575B2" w14:textId="77777777" w:rsidR="007A428A" w:rsidRDefault="002C6239">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3B797B">
              <w:rPr>
                <w:rStyle w:val="Hyperlink"/>
                <w:noProof/>
                <w:rtl/>
              </w:rPr>
              <w:fldChar w:fldCharType="begin"/>
            </w:r>
            <w:r w:rsidR="007A428A">
              <w:rPr>
                <w:noProof/>
                <w:webHidden/>
              </w:rPr>
              <w:instrText xml:space="preserve"> PAGEREF _Toc951375 \h </w:instrText>
            </w:r>
            <w:r w:rsidR="003B797B">
              <w:rPr>
                <w:rStyle w:val="Hyperlink"/>
                <w:noProof/>
                <w:rtl/>
              </w:rPr>
            </w:r>
            <w:r w:rsidR="003B797B">
              <w:rPr>
                <w:rStyle w:val="Hyperlink"/>
                <w:noProof/>
                <w:rtl/>
              </w:rPr>
              <w:fldChar w:fldCharType="separate"/>
            </w:r>
            <w:r w:rsidR="00FD4F32">
              <w:rPr>
                <w:noProof/>
                <w:webHidden/>
              </w:rPr>
              <w:t>3</w:t>
            </w:r>
            <w:r w:rsidR="003B797B">
              <w:rPr>
                <w:rStyle w:val="Hyperlink"/>
                <w:noProof/>
                <w:rtl/>
              </w:rPr>
              <w:fldChar w:fldCharType="end"/>
            </w:r>
          </w:hyperlink>
        </w:p>
        <w:p w14:paraId="4580E5EF" w14:textId="77777777" w:rsidR="007A428A" w:rsidRDefault="002C6239">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3B797B">
              <w:rPr>
                <w:rStyle w:val="Hyperlink"/>
                <w:noProof/>
                <w:rtl/>
              </w:rPr>
              <w:fldChar w:fldCharType="begin"/>
            </w:r>
            <w:r w:rsidR="007A428A">
              <w:rPr>
                <w:noProof/>
                <w:webHidden/>
              </w:rPr>
              <w:instrText xml:space="preserve"> PAGEREF _Toc951376 \h </w:instrText>
            </w:r>
            <w:r w:rsidR="003B797B">
              <w:rPr>
                <w:rStyle w:val="Hyperlink"/>
                <w:noProof/>
                <w:rtl/>
              </w:rPr>
            </w:r>
            <w:r w:rsidR="003B797B">
              <w:rPr>
                <w:rStyle w:val="Hyperlink"/>
                <w:noProof/>
                <w:rtl/>
              </w:rPr>
              <w:fldChar w:fldCharType="separate"/>
            </w:r>
            <w:r w:rsidR="00FD4F32">
              <w:rPr>
                <w:noProof/>
                <w:webHidden/>
              </w:rPr>
              <w:t>3</w:t>
            </w:r>
            <w:r w:rsidR="003B797B">
              <w:rPr>
                <w:rStyle w:val="Hyperlink"/>
                <w:noProof/>
                <w:rtl/>
              </w:rPr>
              <w:fldChar w:fldCharType="end"/>
            </w:r>
          </w:hyperlink>
        </w:p>
        <w:p w14:paraId="7D01EB78" w14:textId="77777777" w:rsidR="007A428A" w:rsidRDefault="002C6239">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3B797B">
              <w:rPr>
                <w:rStyle w:val="Hyperlink"/>
                <w:noProof/>
                <w:rtl/>
              </w:rPr>
              <w:fldChar w:fldCharType="begin"/>
            </w:r>
            <w:r w:rsidR="007A428A">
              <w:rPr>
                <w:noProof/>
                <w:webHidden/>
              </w:rPr>
              <w:instrText xml:space="preserve"> PAGEREF _Toc951377 \h </w:instrText>
            </w:r>
            <w:r w:rsidR="003B797B">
              <w:rPr>
                <w:rStyle w:val="Hyperlink"/>
                <w:noProof/>
                <w:rtl/>
              </w:rPr>
            </w:r>
            <w:r w:rsidR="003B797B">
              <w:rPr>
                <w:rStyle w:val="Hyperlink"/>
                <w:noProof/>
                <w:rtl/>
              </w:rPr>
              <w:fldChar w:fldCharType="separate"/>
            </w:r>
            <w:r w:rsidR="00FD4F32">
              <w:rPr>
                <w:noProof/>
                <w:webHidden/>
              </w:rPr>
              <w:t>3</w:t>
            </w:r>
            <w:r w:rsidR="003B797B">
              <w:rPr>
                <w:rStyle w:val="Hyperlink"/>
                <w:noProof/>
                <w:rtl/>
              </w:rPr>
              <w:fldChar w:fldCharType="end"/>
            </w:r>
          </w:hyperlink>
        </w:p>
        <w:p w14:paraId="4DB35F24" w14:textId="77777777" w:rsidR="007A428A" w:rsidRDefault="002C6239">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3B797B">
              <w:rPr>
                <w:rStyle w:val="Hyperlink"/>
                <w:rtl/>
              </w:rPr>
              <w:fldChar w:fldCharType="begin"/>
            </w:r>
            <w:r w:rsidR="007A428A">
              <w:rPr>
                <w:webHidden/>
              </w:rPr>
              <w:instrText xml:space="preserve"> PAGEREF _Toc951378 \h </w:instrText>
            </w:r>
            <w:r w:rsidR="003B797B">
              <w:rPr>
                <w:rStyle w:val="Hyperlink"/>
                <w:rtl/>
              </w:rPr>
            </w:r>
            <w:r w:rsidR="003B797B">
              <w:rPr>
                <w:rStyle w:val="Hyperlink"/>
                <w:rtl/>
              </w:rPr>
              <w:fldChar w:fldCharType="separate"/>
            </w:r>
            <w:r w:rsidR="00FD4F32">
              <w:rPr>
                <w:webHidden/>
              </w:rPr>
              <w:t>4</w:t>
            </w:r>
            <w:r w:rsidR="003B797B">
              <w:rPr>
                <w:rStyle w:val="Hyperlink"/>
                <w:rtl/>
              </w:rPr>
              <w:fldChar w:fldCharType="end"/>
            </w:r>
          </w:hyperlink>
        </w:p>
        <w:p w14:paraId="7555CE5A" w14:textId="77777777" w:rsidR="007A428A" w:rsidRDefault="002C6239">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3B797B">
              <w:rPr>
                <w:rStyle w:val="Hyperlink"/>
                <w:rtl/>
              </w:rPr>
              <w:fldChar w:fldCharType="begin"/>
            </w:r>
            <w:r w:rsidR="007A428A">
              <w:rPr>
                <w:webHidden/>
              </w:rPr>
              <w:instrText xml:space="preserve"> PAGEREF _Toc951379 \h </w:instrText>
            </w:r>
            <w:r w:rsidR="003B797B">
              <w:rPr>
                <w:rStyle w:val="Hyperlink"/>
                <w:rtl/>
              </w:rPr>
            </w:r>
            <w:r w:rsidR="003B797B">
              <w:rPr>
                <w:rStyle w:val="Hyperlink"/>
                <w:rtl/>
              </w:rPr>
              <w:fldChar w:fldCharType="separate"/>
            </w:r>
            <w:r w:rsidR="00FD4F32">
              <w:rPr>
                <w:webHidden/>
              </w:rPr>
              <w:t>4</w:t>
            </w:r>
            <w:r w:rsidR="003B797B">
              <w:rPr>
                <w:rStyle w:val="Hyperlink"/>
                <w:rtl/>
              </w:rPr>
              <w:fldChar w:fldCharType="end"/>
            </w:r>
          </w:hyperlink>
        </w:p>
        <w:p w14:paraId="77DA5092" w14:textId="77777777" w:rsidR="007A428A" w:rsidRDefault="002C6239">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3B797B">
              <w:rPr>
                <w:rStyle w:val="Hyperlink"/>
                <w:noProof/>
                <w:rtl/>
              </w:rPr>
              <w:fldChar w:fldCharType="begin"/>
            </w:r>
            <w:r w:rsidR="007A428A">
              <w:rPr>
                <w:noProof/>
                <w:webHidden/>
              </w:rPr>
              <w:instrText xml:space="preserve"> PAGEREF _Toc951380 \h </w:instrText>
            </w:r>
            <w:r w:rsidR="003B797B">
              <w:rPr>
                <w:rStyle w:val="Hyperlink"/>
                <w:noProof/>
                <w:rtl/>
              </w:rPr>
            </w:r>
            <w:r w:rsidR="003B797B">
              <w:rPr>
                <w:rStyle w:val="Hyperlink"/>
                <w:noProof/>
                <w:rtl/>
              </w:rPr>
              <w:fldChar w:fldCharType="separate"/>
            </w:r>
            <w:r w:rsidR="00FD4F32">
              <w:rPr>
                <w:noProof/>
                <w:webHidden/>
              </w:rPr>
              <w:t>4</w:t>
            </w:r>
            <w:r w:rsidR="003B797B">
              <w:rPr>
                <w:rStyle w:val="Hyperlink"/>
                <w:noProof/>
                <w:rtl/>
              </w:rPr>
              <w:fldChar w:fldCharType="end"/>
            </w:r>
          </w:hyperlink>
        </w:p>
        <w:p w14:paraId="0D51F73D" w14:textId="77777777" w:rsidR="007A428A" w:rsidRDefault="002C6239">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3B797B">
              <w:rPr>
                <w:rStyle w:val="Hyperlink"/>
                <w:noProof/>
                <w:rtl/>
              </w:rPr>
              <w:fldChar w:fldCharType="begin"/>
            </w:r>
            <w:r w:rsidR="007A428A">
              <w:rPr>
                <w:noProof/>
                <w:webHidden/>
              </w:rPr>
              <w:instrText xml:space="preserve"> PAGEREF _Toc951381 \h </w:instrText>
            </w:r>
            <w:r w:rsidR="003B797B">
              <w:rPr>
                <w:rStyle w:val="Hyperlink"/>
                <w:noProof/>
                <w:rtl/>
              </w:rPr>
            </w:r>
            <w:r w:rsidR="003B797B">
              <w:rPr>
                <w:rStyle w:val="Hyperlink"/>
                <w:noProof/>
                <w:rtl/>
              </w:rPr>
              <w:fldChar w:fldCharType="separate"/>
            </w:r>
            <w:r w:rsidR="00FD4F32">
              <w:rPr>
                <w:noProof/>
                <w:webHidden/>
              </w:rPr>
              <w:t>4</w:t>
            </w:r>
            <w:r w:rsidR="003B797B">
              <w:rPr>
                <w:rStyle w:val="Hyperlink"/>
                <w:noProof/>
                <w:rtl/>
              </w:rPr>
              <w:fldChar w:fldCharType="end"/>
            </w:r>
          </w:hyperlink>
        </w:p>
        <w:p w14:paraId="1C869EED" w14:textId="77777777" w:rsidR="007A428A" w:rsidRDefault="002C6239">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3B797B">
              <w:rPr>
                <w:rStyle w:val="Hyperlink"/>
                <w:rtl/>
              </w:rPr>
              <w:fldChar w:fldCharType="begin"/>
            </w:r>
            <w:r w:rsidR="007A428A">
              <w:rPr>
                <w:webHidden/>
              </w:rPr>
              <w:instrText xml:space="preserve"> PAGEREF _Toc951382 \h </w:instrText>
            </w:r>
            <w:r w:rsidR="003B797B">
              <w:rPr>
                <w:rStyle w:val="Hyperlink"/>
                <w:rtl/>
              </w:rPr>
            </w:r>
            <w:r w:rsidR="003B797B">
              <w:rPr>
                <w:rStyle w:val="Hyperlink"/>
                <w:rtl/>
              </w:rPr>
              <w:fldChar w:fldCharType="separate"/>
            </w:r>
            <w:r w:rsidR="00FD4F32">
              <w:rPr>
                <w:webHidden/>
              </w:rPr>
              <w:t>5</w:t>
            </w:r>
            <w:r w:rsidR="003B797B">
              <w:rPr>
                <w:rStyle w:val="Hyperlink"/>
                <w:rtl/>
              </w:rPr>
              <w:fldChar w:fldCharType="end"/>
            </w:r>
          </w:hyperlink>
        </w:p>
        <w:p w14:paraId="738BB3AD" w14:textId="77777777" w:rsidR="007A428A" w:rsidRDefault="002C6239">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3B797B">
              <w:rPr>
                <w:rStyle w:val="Hyperlink"/>
                <w:rtl/>
              </w:rPr>
              <w:fldChar w:fldCharType="begin"/>
            </w:r>
            <w:r w:rsidR="007A428A">
              <w:rPr>
                <w:webHidden/>
              </w:rPr>
              <w:instrText xml:space="preserve"> PAGEREF _Toc951383 \h </w:instrText>
            </w:r>
            <w:r w:rsidR="003B797B">
              <w:rPr>
                <w:rStyle w:val="Hyperlink"/>
                <w:rtl/>
              </w:rPr>
            </w:r>
            <w:r w:rsidR="003B797B">
              <w:rPr>
                <w:rStyle w:val="Hyperlink"/>
                <w:rtl/>
              </w:rPr>
              <w:fldChar w:fldCharType="separate"/>
            </w:r>
            <w:r w:rsidR="00FD4F32">
              <w:rPr>
                <w:webHidden/>
              </w:rPr>
              <w:t>5</w:t>
            </w:r>
            <w:r w:rsidR="003B797B">
              <w:rPr>
                <w:rStyle w:val="Hyperlink"/>
                <w:rtl/>
              </w:rPr>
              <w:fldChar w:fldCharType="end"/>
            </w:r>
          </w:hyperlink>
        </w:p>
        <w:p w14:paraId="5178DBEC" w14:textId="77777777" w:rsidR="007A428A" w:rsidRDefault="002C6239">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3B797B">
              <w:rPr>
                <w:rStyle w:val="Hyperlink"/>
                <w:noProof/>
                <w:rtl/>
              </w:rPr>
              <w:fldChar w:fldCharType="begin"/>
            </w:r>
            <w:r w:rsidR="007A428A">
              <w:rPr>
                <w:noProof/>
                <w:webHidden/>
              </w:rPr>
              <w:instrText xml:space="preserve"> PAGEREF _Toc951384 \h </w:instrText>
            </w:r>
            <w:r w:rsidR="003B797B">
              <w:rPr>
                <w:rStyle w:val="Hyperlink"/>
                <w:noProof/>
                <w:rtl/>
              </w:rPr>
            </w:r>
            <w:r w:rsidR="003B797B">
              <w:rPr>
                <w:rStyle w:val="Hyperlink"/>
                <w:noProof/>
                <w:rtl/>
              </w:rPr>
              <w:fldChar w:fldCharType="separate"/>
            </w:r>
            <w:r w:rsidR="00FD4F32">
              <w:rPr>
                <w:noProof/>
                <w:webHidden/>
              </w:rPr>
              <w:t>5</w:t>
            </w:r>
            <w:r w:rsidR="003B797B">
              <w:rPr>
                <w:rStyle w:val="Hyperlink"/>
                <w:noProof/>
                <w:rtl/>
              </w:rPr>
              <w:fldChar w:fldCharType="end"/>
            </w:r>
          </w:hyperlink>
        </w:p>
        <w:p w14:paraId="2499D21D" w14:textId="77777777" w:rsidR="007A428A" w:rsidRDefault="002C6239">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3B797B">
              <w:rPr>
                <w:rStyle w:val="Hyperlink"/>
                <w:noProof/>
                <w:rtl/>
              </w:rPr>
              <w:fldChar w:fldCharType="begin"/>
            </w:r>
            <w:r w:rsidR="007A428A">
              <w:rPr>
                <w:noProof/>
                <w:webHidden/>
              </w:rPr>
              <w:instrText xml:space="preserve"> PAGEREF _Toc951385 \h </w:instrText>
            </w:r>
            <w:r w:rsidR="003B797B">
              <w:rPr>
                <w:rStyle w:val="Hyperlink"/>
                <w:noProof/>
                <w:rtl/>
              </w:rPr>
            </w:r>
            <w:r w:rsidR="003B797B">
              <w:rPr>
                <w:rStyle w:val="Hyperlink"/>
                <w:noProof/>
                <w:rtl/>
              </w:rPr>
              <w:fldChar w:fldCharType="separate"/>
            </w:r>
            <w:r w:rsidR="00FD4F32">
              <w:rPr>
                <w:noProof/>
                <w:webHidden/>
              </w:rPr>
              <w:t>5</w:t>
            </w:r>
            <w:r w:rsidR="003B797B">
              <w:rPr>
                <w:rStyle w:val="Hyperlink"/>
                <w:noProof/>
                <w:rtl/>
              </w:rPr>
              <w:fldChar w:fldCharType="end"/>
            </w:r>
          </w:hyperlink>
        </w:p>
        <w:p w14:paraId="3C1E7329" w14:textId="77777777" w:rsidR="007A428A" w:rsidRDefault="002C6239">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3B797B">
              <w:rPr>
                <w:rStyle w:val="Hyperlink"/>
                <w:rtl/>
              </w:rPr>
              <w:fldChar w:fldCharType="begin"/>
            </w:r>
            <w:r w:rsidR="007A428A">
              <w:rPr>
                <w:webHidden/>
              </w:rPr>
              <w:instrText xml:space="preserve"> PAGEREF _Toc951386 \h </w:instrText>
            </w:r>
            <w:r w:rsidR="003B797B">
              <w:rPr>
                <w:rStyle w:val="Hyperlink"/>
                <w:rtl/>
              </w:rPr>
            </w:r>
            <w:r w:rsidR="003B797B">
              <w:rPr>
                <w:rStyle w:val="Hyperlink"/>
                <w:rtl/>
              </w:rPr>
              <w:fldChar w:fldCharType="separate"/>
            </w:r>
            <w:r w:rsidR="00FD4F32">
              <w:rPr>
                <w:webHidden/>
              </w:rPr>
              <w:t>5</w:t>
            </w:r>
            <w:r w:rsidR="003B797B">
              <w:rPr>
                <w:rStyle w:val="Hyperlink"/>
                <w:rtl/>
              </w:rPr>
              <w:fldChar w:fldCharType="end"/>
            </w:r>
          </w:hyperlink>
        </w:p>
        <w:p w14:paraId="7734B073" w14:textId="77777777" w:rsidR="007A428A" w:rsidRDefault="002C6239">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3B797B">
              <w:rPr>
                <w:rStyle w:val="Hyperlink"/>
                <w:rtl/>
              </w:rPr>
              <w:fldChar w:fldCharType="begin"/>
            </w:r>
            <w:r w:rsidR="007A428A">
              <w:rPr>
                <w:webHidden/>
              </w:rPr>
              <w:instrText xml:space="preserve"> PAGEREF _Toc951387 \h </w:instrText>
            </w:r>
            <w:r w:rsidR="003B797B">
              <w:rPr>
                <w:rStyle w:val="Hyperlink"/>
                <w:rtl/>
              </w:rPr>
            </w:r>
            <w:r w:rsidR="003B797B">
              <w:rPr>
                <w:rStyle w:val="Hyperlink"/>
                <w:rtl/>
              </w:rPr>
              <w:fldChar w:fldCharType="separate"/>
            </w:r>
            <w:r w:rsidR="00FD4F32">
              <w:rPr>
                <w:webHidden/>
              </w:rPr>
              <w:t>6</w:t>
            </w:r>
            <w:r w:rsidR="003B797B">
              <w:rPr>
                <w:rStyle w:val="Hyperlink"/>
                <w:rtl/>
              </w:rPr>
              <w:fldChar w:fldCharType="end"/>
            </w:r>
          </w:hyperlink>
        </w:p>
        <w:p w14:paraId="3B6233B3" w14:textId="77777777" w:rsidR="00860622" w:rsidRDefault="003B797B" w:rsidP="008B5913">
          <w:pPr>
            <w:pStyle w:val="TOC1"/>
          </w:pPr>
          <w:r>
            <w:fldChar w:fldCharType="end"/>
          </w:r>
        </w:p>
      </w:sdtContent>
    </w:sdt>
    <w:p w14:paraId="416620AF" w14:textId="77777777" w:rsidR="00860622" w:rsidRDefault="00860622" w:rsidP="008B5913">
      <w:pPr>
        <w:rPr>
          <w:b/>
          <w:bCs/>
          <w:sz w:val="26"/>
          <w:szCs w:val="26"/>
        </w:rPr>
      </w:pPr>
    </w:p>
    <w:p w14:paraId="0600BE6E" w14:textId="77777777" w:rsidR="00860622" w:rsidRDefault="00860622" w:rsidP="008B5913">
      <w:pPr>
        <w:rPr>
          <w:b/>
          <w:bCs/>
          <w:sz w:val="26"/>
          <w:szCs w:val="26"/>
        </w:rPr>
      </w:pPr>
      <w:r>
        <w:rPr>
          <w:b/>
          <w:bCs/>
          <w:sz w:val="26"/>
          <w:szCs w:val="26"/>
        </w:rPr>
        <w:br w:type="page"/>
      </w:r>
    </w:p>
    <w:p w14:paraId="6596482B" w14:textId="77777777"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p>
    <w:p w14:paraId="515B7B07" w14:textId="77777777"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5E885162" w14:textId="77777777" w:rsidTr="008A682F">
        <w:trPr>
          <w:jc w:val="center"/>
        </w:trPr>
        <w:tc>
          <w:tcPr>
            <w:tcW w:w="2085" w:type="dxa"/>
            <w:gridSpan w:val="4"/>
            <w:tcBorders>
              <w:bottom w:val="single" w:sz="8" w:space="0" w:color="auto"/>
              <w:right w:val="nil"/>
            </w:tcBorders>
          </w:tcPr>
          <w:p w14:paraId="3D8B9A7A" w14:textId="77777777" w:rsidR="00591D51" w:rsidRPr="005D2DDD" w:rsidRDefault="00591D51" w:rsidP="00F07193">
            <w:pPr>
              <w:rPr>
                <w:rFonts w:asciiTheme="majorBidi" w:hAnsiTheme="majorBidi" w:cstheme="majorBidi"/>
                <w:b/>
                <w:bCs/>
                <w:sz w:val="26"/>
                <w:szCs w:val="26"/>
                <w:rtl/>
                <w:lang w:bidi="ar-EG"/>
              </w:rPr>
            </w:pPr>
            <w:r w:rsidRPr="00FD1A64">
              <w:rPr>
                <w:b/>
                <w:bCs/>
              </w:rPr>
              <w:t>1.  Credit hours:</w:t>
            </w:r>
            <w:r w:rsidR="0089546B">
              <w:rPr>
                <w:rFonts w:asciiTheme="majorBidi" w:hAnsiTheme="majorBidi" w:cstheme="majorBidi"/>
                <w:b/>
                <w:bCs/>
                <w:sz w:val="26"/>
                <w:szCs w:val="26"/>
                <w:lang w:bidi="ar-EG"/>
              </w:rPr>
              <w:t>3</w:t>
            </w:r>
          </w:p>
        </w:tc>
        <w:tc>
          <w:tcPr>
            <w:tcW w:w="7240" w:type="dxa"/>
            <w:gridSpan w:val="13"/>
            <w:tcBorders>
              <w:left w:val="nil"/>
              <w:bottom w:val="single" w:sz="8" w:space="0" w:color="auto"/>
            </w:tcBorders>
          </w:tcPr>
          <w:p w14:paraId="2FB2197B" w14:textId="77777777" w:rsidR="00591D51" w:rsidRPr="003302F2" w:rsidRDefault="00591D51" w:rsidP="00F07193">
            <w:pPr>
              <w:rPr>
                <w:rFonts w:asciiTheme="majorBidi" w:hAnsiTheme="majorBidi" w:cstheme="majorBidi"/>
                <w:b/>
                <w:bCs/>
                <w:rtl/>
                <w:lang w:bidi="ar-EG"/>
              </w:rPr>
            </w:pPr>
          </w:p>
        </w:tc>
      </w:tr>
      <w:tr w:rsidR="00F07193" w:rsidRPr="005D2DDD" w14:paraId="585CE6CC" w14:textId="77777777" w:rsidTr="008A682F">
        <w:trPr>
          <w:jc w:val="center"/>
        </w:trPr>
        <w:tc>
          <w:tcPr>
            <w:tcW w:w="9325" w:type="dxa"/>
            <w:gridSpan w:val="17"/>
            <w:tcBorders>
              <w:top w:val="single" w:sz="8" w:space="0" w:color="auto"/>
              <w:bottom w:val="nil"/>
            </w:tcBorders>
            <w:vAlign w:val="center"/>
          </w:tcPr>
          <w:p w14:paraId="2EA7044E" w14:textId="77777777"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3A938E97" w14:textId="77777777" w:rsidTr="008A682F">
        <w:trPr>
          <w:trHeight w:val="283"/>
          <w:jc w:val="center"/>
        </w:trPr>
        <w:tc>
          <w:tcPr>
            <w:tcW w:w="465" w:type="dxa"/>
            <w:tcBorders>
              <w:top w:val="nil"/>
              <w:bottom w:val="nil"/>
              <w:right w:val="nil"/>
            </w:tcBorders>
            <w:vAlign w:val="center"/>
          </w:tcPr>
          <w:p w14:paraId="7F0EFE5E" w14:textId="77777777"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7D414951" w14:textId="77777777"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CA69B4A"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2EA05142" w14:textId="77777777"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575A0F9E"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3515F48B" w14:textId="77777777"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265351AA" w14:textId="77777777" w:rsidR="00591D51" w:rsidRPr="005D2DDD" w:rsidRDefault="0089546B" w:rsidP="00F07193">
            <w:pPr>
              <w:rPr>
                <w:rFonts w:asciiTheme="majorBidi" w:hAnsiTheme="majorBidi" w:cstheme="majorBidi"/>
                <w:b/>
                <w:bCs/>
              </w:rPr>
            </w:pPr>
            <w:r>
              <w:rPr>
                <w:rFonts w:asciiTheme="majorBidi" w:hAnsiTheme="majorBidi" w:cstheme="majorBidi"/>
                <w:b/>
                <w:bCs/>
              </w:rPr>
              <w:t>x</w:t>
            </w:r>
          </w:p>
        </w:tc>
        <w:tc>
          <w:tcPr>
            <w:tcW w:w="1941" w:type="dxa"/>
            <w:tcBorders>
              <w:top w:val="nil"/>
              <w:left w:val="single" w:sz="4" w:space="0" w:color="auto"/>
              <w:bottom w:val="nil"/>
              <w:right w:val="single" w:sz="4" w:space="0" w:color="auto"/>
            </w:tcBorders>
            <w:vAlign w:val="center"/>
          </w:tcPr>
          <w:p w14:paraId="6570A013" w14:textId="77777777"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2CB9F762"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75543574" w14:textId="77777777" w:rsidR="00591D51" w:rsidRPr="00BC10EA" w:rsidRDefault="00591D51" w:rsidP="00F07193">
            <w:pPr>
              <w:rPr>
                <w:rFonts w:asciiTheme="majorBidi" w:hAnsiTheme="majorBidi" w:cstheme="majorBidi"/>
                <w:b/>
                <w:bCs/>
                <w:highlight w:val="yellow"/>
                <w:lang w:bidi="ar-EG"/>
              </w:rPr>
            </w:pPr>
          </w:p>
        </w:tc>
      </w:tr>
      <w:tr w:rsidR="008A682F" w:rsidRPr="005D2DDD" w14:paraId="39A8203C" w14:textId="77777777" w:rsidTr="008A682F">
        <w:trPr>
          <w:trHeight w:val="283"/>
          <w:jc w:val="center"/>
        </w:trPr>
        <w:tc>
          <w:tcPr>
            <w:tcW w:w="1171" w:type="dxa"/>
            <w:gridSpan w:val="2"/>
            <w:tcBorders>
              <w:top w:val="nil"/>
              <w:bottom w:val="single" w:sz="8" w:space="0" w:color="auto"/>
              <w:right w:val="nil"/>
            </w:tcBorders>
            <w:vAlign w:val="center"/>
          </w:tcPr>
          <w:p w14:paraId="49D1FC9D" w14:textId="77777777"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17D4F0FF" w14:textId="77777777"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5F2E37EF" w14:textId="77777777" w:rsidR="00591D51" w:rsidRPr="005D2DDD" w:rsidRDefault="0089546B" w:rsidP="00F07193">
            <w:pPr>
              <w:rPr>
                <w:rFonts w:asciiTheme="majorBidi" w:hAnsiTheme="majorBidi" w:cstheme="majorBidi"/>
                <w:b/>
                <w:bCs/>
                <w:lang w:bidi="ar-EG"/>
              </w:rPr>
            </w:pPr>
            <w:r>
              <w:rPr>
                <w:rFonts w:asciiTheme="majorBidi" w:hAnsiTheme="majorBidi" w:cstheme="majorBidi"/>
                <w:b/>
                <w:bCs/>
              </w:rPr>
              <w:t>x</w:t>
            </w:r>
          </w:p>
        </w:tc>
        <w:tc>
          <w:tcPr>
            <w:tcW w:w="1452" w:type="dxa"/>
            <w:gridSpan w:val="3"/>
            <w:tcBorders>
              <w:top w:val="nil"/>
              <w:left w:val="single" w:sz="4" w:space="0" w:color="auto"/>
              <w:bottom w:val="single" w:sz="8" w:space="0" w:color="auto"/>
              <w:right w:val="single" w:sz="4" w:space="0" w:color="auto"/>
            </w:tcBorders>
            <w:vAlign w:val="center"/>
          </w:tcPr>
          <w:p w14:paraId="0B24A8BD" w14:textId="77777777"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186A1721"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390616DE" w14:textId="77777777" w:rsidR="00591D51" w:rsidRPr="003302F2" w:rsidRDefault="00591D51" w:rsidP="00F07193">
            <w:pPr>
              <w:rPr>
                <w:rFonts w:asciiTheme="majorBidi" w:hAnsiTheme="majorBidi" w:cstheme="majorBidi"/>
                <w:b/>
                <w:bCs/>
              </w:rPr>
            </w:pPr>
          </w:p>
        </w:tc>
      </w:tr>
      <w:tr w:rsidR="00CC4A74" w:rsidRPr="005D2DDD" w14:paraId="48A61C2F" w14:textId="77777777" w:rsidTr="008A682F">
        <w:trPr>
          <w:trHeight w:val="340"/>
          <w:jc w:val="center"/>
        </w:trPr>
        <w:tc>
          <w:tcPr>
            <w:tcW w:w="4805" w:type="dxa"/>
            <w:gridSpan w:val="12"/>
            <w:tcBorders>
              <w:top w:val="single" w:sz="8" w:space="0" w:color="auto"/>
              <w:bottom w:val="single" w:sz="8" w:space="0" w:color="auto"/>
              <w:right w:val="nil"/>
            </w:tcBorders>
          </w:tcPr>
          <w:p w14:paraId="01E9729F" w14:textId="77777777" w:rsidR="00CC4A74" w:rsidRPr="003302F2" w:rsidRDefault="00CC4A74" w:rsidP="00CC4A74">
            <w:pPr>
              <w:rPr>
                <w:rFonts w:asciiTheme="majorBidi" w:hAnsiTheme="majorBidi" w:cstheme="majorBidi"/>
                <w:b/>
                <w:bCs/>
                <w:rtl/>
                <w:lang w:bidi="ar-EG"/>
              </w:rPr>
            </w:pPr>
            <w:r w:rsidRPr="00FD1A64">
              <w:rPr>
                <w:b/>
                <w:bCs/>
              </w:rPr>
              <w:t>3.  Level/year at which this course is offered:</w:t>
            </w:r>
            <w:r w:rsidR="00B551E6">
              <w:rPr>
                <w:rFonts w:asciiTheme="majorBidi" w:hAnsiTheme="majorBidi" w:cstheme="majorBidi"/>
                <w:b/>
                <w:bCs/>
                <w:lang w:bidi="ar-EG"/>
              </w:rPr>
              <w:t xml:space="preserve"> Level 6</w:t>
            </w:r>
          </w:p>
        </w:tc>
        <w:tc>
          <w:tcPr>
            <w:tcW w:w="4520" w:type="dxa"/>
            <w:gridSpan w:val="5"/>
            <w:tcBorders>
              <w:top w:val="single" w:sz="8" w:space="0" w:color="auto"/>
              <w:left w:val="nil"/>
              <w:bottom w:val="single" w:sz="8" w:space="0" w:color="auto"/>
            </w:tcBorders>
          </w:tcPr>
          <w:p w14:paraId="73DEE28C" w14:textId="77777777" w:rsidR="00CC4A74" w:rsidRPr="003302F2" w:rsidRDefault="00CC4A74" w:rsidP="00CC4A74">
            <w:pPr>
              <w:rPr>
                <w:rFonts w:asciiTheme="majorBidi" w:hAnsiTheme="majorBidi" w:cstheme="majorBidi"/>
                <w:b/>
                <w:bCs/>
                <w:rtl/>
                <w:lang w:bidi="ar-EG"/>
              </w:rPr>
            </w:pPr>
          </w:p>
        </w:tc>
      </w:tr>
      <w:tr w:rsidR="00E63B5F" w:rsidRPr="005D2DDD" w14:paraId="744E8A37" w14:textId="77777777" w:rsidTr="00045D82">
        <w:trPr>
          <w:trHeight w:val="848"/>
          <w:jc w:val="center"/>
        </w:trPr>
        <w:tc>
          <w:tcPr>
            <w:tcW w:w="9325" w:type="dxa"/>
            <w:gridSpan w:val="17"/>
            <w:tcBorders>
              <w:top w:val="single" w:sz="8" w:space="0" w:color="auto"/>
            </w:tcBorders>
          </w:tcPr>
          <w:p w14:paraId="27940347" w14:textId="77777777" w:rsidR="00E63B5F" w:rsidRPr="00B551E6" w:rsidRDefault="00E63B5F" w:rsidP="00B551E6">
            <w:pPr>
              <w:rPr>
                <w:rFonts w:asciiTheme="majorBidi" w:hAnsiTheme="majorBidi" w:cstheme="majorBidi"/>
                <w:rtl/>
                <w:lang w:bidi="ar-EG"/>
              </w:rPr>
            </w:pPr>
            <w:r w:rsidRPr="00FD1A64">
              <w:rPr>
                <w:b/>
                <w:bCs/>
              </w:rPr>
              <w:t xml:space="preserve">4.  Pre-requisites for this course </w:t>
            </w:r>
            <w:r w:rsidRPr="00743E1A">
              <w:rPr>
                <w:sz w:val="20"/>
                <w:szCs w:val="20"/>
              </w:rPr>
              <w:t>(if any)</w:t>
            </w:r>
            <w:r w:rsidRPr="00FD1A64">
              <w:rPr>
                <w:b/>
                <w:bCs/>
              </w:rPr>
              <w:t>:</w:t>
            </w:r>
            <w:r w:rsidR="00B551E6">
              <w:rPr>
                <w:rFonts w:asciiTheme="majorBidi" w:hAnsiTheme="majorBidi" w:cstheme="majorBidi"/>
                <w:lang w:bidi="ar-EG"/>
              </w:rPr>
              <w:t xml:space="preserve"> Introduction to translation ENGL224</w:t>
            </w:r>
          </w:p>
        </w:tc>
      </w:tr>
      <w:tr w:rsidR="00CC4A74" w:rsidRPr="005D2DDD" w14:paraId="59E55B57" w14:textId="77777777" w:rsidTr="008A682F">
        <w:trPr>
          <w:jc w:val="center"/>
        </w:trPr>
        <w:tc>
          <w:tcPr>
            <w:tcW w:w="9325" w:type="dxa"/>
            <w:gridSpan w:val="17"/>
            <w:tcBorders>
              <w:top w:val="single" w:sz="8" w:space="0" w:color="auto"/>
              <w:bottom w:val="nil"/>
            </w:tcBorders>
          </w:tcPr>
          <w:p w14:paraId="04194E81" w14:textId="77777777"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1B248331" w14:textId="77777777" w:rsidTr="008A682F">
        <w:trPr>
          <w:jc w:val="center"/>
        </w:trPr>
        <w:tc>
          <w:tcPr>
            <w:tcW w:w="9325" w:type="dxa"/>
            <w:gridSpan w:val="17"/>
            <w:tcBorders>
              <w:top w:val="nil"/>
            </w:tcBorders>
          </w:tcPr>
          <w:p w14:paraId="4EEE0673" w14:textId="77777777" w:rsidR="00591D51" w:rsidRDefault="00591D51" w:rsidP="00F07193">
            <w:pPr>
              <w:rPr>
                <w:rFonts w:asciiTheme="majorBidi" w:hAnsiTheme="majorBidi" w:cstheme="majorBidi"/>
              </w:rPr>
            </w:pPr>
          </w:p>
          <w:p w14:paraId="1C7A4E8F" w14:textId="77777777" w:rsidR="00591D51" w:rsidRPr="005D2DDD" w:rsidRDefault="00B551E6" w:rsidP="00F07193">
            <w:pPr>
              <w:rPr>
                <w:rFonts w:asciiTheme="majorBidi" w:hAnsiTheme="majorBidi" w:cstheme="majorBidi"/>
                <w:b/>
                <w:bCs/>
              </w:rPr>
            </w:pPr>
            <w:r>
              <w:rPr>
                <w:rFonts w:asciiTheme="majorBidi" w:hAnsiTheme="majorBidi" w:cstheme="majorBidi"/>
                <w:b/>
                <w:bCs/>
              </w:rPr>
              <w:t>NA</w:t>
            </w:r>
          </w:p>
        </w:tc>
      </w:tr>
    </w:tbl>
    <w:p w14:paraId="62C9ADF7" w14:textId="77777777" w:rsidR="00591D51" w:rsidRDefault="00591D51" w:rsidP="00591D51">
      <w:pPr>
        <w:rPr>
          <w:lang w:bidi="ar-EG"/>
        </w:rPr>
      </w:pPr>
    </w:p>
    <w:p w14:paraId="6E23BB4A" w14:textId="77777777"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7A78635D"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6BD4E890" w14:textId="77777777"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1EABEB1" w14:textId="77777777"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5A2792D" w14:textId="7777777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50F63E7" w14:textId="77777777"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p>
        </w:tc>
      </w:tr>
      <w:tr w:rsidR="00B551E6" w:rsidRPr="005D2DDD" w14:paraId="32344720"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7788EDCE" w14:textId="77777777" w:rsidR="00B551E6" w:rsidRPr="005D2DDD" w:rsidRDefault="00B551E6"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B17DDF6" w14:textId="77777777" w:rsidR="00B551E6" w:rsidRPr="005D2DDD" w:rsidRDefault="00B551E6"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3DAB1663" w14:textId="77777777" w:rsidR="00B551E6" w:rsidRPr="005D2DDD" w:rsidRDefault="00B551E6" w:rsidP="00785DCE">
            <w:pPr>
              <w:bidi/>
              <w:jc w:val="center"/>
              <w:rPr>
                <w:rFonts w:asciiTheme="majorBidi" w:hAnsiTheme="majorBidi" w:cstheme="majorBidi"/>
                <w:lang w:bidi="ar-EG"/>
              </w:rPr>
            </w:pPr>
            <w:r>
              <w:rPr>
                <w:rFonts w:asciiTheme="majorBidi" w:hAnsiTheme="majorBidi" w:cstheme="majorBidi"/>
                <w:lang w:bidi="ar-EG"/>
              </w:rPr>
              <w:t>40</w:t>
            </w:r>
          </w:p>
        </w:tc>
        <w:tc>
          <w:tcPr>
            <w:tcW w:w="2342" w:type="dxa"/>
            <w:tcBorders>
              <w:top w:val="single" w:sz="8" w:space="0" w:color="auto"/>
              <w:left w:val="single" w:sz="8" w:space="0" w:color="auto"/>
              <w:bottom w:val="dashSmallGap" w:sz="4" w:space="0" w:color="auto"/>
            </w:tcBorders>
            <w:vAlign w:val="center"/>
          </w:tcPr>
          <w:p w14:paraId="67869CA5" w14:textId="77777777" w:rsidR="00B551E6" w:rsidRPr="005D2DDD" w:rsidRDefault="00B551E6" w:rsidP="00785DCE">
            <w:pPr>
              <w:bidi/>
              <w:jc w:val="center"/>
              <w:rPr>
                <w:rFonts w:asciiTheme="majorBidi" w:hAnsiTheme="majorBidi" w:cstheme="majorBidi"/>
              </w:rPr>
            </w:pPr>
            <w:r>
              <w:rPr>
                <w:rFonts w:asciiTheme="majorBidi" w:hAnsiTheme="majorBidi" w:cstheme="majorBidi"/>
              </w:rPr>
              <w:t>89%</w:t>
            </w:r>
          </w:p>
        </w:tc>
      </w:tr>
      <w:tr w:rsidR="00B551E6" w:rsidRPr="005D2DDD" w14:paraId="0FA77DFF"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A9960A8" w14:textId="77777777" w:rsidR="00B551E6" w:rsidRPr="005D2DDD" w:rsidRDefault="00B551E6"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091DD232" w14:textId="77777777" w:rsidR="00B551E6" w:rsidRPr="005D2DDD" w:rsidRDefault="00B551E6"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58156E60" w14:textId="77777777" w:rsidR="00B551E6" w:rsidRPr="005D2DDD" w:rsidRDefault="00B551E6" w:rsidP="00785DCE">
            <w:pPr>
              <w:bidi/>
              <w:jc w:val="center"/>
              <w:rPr>
                <w:rFonts w:asciiTheme="majorBidi" w:hAnsiTheme="majorBidi" w:cstheme="majorBidi"/>
              </w:rPr>
            </w:pPr>
            <w:r>
              <w:rPr>
                <w:rFonts w:asciiTheme="majorBidi" w:hAnsiTheme="majorBidi" w:cstheme="majorBidi"/>
              </w:rPr>
              <w:t>5</w:t>
            </w:r>
          </w:p>
        </w:tc>
        <w:tc>
          <w:tcPr>
            <w:tcW w:w="2342" w:type="dxa"/>
            <w:tcBorders>
              <w:top w:val="dashSmallGap" w:sz="4" w:space="0" w:color="auto"/>
              <w:left w:val="single" w:sz="8" w:space="0" w:color="auto"/>
              <w:bottom w:val="dashSmallGap" w:sz="4" w:space="0" w:color="auto"/>
            </w:tcBorders>
            <w:vAlign w:val="center"/>
          </w:tcPr>
          <w:p w14:paraId="49384B24" w14:textId="77777777" w:rsidR="00B551E6" w:rsidRPr="005D2DDD" w:rsidRDefault="00B551E6" w:rsidP="00785DCE">
            <w:pPr>
              <w:bidi/>
              <w:jc w:val="center"/>
              <w:rPr>
                <w:rFonts w:asciiTheme="majorBidi" w:hAnsiTheme="majorBidi" w:cstheme="majorBidi"/>
              </w:rPr>
            </w:pPr>
            <w:r>
              <w:rPr>
                <w:rFonts w:asciiTheme="majorBidi" w:hAnsiTheme="majorBidi" w:cstheme="majorBidi"/>
              </w:rPr>
              <w:t>11%</w:t>
            </w:r>
          </w:p>
        </w:tc>
      </w:tr>
      <w:tr w:rsidR="00CC4A74" w:rsidRPr="005D2DDD" w14:paraId="65045E7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279951EA" w14:textId="7777777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3FE85347" w14:textId="77777777"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4ECF9964"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0D3C7FED" w14:textId="77777777" w:rsidR="00CC4A74" w:rsidRPr="005D2DDD" w:rsidRDefault="00CC4A74" w:rsidP="00CC4A74">
            <w:pPr>
              <w:bidi/>
              <w:jc w:val="center"/>
              <w:rPr>
                <w:rFonts w:asciiTheme="majorBidi" w:hAnsiTheme="majorBidi" w:cstheme="majorBidi"/>
              </w:rPr>
            </w:pPr>
          </w:p>
        </w:tc>
      </w:tr>
      <w:tr w:rsidR="00CC4A74" w:rsidRPr="005D2DDD" w14:paraId="1ADDC41F"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73A90459" w14:textId="7777777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618B39B" w14:textId="77777777" w:rsidR="00CC4A74" w:rsidRPr="00DD0890" w:rsidRDefault="00201D7F" w:rsidP="00CC4A74">
            <w:pPr>
              <w:rPr>
                <w:b/>
                <w:bCs/>
              </w:rPr>
            </w:pPr>
            <w:r w:rsidRPr="00DD0890">
              <w:rPr>
                <w:b/>
                <w:bCs/>
              </w:rPr>
              <w:t>Distance 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6CAF2316"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15E204C5" w14:textId="77777777" w:rsidR="00CC4A74" w:rsidRPr="005D2DDD" w:rsidRDefault="00CC4A74" w:rsidP="00CC4A74">
            <w:pPr>
              <w:bidi/>
              <w:jc w:val="center"/>
              <w:rPr>
                <w:rFonts w:asciiTheme="majorBidi" w:hAnsiTheme="majorBidi" w:cstheme="majorBidi"/>
              </w:rPr>
            </w:pPr>
          </w:p>
        </w:tc>
      </w:tr>
      <w:tr w:rsidR="00CC4A74" w:rsidRPr="005D2DDD" w14:paraId="0B2BBB60"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8B9A8D6" w14:textId="7777777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158EEFD6" w14:textId="77777777" w:rsidR="00CC4A74" w:rsidRPr="005D2DDD" w:rsidRDefault="00CC4A74" w:rsidP="00CC4A74">
            <w:pPr>
              <w:rPr>
                <w:rFonts w:asciiTheme="majorBidi" w:hAnsiTheme="majorBidi" w:cstheme="majorBidi"/>
                <w:b/>
                <w:bCs/>
              </w:rPr>
            </w:pPr>
            <w:r w:rsidRPr="003E1946">
              <w:rPr>
                <w:b/>
                <w:bCs/>
              </w:rPr>
              <w:t>Other</w:t>
            </w:r>
          </w:p>
        </w:tc>
        <w:tc>
          <w:tcPr>
            <w:tcW w:w="2342" w:type="dxa"/>
            <w:tcBorders>
              <w:top w:val="dashSmallGap" w:sz="4" w:space="0" w:color="auto"/>
              <w:left w:val="single" w:sz="8" w:space="0" w:color="auto"/>
              <w:bottom w:val="single" w:sz="12" w:space="0" w:color="auto"/>
              <w:right w:val="single" w:sz="8" w:space="0" w:color="auto"/>
            </w:tcBorders>
            <w:vAlign w:val="center"/>
          </w:tcPr>
          <w:p w14:paraId="2793B345"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68511F54" w14:textId="77777777" w:rsidR="00CC4A74" w:rsidRPr="005D2DDD" w:rsidRDefault="00CC4A74" w:rsidP="00CC4A74">
            <w:pPr>
              <w:bidi/>
              <w:jc w:val="center"/>
              <w:rPr>
                <w:rFonts w:asciiTheme="majorBidi" w:hAnsiTheme="majorBidi" w:cstheme="majorBidi"/>
              </w:rPr>
            </w:pPr>
          </w:p>
        </w:tc>
      </w:tr>
    </w:tbl>
    <w:p w14:paraId="27C00DE5" w14:textId="77777777" w:rsidR="00CC4A74" w:rsidRDefault="00CC4A74" w:rsidP="00CC4A74"/>
    <w:p w14:paraId="0DE1D0A1" w14:textId="77777777"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68C4CCA8"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2B0D5A13" w14:textId="77777777"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3A455D79" w14:textId="77777777"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1FCB3E" w14:textId="77777777"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B551E6" w:rsidRPr="0019322E" w14:paraId="5A4D6FD1" w14:textId="77777777" w:rsidTr="008333D8">
        <w:tc>
          <w:tcPr>
            <w:tcW w:w="802" w:type="dxa"/>
            <w:tcBorders>
              <w:left w:val="single" w:sz="12" w:space="0" w:color="auto"/>
              <w:bottom w:val="dashSmallGap" w:sz="4" w:space="0" w:color="auto"/>
            </w:tcBorders>
            <w:vAlign w:val="center"/>
          </w:tcPr>
          <w:p w14:paraId="60EC3FA4" w14:textId="77777777" w:rsidR="00B551E6" w:rsidRPr="000274EF" w:rsidRDefault="00B551E6"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62526505" w14:textId="77777777" w:rsidR="00B551E6" w:rsidRPr="000274EF" w:rsidRDefault="00B551E6"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0DFA66FB" w14:textId="77777777" w:rsidR="00B551E6" w:rsidRPr="000274EF" w:rsidRDefault="00B551E6" w:rsidP="00785DCE">
            <w:pPr>
              <w:jc w:val="center"/>
              <w:rPr>
                <w:rFonts w:asciiTheme="majorBidi" w:hAnsiTheme="majorBidi" w:cstheme="majorBidi"/>
                <w:rtl/>
                <w:lang w:bidi="ar-EG"/>
              </w:rPr>
            </w:pPr>
            <w:r>
              <w:rPr>
                <w:rFonts w:asciiTheme="majorBidi" w:hAnsiTheme="majorBidi" w:cstheme="majorBidi"/>
                <w:lang w:bidi="ar-EG"/>
              </w:rPr>
              <w:t>40</w:t>
            </w:r>
          </w:p>
        </w:tc>
      </w:tr>
      <w:tr w:rsidR="00B551E6" w:rsidRPr="0019322E" w14:paraId="6A153D3E" w14:textId="77777777" w:rsidTr="008333D8">
        <w:tc>
          <w:tcPr>
            <w:tcW w:w="802" w:type="dxa"/>
            <w:tcBorders>
              <w:top w:val="dashSmallGap" w:sz="4" w:space="0" w:color="auto"/>
              <w:left w:val="single" w:sz="12" w:space="0" w:color="auto"/>
              <w:bottom w:val="dashSmallGap" w:sz="4" w:space="0" w:color="auto"/>
            </w:tcBorders>
            <w:vAlign w:val="center"/>
          </w:tcPr>
          <w:p w14:paraId="67C78D73" w14:textId="77777777" w:rsidR="00B551E6" w:rsidRPr="000274EF" w:rsidRDefault="00B551E6"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6D8A5D86" w14:textId="77777777" w:rsidR="00B551E6" w:rsidRPr="000274EF" w:rsidRDefault="00B551E6"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7032DB55" w14:textId="77777777" w:rsidR="00B551E6" w:rsidRPr="000274EF" w:rsidRDefault="00B551E6" w:rsidP="00785DCE">
            <w:pPr>
              <w:jc w:val="center"/>
              <w:rPr>
                <w:rFonts w:asciiTheme="majorBidi" w:hAnsiTheme="majorBidi" w:cstheme="majorBidi"/>
                <w:rtl/>
                <w:lang w:bidi="ar-EG"/>
              </w:rPr>
            </w:pPr>
            <w:r>
              <w:rPr>
                <w:rFonts w:asciiTheme="majorBidi" w:hAnsiTheme="majorBidi" w:cstheme="majorBidi"/>
                <w:lang w:bidi="ar-EG"/>
              </w:rPr>
              <w:t>5</w:t>
            </w:r>
          </w:p>
        </w:tc>
      </w:tr>
      <w:tr w:rsidR="0072359E" w:rsidRPr="0019322E" w14:paraId="35599BFC" w14:textId="77777777" w:rsidTr="008333D8">
        <w:tc>
          <w:tcPr>
            <w:tcW w:w="802" w:type="dxa"/>
            <w:tcBorders>
              <w:top w:val="dashSmallGap" w:sz="4" w:space="0" w:color="auto"/>
              <w:left w:val="single" w:sz="12" w:space="0" w:color="auto"/>
              <w:bottom w:val="dashSmallGap" w:sz="4" w:space="0" w:color="auto"/>
            </w:tcBorders>
            <w:vAlign w:val="center"/>
          </w:tcPr>
          <w:p w14:paraId="4BDB6CFB" w14:textId="7777777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3BF0C3E2" w14:textId="77777777"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p>
        </w:tc>
        <w:tc>
          <w:tcPr>
            <w:tcW w:w="2309" w:type="dxa"/>
            <w:tcBorders>
              <w:top w:val="dashSmallGap" w:sz="4" w:space="0" w:color="auto"/>
              <w:bottom w:val="dashSmallGap" w:sz="4" w:space="0" w:color="auto"/>
              <w:right w:val="single" w:sz="12" w:space="0" w:color="auto"/>
            </w:tcBorders>
          </w:tcPr>
          <w:p w14:paraId="1E9781C1" w14:textId="77777777" w:rsidR="0072359E" w:rsidRPr="000274EF" w:rsidRDefault="0072359E" w:rsidP="0072359E">
            <w:pPr>
              <w:rPr>
                <w:rFonts w:asciiTheme="majorBidi" w:hAnsiTheme="majorBidi" w:cstheme="majorBidi"/>
                <w:rtl/>
                <w:lang w:bidi="ar-EG"/>
              </w:rPr>
            </w:pPr>
          </w:p>
        </w:tc>
      </w:tr>
      <w:tr w:rsidR="0072359E" w:rsidRPr="0019322E" w14:paraId="0F244696" w14:textId="77777777" w:rsidTr="008333D8">
        <w:tc>
          <w:tcPr>
            <w:tcW w:w="802" w:type="dxa"/>
            <w:tcBorders>
              <w:top w:val="dashSmallGap" w:sz="4" w:space="0" w:color="auto"/>
              <w:left w:val="single" w:sz="12" w:space="0" w:color="auto"/>
              <w:bottom w:val="dashSmallGap" w:sz="4" w:space="0" w:color="auto"/>
            </w:tcBorders>
            <w:vAlign w:val="center"/>
          </w:tcPr>
          <w:p w14:paraId="49C1E857" w14:textId="7777777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2EFB2A9F" w14:textId="77777777"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749EE781" w14:textId="77777777" w:rsidR="0072359E" w:rsidRPr="000274EF" w:rsidRDefault="0072359E" w:rsidP="0072359E">
            <w:pPr>
              <w:rPr>
                <w:rFonts w:asciiTheme="majorBidi" w:hAnsiTheme="majorBidi" w:cstheme="majorBidi"/>
                <w:rtl/>
                <w:lang w:bidi="ar-EG"/>
              </w:rPr>
            </w:pPr>
          </w:p>
        </w:tc>
      </w:tr>
      <w:tr w:rsidR="0072359E" w:rsidRPr="0019322E" w14:paraId="7C9B04D3"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7DB4B2BE" w14:textId="77777777"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183A2374" w14:textId="77777777"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096ED982" w14:textId="77777777" w:rsidR="0072359E" w:rsidRPr="000274EF" w:rsidRDefault="00B551E6" w:rsidP="00B551E6">
            <w:pPr>
              <w:jc w:val="center"/>
              <w:rPr>
                <w:rFonts w:asciiTheme="majorBidi" w:hAnsiTheme="majorBidi" w:cstheme="majorBidi"/>
                <w:rtl/>
                <w:lang w:bidi="ar-EG"/>
              </w:rPr>
            </w:pPr>
            <w:r>
              <w:rPr>
                <w:rFonts w:asciiTheme="majorBidi" w:hAnsiTheme="majorBidi" w:cstheme="majorBidi"/>
                <w:lang w:bidi="ar-EG"/>
              </w:rPr>
              <w:t>45</w:t>
            </w:r>
          </w:p>
        </w:tc>
      </w:tr>
    </w:tbl>
    <w:p w14:paraId="6215001F" w14:textId="77777777" w:rsidR="00C80E5F" w:rsidRDefault="00C80E5F" w:rsidP="00C80E5F">
      <w:pPr>
        <w:jc w:val="lowKashida"/>
        <w:rPr>
          <w:rFonts w:asciiTheme="majorBidi" w:hAnsiTheme="majorBidi" w:cstheme="majorBidi"/>
          <w:b/>
          <w:bCs/>
          <w:sz w:val="26"/>
          <w:szCs w:val="26"/>
          <w:lang w:bidi="ar-EG"/>
        </w:rPr>
      </w:pPr>
    </w:p>
    <w:p w14:paraId="5AB28DA3" w14:textId="77777777" w:rsidR="00C76B1F" w:rsidRDefault="00C76B1F" w:rsidP="00C80E5F">
      <w:pPr>
        <w:jc w:val="lowKashida"/>
        <w:rPr>
          <w:rFonts w:asciiTheme="majorBidi" w:hAnsiTheme="majorBidi" w:cstheme="majorBidi"/>
          <w:b/>
          <w:bCs/>
          <w:sz w:val="26"/>
          <w:szCs w:val="26"/>
          <w:lang w:bidi="ar-EG"/>
        </w:rPr>
      </w:pPr>
    </w:p>
    <w:p w14:paraId="0EF08108" w14:textId="77777777" w:rsidR="00C76B1F" w:rsidRDefault="00C76B1F" w:rsidP="00C80E5F">
      <w:pPr>
        <w:jc w:val="lowKashida"/>
        <w:rPr>
          <w:rFonts w:asciiTheme="majorBidi" w:hAnsiTheme="majorBidi" w:cstheme="majorBidi"/>
          <w:b/>
          <w:bCs/>
          <w:sz w:val="26"/>
          <w:szCs w:val="26"/>
          <w:rtl/>
        </w:rPr>
      </w:pPr>
    </w:p>
    <w:p w14:paraId="3B92C914" w14:textId="77777777" w:rsidR="00636783" w:rsidRPr="00382343" w:rsidRDefault="007952E6" w:rsidP="00382343">
      <w:pPr>
        <w:pStyle w:val="Heading1"/>
      </w:pPr>
      <w:bookmarkStart w:id="2" w:name="_Toc523814307"/>
      <w:bookmarkStart w:id="3" w:name="_Toc951374"/>
      <w:r w:rsidRPr="00382343">
        <w:lastRenderedPageBreak/>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40DB6D90" w14:textId="77777777" w:rsidTr="005E4CF7">
        <w:tc>
          <w:tcPr>
            <w:tcW w:w="9325" w:type="dxa"/>
            <w:tcBorders>
              <w:top w:val="single" w:sz="12" w:space="0" w:color="auto"/>
              <w:left w:val="single" w:sz="12" w:space="0" w:color="auto"/>
              <w:bottom w:val="nil"/>
              <w:right w:val="single" w:sz="12" w:space="0" w:color="auto"/>
            </w:tcBorders>
          </w:tcPr>
          <w:p w14:paraId="0938CE73" w14:textId="77777777"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p>
          <w:p w14:paraId="6354BE82" w14:textId="77777777" w:rsidR="00B551E6" w:rsidRPr="004B7E52" w:rsidRDefault="00B551E6" w:rsidP="00B551E6">
            <w:pPr>
              <w:jc w:val="both"/>
              <w:rPr>
                <w:rFonts w:asciiTheme="majorBidi" w:hAnsiTheme="majorBidi" w:cstheme="majorBidi"/>
              </w:rPr>
            </w:pPr>
            <w:r w:rsidRPr="004B7E52">
              <w:rPr>
                <w:rFonts w:asciiTheme="majorBidi" w:hAnsiTheme="majorBidi" w:cstheme="majorBidi"/>
              </w:rPr>
              <w:t xml:space="preserve">This course builds on the previous "Introduction to Translation"(level four) and paves the way for the two subsequent translation courses in the plan in level six (ENGL 324 Computer-aided Translation) and level seven (ENGL 415 Special Topics in Translation and interpretation). It generally focuses on various advanced issues in translation and translation studies. More specifically, it will investigate equivalence at different levels. Central translation problems will be considered and discussed. The discussions will be anchored in practical exercises and translation from English into Arabic and from Arabic into English of texts from different genres and with different communicative functions. The course includes examples and exercises from new genres such as audiovisual translation, scientific translation, oral interpreting, website translation, and news/ media translation. It also includes a companion website featuring further examples and tasks. </w:t>
            </w:r>
          </w:p>
          <w:p w14:paraId="451D6BED" w14:textId="77777777" w:rsidR="00B551E6" w:rsidRPr="004B7E52" w:rsidRDefault="00B551E6" w:rsidP="00B551E6">
            <w:pPr>
              <w:jc w:val="both"/>
              <w:rPr>
                <w:rFonts w:asciiTheme="majorBidi" w:hAnsiTheme="majorBidi" w:cstheme="majorBidi"/>
              </w:rPr>
            </w:pPr>
          </w:p>
          <w:p w14:paraId="14C22FC1" w14:textId="77777777" w:rsidR="00B551E6" w:rsidRPr="004B7E52" w:rsidRDefault="00B551E6" w:rsidP="00B551E6">
            <w:pPr>
              <w:jc w:val="both"/>
              <w:rPr>
                <w:rFonts w:asciiTheme="majorBidi" w:hAnsiTheme="majorBidi" w:cstheme="majorBidi"/>
              </w:rPr>
            </w:pPr>
            <w:r w:rsidRPr="004B7E52">
              <w:rPr>
                <w:rFonts w:asciiTheme="majorBidi" w:hAnsiTheme="majorBidi" w:cstheme="majorBidi"/>
              </w:rPr>
              <w:t>The course may tackle more recent issues in translation studies like looking at translation as "Languaging" and "Translation as Intertextuality", etc. What is more, some new trends, practices and tendencies in translation and translation studies will be tackled and discussed.</w:t>
            </w:r>
          </w:p>
          <w:p w14:paraId="78AEAB9E" w14:textId="77777777" w:rsidR="00B551E6" w:rsidRPr="004B7E52" w:rsidRDefault="00B551E6" w:rsidP="00B551E6">
            <w:pPr>
              <w:jc w:val="both"/>
              <w:rPr>
                <w:rFonts w:asciiTheme="majorBidi" w:hAnsiTheme="majorBidi" w:cstheme="majorBidi"/>
              </w:rPr>
            </w:pPr>
          </w:p>
          <w:p w14:paraId="5FFAC88E" w14:textId="77777777" w:rsidR="00B551E6" w:rsidRPr="004B7E52" w:rsidRDefault="00B551E6" w:rsidP="00B551E6">
            <w:pPr>
              <w:jc w:val="both"/>
              <w:rPr>
                <w:rFonts w:asciiTheme="majorBidi" w:hAnsiTheme="majorBidi" w:cstheme="majorBidi"/>
                <w:sz w:val="26"/>
                <w:szCs w:val="26"/>
                <w:rtl/>
              </w:rPr>
            </w:pPr>
            <w:r w:rsidRPr="004B7E52">
              <w:rPr>
                <w:rFonts w:asciiTheme="majorBidi" w:hAnsiTheme="majorBidi" w:cstheme="majorBidi"/>
              </w:rPr>
              <w:t>The teaching methodology of this course tends to be multifaceted, varied and dynamic in such a way that a variety of forms, models and techniques are combined and integrated (conventional instruction methods, brain storming, classroom  discussions, elicitation, pair/group work, cooperative learning, tutoring (when necessary), self/ peer correction, etc.). Similarly, evaluation subsumes a set of strategies and techniques (exams (mid/final), quizzes, homework, class participation, oral presentations, written assignments, projects, etc.).</w:t>
            </w:r>
          </w:p>
          <w:p w14:paraId="32ECC8AD" w14:textId="77777777" w:rsidR="00AA1554" w:rsidRPr="00743E1A" w:rsidRDefault="00AA1554" w:rsidP="008B5913">
            <w:pPr>
              <w:rPr>
                <w:sz w:val="20"/>
                <w:szCs w:val="20"/>
              </w:rPr>
            </w:pPr>
          </w:p>
        </w:tc>
      </w:tr>
      <w:tr w:rsidR="00AA1554" w14:paraId="520630B3" w14:textId="77777777" w:rsidTr="005E4CF7">
        <w:tc>
          <w:tcPr>
            <w:tcW w:w="9325" w:type="dxa"/>
            <w:tcBorders>
              <w:top w:val="nil"/>
              <w:left w:val="single" w:sz="12" w:space="0" w:color="auto"/>
              <w:bottom w:val="single" w:sz="12" w:space="0" w:color="auto"/>
              <w:right w:val="single" w:sz="12" w:space="0" w:color="auto"/>
            </w:tcBorders>
          </w:tcPr>
          <w:p w14:paraId="3D07098D" w14:textId="77777777" w:rsidR="005922AF" w:rsidRDefault="005922AF" w:rsidP="008B5913">
            <w:pPr>
              <w:spacing w:line="276" w:lineRule="auto"/>
            </w:pPr>
          </w:p>
        </w:tc>
      </w:tr>
      <w:tr w:rsidR="00AA1554" w14:paraId="2795DDDA" w14:textId="77777777" w:rsidTr="005E4CF7">
        <w:tc>
          <w:tcPr>
            <w:tcW w:w="9325" w:type="dxa"/>
            <w:tcBorders>
              <w:top w:val="single" w:sz="12" w:space="0" w:color="auto"/>
              <w:left w:val="single" w:sz="12" w:space="0" w:color="auto"/>
              <w:bottom w:val="nil"/>
              <w:right w:val="single" w:sz="12" w:space="0" w:color="auto"/>
            </w:tcBorders>
          </w:tcPr>
          <w:p w14:paraId="528731FF" w14:textId="77777777"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35498557" w14:textId="77777777" w:rsidTr="005E4CF7">
        <w:tc>
          <w:tcPr>
            <w:tcW w:w="9325" w:type="dxa"/>
            <w:tcBorders>
              <w:top w:val="nil"/>
              <w:left w:val="single" w:sz="12" w:space="0" w:color="auto"/>
              <w:bottom w:val="single" w:sz="12" w:space="0" w:color="auto"/>
              <w:right w:val="single" w:sz="12" w:space="0" w:color="auto"/>
            </w:tcBorders>
          </w:tcPr>
          <w:p w14:paraId="3B6CC259" w14:textId="77777777" w:rsidR="00B551E6" w:rsidRPr="004B7E52" w:rsidRDefault="00B551E6" w:rsidP="00B551E6">
            <w:r w:rsidRPr="004B7E52">
              <w:t>By the end of the course, students are expected to:</w:t>
            </w:r>
          </w:p>
          <w:p w14:paraId="5668951D" w14:textId="77777777" w:rsidR="00B551E6" w:rsidRPr="00795523" w:rsidRDefault="00B551E6" w:rsidP="006167E9">
            <w:pPr>
              <w:pStyle w:val="ListParagraph"/>
              <w:numPr>
                <w:ilvl w:val="0"/>
                <w:numId w:val="1"/>
              </w:numPr>
              <w:jc w:val="both"/>
            </w:pPr>
            <w:r w:rsidRPr="00795523">
              <w:t>Outline the fundamental ideas, concepts, terms and approaches of translation and translation studies.</w:t>
            </w:r>
          </w:p>
          <w:p w14:paraId="052D7000" w14:textId="77777777" w:rsidR="00B551E6" w:rsidRPr="00795523" w:rsidRDefault="00B551E6" w:rsidP="006167E9">
            <w:pPr>
              <w:pStyle w:val="ListParagraph"/>
              <w:numPr>
                <w:ilvl w:val="0"/>
                <w:numId w:val="1"/>
              </w:numPr>
              <w:jc w:val="both"/>
            </w:pPr>
            <w:r w:rsidRPr="00795523">
              <w:t>Discuss some key translation problems and issues( e.g. the problem of Equivalence, Modulation and other translation processes).</w:t>
            </w:r>
          </w:p>
          <w:p w14:paraId="3B2E6A25" w14:textId="77777777" w:rsidR="00B551E6" w:rsidRPr="00795523" w:rsidRDefault="00B551E6" w:rsidP="006167E9">
            <w:pPr>
              <w:pStyle w:val="ListParagraph"/>
              <w:numPr>
                <w:ilvl w:val="0"/>
                <w:numId w:val="1"/>
              </w:numPr>
              <w:jc w:val="both"/>
            </w:pPr>
            <w:r w:rsidRPr="00795523">
              <w:t xml:space="preserve">Explain the complexity of meaning and its layeredness as manifested in the translation process. </w:t>
            </w:r>
          </w:p>
          <w:p w14:paraId="7EAAE57B" w14:textId="77777777" w:rsidR="00B551E6" w:rsidRPr="00795523" w:rsidRDefault="00B551E6" w:rsidP="006167E9">
            <w:pPr>
              <w:pStyle w:val="ListParagraph"/>
              <w:numPr>
                <w:ilvl w:val="0"/>
                <w:numId w:val="1"/>
              </w:numPr>
              <w:ind w:right="43"/>
              <w:rPr>
                <w:rFonts w:asciiTheme="majorBidi" w:hAnsiTheme="majorBidi" w:cstheme="majorBidi"/>
              </w:rPr>
            </w:pPr>
            <w:r>
              <w:rPr>
                <w:rFonts w:asciiTheme="majorBidi" w:hAnsiTheme="majorBidi" w:cstheme="majorBidi"/>
                <w:color w:val="000000"/>
              </w:rPr>
              <w:t>P</w:t>
            </w:r>
            <w:r w:rsidRPr="00795523">
              <w:rPr>
                <w:rFonts w:asciiTheme="majorBidi" w:hAnsiTheme="majorBidi" w:cstheme="majorBidi"/>
                <w:color w:val="000000"/>
              </w:rPr>
              <w:t xml:space="preserve">ractice the four skills </w:t>
            </w:r>
            <w:r>
              <w:rPr>
                <w:rFonts w:asciiTheme="majorBidi" w:hAnsiTheme="majorBidi" w:cstheme="majorBidi"/>
                <w:color w:val="000000"/>
              </w:rPr>
              <w:t>through a variety of translation activities and tasks.</w:t>
            </w:r>
            <w:r w:rsidRPr="00795523">
              <w:rPr>
                <w:rFonts w:asciiTheme="majorBidi" w:hAnsiTheme="majorBidi" w:cstheme="majorBidi"/>
                <w:color w:val="000000"/>
              </w:rPr>
              <w:t>.</w:t>
            </w:r>
          </w:p>
          <w:p w14:paraId="7D3289EE" w14:textId="77777777" w:rsidR="00B551E6" w:rsidRPr="00795523" w:rsidRDefault="00B551E6" w:rsidP="006167E9">
            <w:pPr>
              <w:pStyle w:val="ListParagraph"/>
              <w:numPr>
                <w:ilvl w:val="0"/>
                <w:numId w:val="1"/>
              </w:numPr>
              <w:ind w:right="43"/>
              <w:rPr>
                <w:rFonts w:asciiTheme="majorBidi" w:hAnsiTheme="majorBidi" w:cstheme="majorBidi"/>
              </w:rPr>
            </w:pPr>
            <w:r>
              <w:rPr>
                <w:rFonts w:asciiTheme="majorBidi" w:hAnsiTheme="majorBidi" w:cstheme="majorBidi"/>
                <w:color w:val="000000"/>
              </w:rPr>
              <w:t>D</w:t>
            </w:r>
            <w:r w:rsidRPr="00795523">
              <w:rPr>
                <w:rFonts w:asciiTheme="majorBidi" w:hAnsiTheme="majorBidi" w:cstheme="majorBidi"/>
                <w:color w:val="000000"/>
              </w:rPr>
              <w:t>iscuss the meaning and use of language at the deepest possible levels.</w:t>
            </w:r>
          </w:p>
          <w:p w14:paraId="16E25F2F" w14:textId="77777777" w:rsidR="00B551E6" w:rsidRPr="00795523" w:rsidRDefault="00B551E6" w:rsidP="006167E9">
            <w:pPr>
              <w:pStyle w:val="ListParagraph"/>
              <w:numPr>
                <w:ilvl w:val="0"/>
                <w:numId w:val="1"/>
              </w:numPr>
              <w:ind w:right="43"/>
              <w:rPr>
                <w:rFonts w:asciiTheme="majorBidi" w:hAnsiTheme="majorBidi" w:cstheme="majorBidi"/>
              </w:rPr>
            </w:pPr>
            <w:r w:rsidRPr="00795523">
              <w:rPr>
                <w:rFonts w:asciiTheme="majorBidi" w:hAnsiTheme="majorBidi" w:cstheme="majorBidi"/>
                <w:color w:val="000000"/>
              </w:rPr>
              <w:t>Develop</w:t>
            </w:r>
            <w:r>
              <w:rPr>
                <w:rFonts w:asciiTheme="majorBidi" w:hAnsiTheme="majorBidi" w:cstheme="majorBidi"/>
                <w:color w:val="000000"/>
              </w:rPr>
              <w:t xml:space="preserve"> many</w:t>
            </w:r>
            <w:r w:rsidRPr="00795523">
              <w:rPr>
                <w:rFonts w:asciiTheme="majorBidi" w:hAnsiTheme="majorBidi" w:cstheme="majorBidi"/>
                <w:color w:val="000000"/>
              </w:rPr>
              <w:t xml:space="preserve"> translation skills and discuss its role - being a frequently used strategy for learners</w:t>
            </w:r>
            <w:r w:rsidRPr="00795523">
              <w:rPr>
                <w:rFonts w:asciiTheme="majorBidi" w:hAnsiTheme="majorBidi" w:cstheme="majorBidi"/>
              </w:rPr>
              <w:t>.</w:t>
            </w:r>
          </w:p>
          <w:p w14:paraId="056A3AF6" w14:textId="77777777" w:rsidR="00B551E6" w:rsidRPr="00795523" w:rsidRDefault="00B551E6" w:rsidP="006167E9">
            <w:pPr>
              <w:pStyle w:val="ListParagraph"/>
              <w:numPr>
                <w:ilvl w:val="0"/>
                <w:numId w:val="1"/>
              </w:numPr>
              <w:ind w:right="43"/>
              <w:rPr>
                <w:rFonts w:asciiTheme="majorBidi" w:hAnsiTheme="majorBidi" w:cstheme="majorBidi"/>
                <w:color w:val="000000"/>
              </w:rPr>
            </w:pPr>
            <w:r>
              <w:rPr>
                <w:rFonts w:asciiTheme="majorBidi" w:hAnsiTheme="majorBidi" w:cstheme="majorBidi"/>
                <w:color w:val="000000"/>
              </w:rPr>
              <w:t xml:space="preserve">Contemplate </w:t>
            </w:r>
            <w:r w:rsidRPr="00795523">
              <w:rPr>
                <w:rFonts w:asciiTheme="majorBidi" w:hAnsiTheme="majorBidi" w:cstheme="majorBidi"/>
                <w:color w:val="000000"/>
              </w:rPr>
              <w:t>the interaction of the two languages (the first language and the target language) and the problems caused by their L1 while discussing the differences and similarities during the translation process.</w:t>
            </w:r>
          </w:p>
          <w:p w14:paraId="57649B46" w14:textId="77777777" w:rsidR="00B551E6" w:rsidRPr="00795523" w:rsidRDefault="00B551E6" w:rsidP="006167E9">
            <w:pPr>
              <w:pStyle w:val="ListParagraph"/>
              <w:numPr>
                <w:ilvl w:val="0"/>
                <w:numId w:val="1"/>
              </w:numPr>
              <w:ind w:right="43"/>
              <w:rPr>
                <w:rFonts w:asciiTheme="majorBidi" w:hAnsiTheme="majorBidi" w:cstheme="majorBidi"/>
                <w:color w:val="000000"/>
              </w:rPr>
            </w:pPr>
            <w:r>
              <w:rPr>
                <w:rFonts w:asciiTheme="majorBidi" w:hAnsiTheme="majorBidi" w:cstheme="majorBidi"/>
                <w:color w:val="000000"/>
              </w:rPr>
              <w:t>A</w:t>
            </w:r>
            <w:r w:rsidRPr="00795523">
              <w:rPr>
                <w:rFonts w:asciiTheme="majorBidi" w:hAnsiTheme="majorBidi" w:cstheme="majorBidi"/>
                <w:color w:val="000000"/>
              </w:rPr>
              <w:t>ppreciate the strengths and weaknesses of the L1 and L2</w:t>
            </w:r>
            <w:r>
              <w:rPr>
                <w:rFonts w:asciiTheme="majorBidi" w:hAnsiTheme="majorBidi" w:cstheme="majorBidi"/>
                <w:color w:val="000000"/>
              </w:rPr>
              <w:t>(viewing the complex relationship between them)</w:t>
            </w:r>
            <w:r w:rsidRPr="00795523">
              <w:rPr>
                <w:rFonts w:asciiTheme="majorBidi" w:hAnsiTheme="majorBidi" w:cstheme="majorBidi"/>
                <w:color w:val="000000"/>
              </w:rPr>
              <w:t>, e.g. the comparison of idiomatic language such as metaphors.</w:t>
            </w:r>
          </w:p>
          <w:p w14:paraId="49A5B734" w14:textId="77777777" w:rsidR="005922AF" w:rsidRDefault="00B551E6" w:rsidP="00B551E6">
            <w:r>
              <w:rPr>
                <w:rFonts w:asciiTheme="majorBidi" w:hAnsiTheme="majorBidi" w:cstheme="majorBidi"/>
                <w:color w:val="000000"/>
              </w:rPr>
              <w:t>P</w:t>
            </w:r>
            <w:r w:rsidRPr="00795523">
              <w:rPr>
                <w:rFonts w:asciiTheme="majorBidi" w:hAnsiTheme="majorBidi" w:cstheme="majorBidi"/>
                <w:color w:val="000000"/>
              </w:rPr>
              <w:t>ractice certain vocabulary, grammar points, styles and registers through translation</w:t>
            </w:r>
            <w:r>
              <w:rPr>
                <w:rFonts w:asciiTheme="majorBidi" w:hAnsiTheme="majorBidi" w:cstheme="majorBidi"/>
                <w:color w:val="000000"/>
              </w:rPr>
              <w:t xml:space="preserve"> activities</w:t>
            </w:r>
            <w:r w:rsidRPr="00795523">
              <w:rPr>
                <w:rFonts w:asciiTheme="majorBidi" w:hAnsiTheme="majorBidi" w:cstheme="majorBidi"/>
                <w:color w:val="000000"/>
              </w:rPr>
              <w:t>.</w:t>
            </w:r>
          </w:p>
          <w:p w14:paraId="75721982" w14:textId="77777777" w:rsidR="005922AF" w:rsidRDefault="005922AF" w:rsidP="008B5913"/>
        </w:tc>
      </w:tr>
    </w:tbl>
    <w:p w14:paraId="608D30D9" w14:textId="77777777"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7D8F481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397D14C" w14:textId="77777777"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24509A2" w14:textId="77777777"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sidRPr="008A5F1E">
              <w:rPr>
                <w:rFonts w:asciiTheme="majorBidi" w:hAnsiTheme="majorBidi" w:cstheme="majorBidi"/>
                <w:b/>
                <w:bCs/>
                <w:lang w:bidi="ar-EG"/>
              </w:rPr>
              <w:t>PLOs</w:t>
            </w:r>
          </w:p>
        </w:tc>
      </w:tr>
      <w:tr w:rsidR="006A74AB" w:rsidRPr="005D2DDD" w14:paraId="2F0D8649"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7CCD9C0E"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76E8AF1B" w14:textId="77777777"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7929FE9" w14:textId="77777777" w:rsidR="006A74AB" w:rsidRPr="00B4292A" w:rsidRDefault="006A74AB" w:rsidP="006A74AB">
            <w:pPr>
              <w:rPr>
                <w:rFonts w:asciiTheme="majorBidi" w:hAnsiTheme="majorBidi" w:cstheme="majorBidi"/>
              </w:rPr>
            </w:pPr>
          </w:p>
        </w:tc>
      </w:tr>
      <w:tr w:rsidR="00B551E6" w:rsidRPr="005D2DDD" w14:paraId="445A00E2"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34E573CA" w14:textId="77777777" w:rsidR="00B551E6" w:rsidRPr="00B4292A" w:rsidRDefault="00B551E6" w:rsidP="006A74AB">
            <w:pPr>
              <w:rPr>
                <w:rFonts w:asciiTheme="majorBidi" w:hAnsiTheme="majorBidi" w:cstheme="majorBidi"/>
              </w:rPr>
            </w:pPr>
            <w:r w:rsidRPr="00B4292A">
              <w:rPr>
                <w:rFonts w:asciiTheme="majorBidi" w:hAnsiTheme="majorBidi" w:cstheme="majorBidi"/>
              </w:rPr>
              <w:lastRenderedPageBreak/>
              <w:t>1.1</w:t>
            </w:r>
          </w:p>
        </w:tc>
        <w:tc>
          <w:tcPr>
            <w:tcW w:w="7143" w:type="dxa"/>
            <w:tcBorders>
              <w:top w:val="dashSmallGap" w:sz="4" w:space="0" w:color="auto"/>
              <w:left w:val="single" w:sz="8" w:space="0" w:color="auto"/>
              <w:bottom w:val="dashSmallGap" w:sz="4" w:space="0" w:color="auto"/>
            </w:tcBorders>
          </w:tcPr>
          <w:p w14:paraId="6197DAFB" w14:textId="77777777" w:rsidR="00B551E6" w:rsidRPr="008971E4" w:rsidRDefault="00B551E6" w:rsidP="00785DCE">
            <w:pPr>
              <w:jc w:val="lowKashida"/>
              <w:rPr>
                <w:rFonts w:asciiTheme="majorBidi" w:hAnsiTheme="majorBidi" w:cstheme="majorBidi"/>
              </w:rPr>
            </w:pPr>
            <w:r w:rsidRPr="008971E4">
              <w:rPr>
                <w:rFonts w:asciiTheme="majorBidi" w:hAnsiTheme="majorBidi" w:cstheme="majorBidi"/>
              </w:rPr>
              <w:t>Translate texts from Arabic into English or vice versa choosing appropriate words and structures to capture different types of meaning, and to suit various text types.</w:t>
            </w:r>
          </w:p>
        </w:tc>
        <w:tc>
          <w:tcPr>
            <w:tcW w:w="1578" w:type="dxa"/>
            <w:tcBorders>
              <w:top w:val="dashSmallGap" w:sz="4" w:space="0" w:color="auto"/>
              <w:left w:val="single" w:sz="8" w:space="0" w:color="auto"/>
              <w:bottom w:val="dashSmallGap" w:sz="4" w:space="0" w:color="auto"/>
              <w:right w:val="single" w:sz="12" w:space="0" w:color="auto"/>
            </w:tcBorders>
          </w:tcPr>
          <w:p w14:paraId="19B8BDC8" w14:textId="77777777" w:rsidR="00B551E6" w:rsidRPr="008971E4" w:rsidRDefault="00B551E6" w:rsidP="00B551E6">
            <w:pPr>
              <w:jc w:val="center"/>
              <w:rPr>
                <w:rFonts w:asciiTheme="majorBidi" w:hAnsiTheme="majorBidi" w:cstheme="majorBidi"/>
              </w:rPr>
            </w:pPr>
          </w:p>
          <w:p w14:paraId="5F555907" w14:textId="77777777" w:rsidR="00B551E6" w:rsidRPr="008971E4" w:rsidRDefault="00B551E6" w:rsidP="00B551E6">
            <w:pPr>
              <w:jc w:val="center"/>
              <w:rPr>
                <w:rFonts w:asciiTheme="majorBidi" w:hAnsiTheme="majorBidi" w:cstheme="majorBidi"/>
              </w:rPr>
            </w:pPr>
            <w:r w:rsidRPr="008971E4">
              <w:rPr>
                <w:rFonts w:asciiTheme="majorBidi" w:hAnsiTheme="majorBidi" w:cstheme="majorBidi"/>
              </w:rPr>
              <w:t>4.1</w:t>
            </w:r>
          </w:p>
          <w:p w14:paraId="6845444C" w14:textId="77777777" w:rsidR="00B551E6" w:rsidRPr="008971E4" w:rsidRDefault="00B551E6" w:rsidP="00B551E6">
            <w:pPr>
              <w:jc w:val="center"/>
              <w:rPr>
                <w:rFonts w:asciiTheme="majorBidi" w:hAnsiTheme="majorBidi" w:cstheme="majorBidi"/>
              </w:rPr>
            </w:pPr>
          </w:p>
        </w:tc>
      </w:tr>
      <w:tr w:rsidR="00B551E6" w:rsidRPr="005D2DDD" w14:paraId="0C3D8C2B"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4BE0BFCF" w14:textId="77777777" w:rsidR="00B551E6" w:rsidRPr="00B4292A" w:rsidRDefault="00B551E6"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82B3CA6" w14:textId="77777777" w:rsidR="00B551E6" w:rsidRPr="008971E4" w:rsidRDefault="00B551E6" w:rsidP="00785DCE">
            <w:pPr>
              <w:jc w:val="both"/>
              <w:rPr>
                <w:rFonts w:asciiTheme="majorBidi" w:hAnsiTheme="majorBidi" w:cstheme="majorBidi"/>
              </w:rPr>
            </w:pPr>
            <w:r w:rsidRPr="008971E4">
              <w:rPr>
                <w:rFonts w:asciiTheme="majorBidi" w:hAnsiTheme="majorBidi" w:cstheme="majorBidi"/>
              </w:rPr>
              <w:t>Define translation and explain the fundamental ideas, concepts, terms and approaches of translation and translation studies.</w:t>
            </w:r>
          </w:p>
        </w:tc>
        <w:tc>
          <w:tcPr>
            <w:tcW w:w="1578" w:type="dxa"/>
            <w:tcBorders>
              <w:top w:val="dashSmallGap" w:sz="4" w:space="0" w:color="auto"/>
              <w:left w:val="single" w:sz="8" w:space="0" w:color="auto"/>
              <w:bottom w:val="dashSmallGap" w:sz="4" w:space="0" w:color="auto"/>
              <w:right w:val="single" w:sz="12" w:space="0" w:color="auto"/>
            </w:tcBorders>
          </w:tcPr>
          <w:p w14:paraId="7DC2549D" w14:textId="77777777" w:rsidR="00B551E6" w:rsidRPr="008971E4" w:rsidRDefault="00B551E6" w:rsidP="00B551E6">
            <w:pPr>
              <w:jc w:val="center"/>
              <w:rPr>
                <w:rFonts w:asciiTheme="majorBidi" w:hAnsiTheme="majorBidi" w:cstheme="majorBidi"/>
              </w:rPr>
            </w:pPr>
          </w:p>
          <w:p w14:paraId="2335009A" w14:textId="77777777" w:rsidR="00B551E6" w:rsidRPr="008971E4" w:rsidRDefault="00B551E6" w:rsidP="00B551E6">
            <w:pPr>
              <w:jc w:val="center"/>
              <w:rPr>
                <w:rFonts w:asciiTheme="majorBidi" w:hAnsiTheme="majorBidi" w:cstheme="majorBidi"/>
              </w:rPr>
            </w:pPr>
            <w:r w:rsidRPr="008971E4">
              <w:rPr>
                <w:rFonts w:asciiTheme="majorBidi" w:hAnsiTheme="majorBidi" w:cstheme="majorBidi"/>
              </w:rPr>
              <w:t>1.2</w:t>
            </w:r>
          </w:p>
          <w:p w14:paraId="4364C745" w14:textId="77777777" w:rsidR="00B551E6" w:rsidRPr="008971E4" w:rsidRDefault="00B551E6" w:rsidP="00B551E6">
            <w:pPr>
              <w:jc w:val="center"/>
              <w:rPr>
                <w:rFonts w:asciiTheme="majorBidi" w:hAnsiTheme="majorBidi" w:cstheme="majorBidi"/>
              </w:rPr>
            </w:pPr>
          </w:p>
        </w:tc>
      </w:tr>
      <w:tr w:rsidR="00B551E6" w:rsidRPr="005D2DDD" w14:paraId="2AB75E2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303708E4" w14:textId="77777777" w:rsidR="00B551E6" w:rsidRPr="00B4292A" w:rsidRDefault="00B551E6"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A5CE04E" w14:textId="77777777" w:rsidR="00B551E6" w:rsidRPr="008971E4" w:rsidRDefault="00B551E6" w:rsidP="00785DCE">
            <w:pPr>
              <w:jc w:val="lowKashida"/>
              <w:rPr>
                <w:rFonts w:asciiTheme="majorBidi" w:hAnsiTheme="majorBidi" w:cstheme="majorBidi"/>
              </w:rPr>
            </w:pPr>
            <w:r w:rsidRPr="008971E4">
              <w:rPr>
                <w:rFonts w:asciiTheme="majorBidi" w:hAnsiTheme="majorBidi" w:cstheme="majorBidi"/>
              </w:rPr>
              <w:t>Discuss translation from a variety of perspectives (linguistic, social, cultural, semantic, pragmatic, lexical, grammatical, etc.).</w:t>
            </w:r>
          </w:p>
        </w:tc>
        <w:tc>
          <w:tcPr>
            <w:tcW w:w="1578" w:type="dxa"/>
            <w:tcBorders>
              <w:top w:val="dashSmallGap" w:sz="4" w:space="0" w:color="auto"/>
              <w:left w:val="single" w:sz="8" w:space="0" w:color="auto"/>
              <w:bottom w:val="dashSmallGap" w:sz="4" w:space="0" w:color="auto"/>
              <w:right w:val="single" w:sz="12" w:space="0" w:color="auto"/>
            </w:tcBorders>
          </w:tcPr>
          <w:p w14:paraId="6815E321" w14:textId="77777777" w:rsidR="00B551E6" w:rsidRPr="008971E4" w:rsidRDefault="00B551E6" w:rsidP="00B551E6">
            <w:pPr>
              <w:jc w:val="center"/>
              <w:rPr>
                <w:rFonts w:asciiTheme="majorBidi" w:hAnsiTheme="majorBidi" w:cstheme="majorBidi"/>
              </w:rPr>
            </w:pPr>
            <w:r w:rsidRPr="008971E4">
              <w:rPr>
                <w:rFonts w:asciiTheme="majorBidi" w:hAnsiTheme="majorBidi" w:cstheme="majorBidi"/>
              </w:rPr>
              <w:t>1.2</w:t>
            </w:r>
          </w:p>
        </w:tc>
      </w:tr>
      <w:tr w:rsidR="00B551E6" w:rsidRPr="005D2DDD" w14:paraId="77FDE81E" w14:textId="77777777" w:rsidTr="00785DCE">
        <w:tc>
          <w:tcPr>
            <w:tcW w:w="604" w:type="dxa"/>
            <w:tcBorders>
              <w:top w:val="dashSmallGap" w:sz="4" w:space="0" w:color="auto"/>
              <w:left w:val="single" w:sz="12" w:space="0" w:color="auto"/>
              <w:bottom w:val="single" w:sz="8" w:space="0" w:color="auto"/>
              <w:right w:val="single" w:sz="8" w:space="0" w:color="auto"/>
            </w:tcBorders>
          </w:tcPr>
          <w:p w14:paraId="57A4C17B" w14:textId="77777777" w:rsidR="00B551E6" w:rsidRPr="00B4292A" w:rsidRDefault="00B551E6" w:rsidP="006A74AB">
            <w:pPr>
              <w:rPr>
                <w:rFonts w:asciiTheme="majorBidi" w:hAnsiTheme="majorBidi" w:cstheme="majorBidi"/>
              </w:rPr>
            </w:pPr>
            <w:r w:rsidRPr="00B4292A">
              <w:rPr>
                <w:rFonts w:asciiTheme="majorBidi" w:hAnsiTheme="majorBidi" w:cstheme="majorBidi"/>
              </w:rPr>
              <w:t>1.</w:t>
            </w:r>
            <w:r>
              <w:rPr>
                <w:rFonts w:asciiTheme="majorBidi" w:hAnsiTheme="majorBidi" w:cstheme="majorBidi"/>
              </w:rPr>
              <w:t>4</w:t>
            </w:r>
          </w:p>
        </w:tc>
        <w:tc>
          <w:tcPr>
            <w:tcW w:w="7143" w:type="dxa"/>
            <w:tcBorders>
              <w:top w:val="dashSmallGap" w:sz="4" w:space="0" w:color="auto"/>
              <w:left w:val="single" w:sz="8" w:space="0" w:color="auto"/>
              <w:bottom w:val="single" w:sz="8" w:space="0" w:color="auto"/>
            </w:tcBorders>
            <w:vAlign w:val="center"/>
          </w:tcPr>
          <w:p w14:paraId="669F836B" w14:textId="77777777" w:rsidR="00B551E6" w:rsidRPr="008971E4" w:rsidRDefault="00B551E6" w:rsidP="00785DCE">
            <w:pPr>
              <w:jc w:val="lowKashida"/>
              <w:rPr>
                <w:rFonts w:asciiTheme="majorBidi" w:hAnsiTheme="majorBidi" w:cstheme="majorBidi"/>
              </w:rPr>
            </w:pPr>
            <w:r w:rsidRPr="008971E4">
              <w:rPr>
                <w:rFonts w:asciiTheme="majorBidi" w:hAnsiTheme="majorBidi" w:cstheme="majorBidi"/>
              </w:rPr>
              <w:t>Discuss the qualities of a good translator.</w:t>
            </w:r>
          </w:p>
        </w:tc>
        <w:tc>
          <w:tcPr>
            <w:tcW w:w="1578" w:type="dxa"/>
            <w:tcBorders>
              <w:top w:val="dashSmallGap" w:sz="4" w:space="0" w:color="auto"/>
              <w:left w:val="single" w:sz="8" w:space="0" w:color="auto"/>
              <w:bottom w:val="single" w:sz="8" w:space="0" w:color="auto"/>
              <w:right w:val="single" w:sz="12" w:space="0" w:color="auto"/>
            </w:tcBorders>
          </w:tcPr>
          <w:p w14:paraId="108183C1" w14:textId="77777777" w:rsidR="00B551E6" w:rsidRPr="008971E4" w:rsidRDefault="00B551E6" w:rsidP="00B551E6">
            <w:pPr>
              <w:jc w:val="center"/>
              <w:rPr>
                <w:rFonts w:asciiTheme="majorBidi" w:hAnsiTheme="majorBidi" w:cstheme="majorBidi"/>
              </w:rPr>
            </w:pPr>
          </w:p>
          <w:p w14:paraId="53A83B75" w14:textId="77777777" w:rsidR="00B551E6" w:rsidRPr="008971E4" w:rsidRDefault="00B551E6" w:rsidP="00B551E6">
            <w:pPr>
              <w:jc w:val="center"/>
              <w:rPr>
                <w:rFonts w:asciiTheme="majorBidi" w:hAnsiTheme="majorBidi" w:cstheme="majorBidi"/>
              </w:rPr>
            </w:pPr>
            <w:r w:rsidRPr="008971E4">
              <w:rPr>
                <w:rFonts w:asciiTheme="majorBidi" w:hAnsiTheme="majorBidi" w:cstheme="majorBidi"/>
              </w:rPr>
              <w:t>1.2</w:t>
            </w:r>
          </w:p>
        </w:tc>
      </w:tr>
      <w:tr w:rsidR="006A74AB" w:rsidRPr="005D2DDD" w14:paraId="08533380"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62BEC753"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4BF1A1E1" w14:textId="77777777"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0FDC0FB4" w14:textId="77777777" w:rsidR="006A74AB" w:rsidRPr="00B4292A" w:rsidRDefault="006A74AB" w:rsidP="006A74AB">
            <w:pPr>
              <w:rPr>
                <w:rFonts w:asciiTheme="majorBidi" w:hAnsiTheme="majorBidi" w:cstheme="majorBidi"/>
              </w:rPr>
            </w:pPr>
          </w:p>
        </w:tc>
      </w:tr>
      <w:tr w:rsidR="00B551E6" w:rsidRPr="005D2DDD" w14:paraId="6162EF7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7AEB776F" w14:textId="77777777" w:rsidR="00B551E6" w:rsidRPr="00B4292A" w:rsidRDefault="00B551E6"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3651D788" w14:textId="77777777" w:rsidR="00B551E6" w:rsidRPr="008971E4" w:rsidRDefault="00B551E6" w:rsidP="00785DCE">
            <w:pPr>
              <w:jc w:val="lowKashida"/>
              <w:rPr>
                <w:rFonts w:asciiTheme="majorBidi" w:hAnsiTheme="majorBidi" w:cstheme="majorBidi"/>
              </w:rPr>
            </w:pPr>
            <w:r w:rsidRPr="008971E4">
              <w:rPr>
                <w:rFonts w:asciiTheme="majorBidi" w:hAnsiTheme="majorBidi" w:cstheme="majorBidi"/>
              </w:rPr>
              <w:t>Identify translation problems on different levels of language and discuss solutions, applying relevant theories.</w:t>
            </w:r>
          </w:p>
        </w:tc>
        <w:tc>
          <w:tcPr>
            <w:tcW w:w="1578" w:type="dxa"/>
            <w:tcBorders>
              <w:top w:val="dashSmallGap" w:sz="4" w:space="0" w:color="auto"/>
              <w:left w:val="single" w:sz="8" w:space="0" w:color="auto"/>
              <w:bottom w:val="single" w:sz="12" w:space="0" w:color="auto"/>
              <w:right w:val="single" w:sz="12" w:space="0" w:color="auto"/>
            </w:tcBorders>
          </w:tcPr>
          <w:p w14:paraId="7CC66022" w14:textId="77777777" w:rsidR="00B551E6" w:rsidRPr="008971E4" w:rsidRDefault="00B551E6" w:rsidP="00785DCE">
            <w:pPr>
              <w:rPr>
                <w:rFonts w:asciiTheme="majorBidi" w:hAnsiTheme="majorBidi" w:cstheme="majorBidi"/>
              </w:rPr>
            </w:pPr>
            <w:r w:rsidRPr="008971E4">
              <w:rPr>
                <w:rFonts w:asciiTheme="majorBidi" w:hAnsiTheme="majorBidi" w:cstheme="majorBidi"/>
              </w:rPr>
              <w:t>2.3&amp;2.4</w:t>
            </w:r>
          </w:p>
        </w:tc>
      </w:tr>
      <w:tr w:rsidR="00B551E6" w:rsidRPr="005D2DDD" w14:paraId="01753177"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8A610F" w14:textId="77777777" w:rsidR="00B551E6" w:rsidRPr="00B4292A" w:rsidRDefault="00B551E6" w:rsidP="006A74A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76BA3D56" w14:textId="77777777" w:rsidR="00B551E6" w:rsidRPr="008971E4" w:rsidRDefault="00B551E6" w:rsidP="00785DCE">
            <w:pPr>
              <w:jc w:val="lowKashida"/>
              <w:rPr>
                <w:rFonts w:asciiTheme="majorBidi" w:hAnsiTheme="majorBidi" w:cstheme="majorBidi"/>
              </w:rPr>
            </w:pPr>
            <w:r w:rsidRPr="008971E4">
              <w:rPr>
                <w:rFonts w:asciiTheme="majorBidi" w:hAnsiTheme="majorBidi" w:cstheme="majorBidi"/>
              </w:rPr>
              <w:t>Analyze, interpret, and understand the complex interrelationships between texts, and their specific social, political and historical contexts..</w:t>
            </w:r>
          </w:p>
        </w:tc>
        <w:tc>
          <w:tcPr>
            <w:tcW w:w="1578" w:type="dxa"/>
            <w:tcBorders>
              <w:top w:val="dashSmallGap" w:sz="4" w:space="0" w:color="auto"/>
              <w:left w:val="single" w:sz="8" w:space="0" w:color="auto"/>
              <w:bottom w:val="single" w:sz="12" w:space="0" w:color="auto"/>
              <w:right w:val="single" w:sz="12" w:space="0" w:color="auto"/>
            </w:tcBorders>
          </w:tcPr>
          <w:p w14:paraId="61CFF19E" w14:textId="77777777" w:rsidR="00B551E6" w:rsidRPr="008971E4" w:rsidRDefault="00B551E6" w:rsidP="00785DCE">
            <w:pPr>
              <w:rPr>
                <w:rFonts w:asciiTheme="majorBidi" w:hAnsiTheme="majorBidi" w:cstheme="majorBidi"/>
              </w:rPr>
            </w:pPr>
            <w:r w:rsidRPr="008971E4">
              <w:rPr>
                <w:rFonts w:asciiTheme="majorBidi" w:hAnsiTheme="majorBidi" w:cstheme="majorBidi"/>
              </w:rPr>
              <w:t>2.3</w:t>
            </w:r>
          </w:p>
        </w:tc>
      </w:tr>
      <w:tr w:rsidR="00B551E6" w:rsidRPr="005D2DDD" w14:paraId="64EFB58E"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7F74766" w14:textId="77777777" w:rsidR="00B551E6" w:rsidRPr="00B4292A" w:rsidRDefault="00B551E6" w:rsidP="006A74A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47ACB21" w14:textId="77777777" w:rsidR="00B551E6" w:rsidRPr="008971E4" w:rsidRDefault="00B551E6" w:rsidP="00785DCE">
            <w:pPr>
              <w:jc w:val="lowKashida"/>
              <w:rPr>
                <w:rFonts w:asciiTheme="majorBidi" w:hAnsiTheme="majorBidi" w:cstheme="majorBidi"/>
              </w:rPr>
            </w:pPr>
            <w:r w:rsidRPr="008971E4">
              <w:rPr>
                <w:rFonts w:asciiTheme="majorBidi" w:hAnsiTheme="majorBidi" w:cstheme="majorBidi"/>
              </w:rPr>
              <w:t>View translation as Intertextuality and a process of continuous "Languaging" (see the meaning of both terms).</w:t>
            </w:r>
          </w:p>
        </w:tc>
        <w:tc>
          <w:tcPr>
            <w:tcW w:w="1578" w:type="dxa"/>
            <w:tcBorders>
              <w:top w:val="dashSmallGap" w:sz="4" w:space="0" w:color="auto"/>
              <w:left w:val="single" w:sz="8" w:space="0" w:color="auto"/>
              <w:bottom w:val="single" w:sz="12" w:space="0" w:color="auto"/>
              <w:right w:val="single" w:sz="12" w:space="0" w:color="auto"/>
            </w:tcBorders>
          </w:tcPr>
          <w:p w14:paraId="65CF835F" w14:textId="77777777" w:rsidR="00B551E6" w:rsidRPr="008971E4" w:rsidRDefault="00B551E6" w:rsidP="00785DCE">
            <w:pPr>
              <w:rPr>
                <w:rFonts w:asciiTheme="majorBidi" w:hAnsiTheme="majorBidi" w:cstheme="majorBidi"/>
              </w:rPr>
            </w:pPr>
            <w:r w:rsidRPr="008971E4">
              <w:rPr>
                <w:rFonts w:asciiTheme="majorBidi" w:hAnsiTheme="majorBidi" w:cstheme="majorBidi"/>
              </w:rPr>
              <w:t>2.1&amp;2.2</w:t>
            </w:r>
          </w:p>
        </w:tc>
      </w:tr>
      <w:tr w:rsidR="00B551E6" w:rsidRPr="005D2DDD" w14:paraId="5672522E" w14:textId="77777777" w:rsidTr="006A74AB">
        <w:tc>
          <w:tcPr>
            <w:tcW w:w="604" w:type="dxa"/>
            <w:tcBorders>
              <w:top w:val="dashSmallGap" w:sz="4" w:space="0" w:color="auto"/>
              <w:left w:val="single" w:sz="12" w:space="0" w:color="auto"/>
              <w:bottom w:val="single" w:sz="8" w:space="0" w:color="auto"/>
              <w:right w:val="single" w:sz="8" w:space="0" w:color="auto"/>
            </w:tcBorders>
          </w:tcPr>
          <w:p w14:paraId="5B14E93E" w14:textId="77777777" w:rsidR="00B551E6" w:rsidRPr="00B4292A" w:rsidRDefault="00B551E6" w:rsidP="006A74AB">
            <w:pPr>
              <w:rPr>
                <w:rFonts w:asciiTheme="majorBidi" w:hAnsiTheme="majorBidi" w:cstheme="majorBidi"/>
              </w:rPr>
            </w:pPr>
            <w:r w:rsidRPr="00B4292A">
              <w:rPr>
                <w:rFonts w:asciiTheme="majorBidi" w:hAnsiTheme="majorBidi" w:cstheme="majorBidi"/>
              </w:rPr>
              <w:t>2.</w:t>
            </w:r>
            <w:r>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4C44D580" w14:textId="77777777" w:rsidR="00B551E6" w:rsidRPr="008971E4" w:rsidRDefault="00B551E6" w:rsidP="00785DCE">
            <w:pPr>
              <w:jc w:val="lowKashida"/>
              <w:rPr>
                <w:rFonts w:asciiTheme="majorBidi" w:hAnsiTheme="majorBidi" w:cstheme="majorBidi"/>
              </w:rPr>
            </w:pPr>
            <w:r w:rsidRPr="008971E4">
              <w:t>Differentiate between genres of writing, understand the formal elements of language use in those genres, and write in the appropriate genres.</w:t>
            </w:r>
          </w:p>
        </w:tc>
        <w:tc>
          <w:tcPr>
            <w:tcW w:w="1578" w:type="dxa"/>
            <w:tcBorders>
              <w:top w:val="dashSmallGap" w:sz="4" w:space="0" w:color="auto"/>
              <w:left w:val="single" w:sz="8" w:space="0" w:color="auto"/>
              <w:bottom w:val="single" w:sz="8" w:space="0" w:color="auto"/>
              <w:right w:val="single" w:sz="12" w:space="0" w:color="auto"/>
            </w:tcBorders>
          </w:tcPr>
          <w:p w14:paraId="07BF7183" w14:textId="77777777" w:rsidR="00B551E6" w:rsidRPr="008971E4" w:rsidRDefault="00B551E6" w:rsidP="00785DCE">
            <w:pPr>
              <w:rPr>
                <w:rFonts w:asciiTheme="majorBidi" w:hAnsiTheme="majorBidi" w:cstheme="majorBidi"/>
              </w:rPr>
            </w:pPr>
            <w:r w:rsidRPr="008971E4">
              <w:rPr>
                <w:rFonts w:asciiTheme="majorBidi" w:hAnsiTheme="majorBidi" w:cstheme="majorBidi"/>
              </w:rPr>
              <w:t>2.3</w:t>
            </w:r>
          </w:p>
        </w:tc>
      </w:tr>
      <w:tr w:rsidR="00B551E6" w:rsidRPr="005D2DDD" w14:paraId="1E9BBB39" w14:textId="77777777" w:rsidTr="00785DCE">
        <w:tc>
          <w:tcPr>
            <w:tcW w:w="604" w:type="dxa"/>
            <w:tcBorders>
              <w:top w:val="dashSmallGap" w:sz="4" w:space="0" w:color="auto"/>
              <w:left w:val="single" w:sz="12" w:space="0" w:color="auto"/>
              <w:bottom w:val="single" w:sz="8" w:space="0" w:color="auto"/>
              <w:right w:val="single" w:sz="8" w:space="0" w:color="auto"/>
            </w:tcBorders>
          </w:tcPr>
          <w:p w14:paraId="7AC79343" w14:textId="77777777" w:rsidR="00B551E6" w:rsidRPr="00B4292A" w:rsidRDefault="00B551E6" w:rsidP="006A74AB">
            <w:pPr>
              <w:rPr>
                <w:rFonts w:asciiTheme="majorBidi" w:hAnsiTheme="majorBidi" w:cstheme="majorBidi"/>
              </w:rPr>
            </w:pPr>
            <w:r>
              <w:rPr>
                <w:rFonts w:asciiTheme="majorBidi" w:hAnsiTheme="majorBidi" w:cstheme="majorBidi"/>
              </w:rPr>
              <w:t>2.5</w:t>
            </w:r>
          </w:p>
        </w:tc>
        <w:tc>
          <w:tcPr>
            <w:tcW w:w="7143" w:type="dxa"/>
            <w:tcBorders>
              <w:top w:val="dashSmallGap" w:sz="4" w:space="0" w:color="auto"/>
              <w:left w:val="single" w:sz="8" w:space="0" w:color="auto"/>
              <w:bottom w:val="single" w:sz="8" w:space="0" w:color="auto"/>
            </w:tcBorders>
            <w:vAlign w:val="center"/>
          </w:tcPr>
          <w:p w14:paraId="55696866" w14:textId="77777777" w:rsidR="00B551E6" w:rsidRPr="008971E4" w:rsidRDefault="00B551E6" w:rsidP="00785DCE">
            <w:pPr>
              <w:jc w:val="lowKashida"/>
            </w:pPr>
            <w:r w:rsidRPr="008971E4">
              <w:rPr>
                <w:rFonts w:asciiTheme="majorBidi" w:hAnsiTheme="majorBidi" w:cstheme="majorBidi"/>
                <w:color w:val="000000" w:themeColor="text1"/>
              </w:rPr>
              <w:t xml:space="preserve">Develop various communication skills gained from translation studies and practices. </w:t>
            </w:r>
          </w:p>
        </w:tc>
        <w:tc>
          <w:tcPr>
            <w:tcW w:w="1578" w:type="dxa"/>
            <w:tcBorders>
              <w:top w:val="dashSmallGap" w:sz="4" w:space="0" w:color="auto"/>
              <w:left w:val="single" w:sz="8" w:space="0" w:color="auto"/>
              <w:bottom w:val="single" w:sz="8" w:space="0" w:color="auto"/>
              <w:right w:val="single" w:sz="12" w:space="0" w:color="auto"/>
            </w:tcBorders>
          </w:tcPr>
          <w:p w14:paraId="47D70305" w14:textId="77777777" w:rsidR="00B551E6" w:rsidRPr="008971E4" w:rsidRDefault="00B551E6" w:rsidP="00785DCE">
            <w:pPr>
              <w:rPr>
                <w:rFonts w:asciiTheme="majorBidi" w:hAnsiTheme="majorBidi" w:cstheme="majorBidi"/>
              </w:rPr>
            </w:pPr>
            <w:r w:rsidRPr="008971E4">
              <w:rPr>
                <w:rFonts w:asciiTheme="majorBidi" w:hAnsiTheme="majorBidi" w:cstheme="majorBidi"/>
              </w:rPr>
              <w:t>4.1</w:t>
            </w:r>
          </w:p>
        </w:tc>
      </w:tr>
      <w:tr w:rsidR="00B551E6" w:rsidRPr="005D2DDD" w14:paraId="1119BEE3" w14:textId="77777777" w:rsidTr="006A74AB">
        <w:tc>
          <w:tcPr>
            <w:tcW w:w="604" w:type="dxa"/>
            <w:tcBorders>
              <w:top w:val="dashSmallGap" w:sz="4" w:space="0" w:color="auto"/>
              <w:left w:val="single" w:sz="12" w:space="0" w:color="auto"/>
              <w:bottom w:val="single" w:sz="8" w:space="0" w:color="auto"/>
              <w:right w:val="single" w:sz="8" w:space="0" w:color="auto"/>
            </w:tcBorders>
          </w:tcPr>
          <w:p w14:paraId="576A3C78" w14:textId="77777777" w:rsidR="00B551E6" w:rsidRPr="00B4292A" w:rsidRDefault="00B551E6" w:rsidP="006A74AB">
            <w:pPr>
              <w:rPr>
                <w:rFonts w:asciiTheme="majorBidi" w:hAnsiTheme="majorBidi" w:cstheme="majorBidi"/>
              </w:rPr>
            </w:pPr>
            <w:r>
              <w:rPr>
                <w:rFonts w:asciiTheme="majorBidi" w:hAnsiTheme="majorBidi" w:cstheme="majorBidi"/>
              </w:rPr>
              <w:t>2.6</w:t>
            </w:r>
          </w:p>
        </w:tc>
        <w:tc>
          <w:tcPr>
            <w:tcW w:w="7143" w:type="dxa"/>
            <w:tcBorders>
              <w:top w:val="dashSmallGap" w:sz="4" w:space="0" w:color="auto"/>
              <w:left w:val="single" w:sz="8" w:space="0" w:color="auto"/>
              <w:bottom w:val="single" w:sz="8" w:space="0" w:color="auto"/>
            </w:tcBorders>
          </w:tcPr>
          <w:p w14:paraId="219E9B5E" w14:textId="77777777" w:rsidR="00B551E6" w:rsidRPr="008971E4" w:rsidRDefault="00B551E6" w:rsidP="00785DCE">
            <w:pPr>
              <w:jc w:val="lowKashida"/>
            </w:pPr>
            <w:r w:rsidRPr="008971E4">
              <w:t xml:space="preserve">Learn to vary style to suit different contexts. </w:t>
            </w:r>
          </w:p>
        </w:tc>
        <w:tc>
          <w:tcPr>
            <w:tcW w:w="1578" w:type="dxa"/>
            <w:tcBorders>
              <w:top w:val="dashSmallGap" w:sz="4" w:space="0" w:color="auto"/>
              <w:left w:val="single" w:sz="8" w:space="0" w:color="auto"/>
              <w:bottom w:val="single" w:sz="8" w:space="0" w:color="auto"/>
              <w:right w:val="single" w:sz="12" w:space="0" w:color="auto"/>
            </w:tcBorders>
          </w:tcPr>
          <w:p w14:paraId="5CBB1B78" w14:textId="77777777" w:rsidR="00B551E6" w:rsidRPr="008971E4" w:rsidRDefault="00B551E6" w:rsidP="00785DCE">
            <w:pPr>
              <w:rPr>
                <w:rFonts w:asciiTheme="majorBidi" w:hAnsiTheme="majorBidi" w:cstheme="majorBidi"/>
              </w:rPr>
            </w:pPr>
            <w:r w:rsidRPr="008971E4">
              <w:rPr>
                <w:rFonts w:asciiTheme="majorBidi" w:hAnsiTheme="majorBidi" w:cstheme="majorBidi"/>
              </w:rPr>
              <w:t>3.1</w:t>
            </w:r>
          </w:p>
        </w:tc>
      </w:tr>
      <w:tr w:rsidR="00B551E6" w:rsidRPr="005D2DDD" w14:paraId="38952F93" w14:textId="77777777" w:rsidTr="006A74AB">
        <w:tc>
          <w:tcPr>
            <w:tcW w:w="604" w:type="dxa"/>
            <w:tcBorders>
              <w:top w:val="dashSmallGap" w:sz="4" w:space="0" w:color="auto"/>
              <w:left w:val="single" w:sz="12" w:space="0" w:color="auto"/>
              <w:bottom w:val="single" w:sz="8" w:space="0" w:color="auto"/>
              <w:right w:val="single" w:sz="8" w:space="0" w:color="auto"/>
            </w:tcBorders>
          </w:tcPr>
          <w:p w14:paraId="23BCBA59" w14:textId="77777777" w:rsidR="00B551E6" w:rsidRPr="00B4292A" w:rsidRDefault="00B551E6" w:rsidP="006A74AB">
            <w:pPr>
              <w:rPr>
                <w:rFonts w:asciiTheme="majorBidi" w:hAnsiTheme="majorBidi" w:cstheme="majorBidi"/>
              </w:rPr>
            </w:pPr>
            <w:r>
              <w:rPr>
                <w:rFonts w:asciiTheme="majorBidi" w:hAnsiTheme="majorBidi" w:cstheme="majorBidi"/>
              </w:rPr>
              <w:t>2.7</w:t>
            </w:r>
          </w:p>
        </w:tc>
        <w:tc>
          <w:tcPr>
            <w:tcW w:w="7143" w:type="dxa"/>
            <w:tcBorders>
              <w:top w:val="dashSmallGap" w:sz="4" w:space="0" w:color="auto"/>
              <w:left w:val="single" w:sz="8" w:space="0" w:color="auto"/>
              <w:bottom w:val="single" w:sz="8" w:space="0" w:color="auto"/>
            </w:tcBorders>
          </w:tcPr>
          <w:p w14:paraId="1A459E6F" w14:textId="77777777" w:rsidR="00B551E6" w:rsidRPr="008971E4" w:rsidRDefault="00B551E6" w:rsidP="00785DCE">
            <w:pPr>
              <w:jc w:val="lowKashida"/>
            </w:pPr>
            <w:r w:rsidRPr="008971E4">
              <w:t xml:space="preserve">Express how different languages work (languaging). </w:t>
            </w:r>
          </w:p>
        </w:tc>
        <w:tc>
          <w:tcPr>
            <w:tcW w:w="1578" w:type="dxa"/>
            <w:tcBorders>
              <w:top w:val="dashSmallGap" w:sz="4" w:space="0" w:color="auto"/>
              <w:left w:val="single" w:sz="8" w:space="0" w:color="auto"/>
              <w:bottom w:val="single" w:sz="8" w:space="0" w:color="auto"/>
              <w:right w:val="single" w:sz="12" w:space="0" w:color="auto"/>
            </w:tcBorders>
          </w:tcPr>
          <w:p w14:paraId="7BDBC157" w14:textId="77777777" w:rsidR="00B551E6" w:rsidRPr="008971E4" w:rsidRDefault="00B551E6" w:rsidP="00785DCE">
            <w:pPr>
              <w:rPr>
                <w:rFonts w:asciiTheme="majorBidi" w:hAnsiTheme="majorBidi" w:cstheme="majorBidi"/>
              </w:rPr>
            </w:pPr>
            <w:r w:rsidRPr="008971E4">
              <w:rPr>
                <w:rFonts w:asciiTheme="majorBidi" w:hAnsiTheme="majorBidi" w:cstheme="majorBidi"/>
              </w:rPr>
              <w:t>4.1</w:t>
            </w:r>
          </w:p>
        </w:tc>
      </w:tr>
      <w:tr w:rsidR="00B551E6" w:rsidRPr="005D2DDD" w14:paraId="0598B4DF" w14:textId="77777777" w:rsidTr="006A74AB">
        <w:tc>
          <w:tcPr>
            <w:tcW w:w="604" w:type="dxa"/>
            <w:tcBorders>
              <w:top w:val="dashSmallGap" w:sz="4" w:space="0" w:color="auto"/>
              <w:left w:val="single" w:sz="12" w:space="0" w:color="auto"/>
              <w:bottom w:val="single" w:sz="8" w:space="0" w:color="auto"/>
              <w:right w:val="single" w:sz="8" w:space="0" w:color="auto"/>
            </w:tcBorders>
          </w:tcPr>
          <w:p w14:paraId="4E4EF5BD" w14:textId="77777777" w:rsidR="00B551E6" w:rsidRPr="00B4292A" w:rsidRDefault="00B551E6" w:rsidP="006A74AB">
            <w:pPr>
              <w:rPr>
                <w:rFonts w:asciiTheme="majorBidi" w:hAnsiTheme="majorBidi" w:cstheme="majorBidi"/>
              </w:rPr>
            </w:pPr>
            <w:r>
              <w:rPr>
                <w:rFonts w:asciiTheme="majorBidi" w:hAnsiTheme="majorBidi" w:cstheme="majorBidi"/>
              </w:rPr>
              <w:t>2.8</w:t>
            </w:r>
          </w:p>
        </w:tc>
        <w:tc>
          <w:tcPr>
            <w:tcW w:w="7143" w:type="dxa"/>
            <w:tcBorders>
              <w:top w:val="dashSmallGap" w:sz="4" w:space="0" w:color="auto"/>
              <w:left w:val="single" w:sz="8" w:space="0" w:color="auto"/>
              <w:bottom w:val="single" w:sz="8" w:space="0" w:color="auto"/>
            </w:tcBorders>
          </w:tcPr>
          <w:p w14:paraId="46363D9C" w14:textId="77777777" w:rsidR="00B551E6" w:rsidRPr="008971E4" w:rsidRDefault="00B551E6" w:rsidP="00785DCE">
            <w:pPr>
              <w:jc w:val="lowKashida"/>
            </w:pPr>
            <w:r w:rsidRPr="008971E4">
              <w:t>Work independently of the teacher.</w:t>
            </w:r>
          </w:p>
        </w:tc>
        <w:tc>
          <w:tcPr>
            <w:tcW w:w="1578" w:type="dxa"/>
            <w:tcBorders>
              <w:top w:val="dashSmallGap" w:sz="4" w:space="0" w:color="auto"/>
              <w:left w:val="single" w:sz="8" w:space="0" w:color="auto"/>
              <w:bottom w:val="single" w:sz="8" w:space="0" w:color="auto"/>
              <w:right w:val="single" w:sz="12" w:space="0" w:color="auto"/>
            </w:tcBorders>
          </w:tcPr>
          <w:p w14:paraId="29E65D5E" w14:textId="77777777" w:rsidR="00B551E6" w:rsidRPr="008971E4" w:rsidRDefault="00B551E6" w:rsidP="00785DCE">
            <w:pPr>
              <w:rPr>
                <w:rFonts w:asciiTheme="majorBidi" w:hAnsiTheme="majorBidi" w:cstheme="majorBidi"/>
              </w:rPr>
            </w:pPr>
            <w:r w:rsidRPr="008971E4">
              <w:rPr>
                <w:rFonts w:asciiTheme="majorBidi" w:hAnsiTheme="majorBidi" w:cstheme="majorBidi"/>
              </w:rPr>
              <w:t>3.1</w:t>
            </w:r>
          </w:p>
        </w:tc>
      </w:tr>
      <w:tr w:rsidR="00B551E6" w:rsidRPr="005D2DDD" w14:paraId="0E02DAF5" w14:textId="77777777" w:rsidTr="006A74AB">
        <w:tc>
          <w:tcPr>
            <w:tcW w:w="604" w:type="dxa"/>
            <w:tcBorders>
              <w:top w:val="dashSmallGap" w:sz="4" w:space="0" w:color="auto"/>
              <w:left w:val="single" w:sz="12" w:space="0" w:color="auto"/>
              <w:bottom w:val="single" w:sz="8" w:space="0" w:color="auto"/>
              <w:right w:val="single" w:sz="8" w:space="0" w:color="auto"/>
            </w:tcBorders>
          </w:tcPr>
          <w:p w14:paraId="4E5F7AB2" w14:textId="77777777" w:rsidR="00B551E6" w:rsidRDefault="00B551E6" w:rsidP="006A74AB">
            <w:pPr>
              <w:rPr>
                <w:rFonts w:asciiTheme="majorBidi" w:hAnsiTheme="majorBidi" w:cstheme="majorBidi"/>
              </w:rPr>
            </w:pPr>
            <w:r>
              <w:rPr>
                <w:rFonts w:asciiTheme="majorBidi" w:hAnsiTheme="majorBidi" w:cstheme="majorBidi"/>
              </w:rPr>
              <w:t>2.9</w:t>
            </w:r>
          </w:p>
        </w:tc>
        <w:tc>
          <w:tcPr>
            <w:tcW w:w="7143" w:type="dxa"/>
            <w:tcBorders>
              <w:top w:val="dashSmallGap" w:sz="4" w:space="0" w:color="auto"/>
              <w:left w:val="single" w:sz="8" w:space="0" w:color="auto"/>
              <w:bottom w:val="single" w:sz="8" w:space="0" w:color="auto"/>
            </w:tcBorders>
          </w:tcPr>
          <w:p w14:paraId="3FF2D488" w14:textId="77777777" w:rsidR="00B551E6" w:rsidRPr="008971E4" w:rsidRDefault="00B551E6" w:rsidP="00785DCE">
            <w:pPr>
              <w:jc w:val="lowKashida"/>
            </w:pPr>
            <w:r w:rsidRPr="008971E4">
              <w:t>Learn various interdependent skills through the process of translation.</w:t>
            </w:r>
          </w:p>
        </w:tc>
        <w:tc>
          <w:tcPr>
            <w:tcW w:w="1578" w:type="dxa"/>
            <w:tcBorders>
              <w:top w:val="dashSmallGap" w:sz="4" w:space="0" w:color="auto"/>
              <w:left w:val="single" w:sz="8" w:space="0" w:color="auto"/>
              <w:bottom w:val="single" w:sz="8" w:space="0" w:color="auto"/>
              <w:right w:val="single" w:sz="12" w:space="0" w:color="auto"/>
            </w:tcBorders>
          </w:tcPr>
          <w:p w14:paraId="61D04563" w14:textId="77777777" w:rsidR="00B551E6" w:rsidRPr="008971E4" w:rsidRDefault="00B551E6" w:rsidP="00785DCE">
            <w:pPr>
              <w:rPr>
                <w:rFonts w:asciiTheme="majorBidi" w:hAnsiTheme="majorBidi" w:cstheme="majorBidi"/>
              </w:rPr>
            </w:pPr>
            <w:r w:rsidRPr="008971E4">
              <w:rPr>
                <w:rFonts w:asciiTheme="majorBidi" w:hAnsiTheme="majorBidi" w:cstheme="majorBidi"/>
              </w:rPr>
              <w:t>4.1</w:t>
            </w:r>
          </w:p>
        </w:tc>
      </w:tr>
      <w:tr w:rsidR="006A74AB" w:rsidRPr="005D2DDD" w14:paraId="062C34A9"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1E96A360"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4066076" w14:textId="77777777"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3AF4663" w14:textId="77777777" w:rsidR="006A74AB" w:rsidRPr="00B4292A" w:rsidRDefault="006A74AB" w:rsidP="006A74AB">
            <w:pPr>
              <w:rPr>
                <w:rFonts w:asciiTheme="majorBidi" w:hAnsiTheme="majorBidi" w:cstheme="majorBidi"/>
              </w:rPr>
            </w:pPr>
          </w:p>
        </w:tc>
      </w:tr>
      <w:tr w:rsidR="00B551E6" w:rsidRPr="005D2DDD" w14:paraId="40B71D6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8ECF210" w14:textId="77777777" w:rsidR="00B551E6" w:rsidRPr="00B4292A" w:rsidRDefault="00B551E6"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650F3244" w14:textId="77777777" w:rsidR="00B551E6" w:rsidRPr="008971E4" w:rsidRDefault="00B551E6" w:rsidP="00785DCE">
            <w:pPr>
              <w:jc w:val="lowKashida"/>
              <w:rPr>
                <w:rFonts w:asciiTheme="majorBidi" w:hAnsiTheme="majorBidi" w:cstheme="majorBidi"/>
              </w:rPr>
            </w:pPr>
            <w:r w:rsidRPr="008971E4">
              <w:t xml:space="preserve">Use language for a purpose. </w:t>
            </w:r>
          </w:p>
        </w:tc>
        <w:tc>
          <w:tcPr>
            <w:tcW w:w="1578" w:type="dxa"/>
            <w:tcBorders>
              <w:top w:val="dashSmallGap" w:sz="4" w:space="0" w:color="auto"/>
              <w:left w:val="single" w:sz="8" w:space="0" w:color="auto"/>
              <w:bottom w:val="single" w:sz="12" w:space="0" w:color="auto"/>
              <w:right w:val="single" w:sz="12" w:space="0" w:color="auto"/>
            </w:tcBorders>
          </w:tcPr>
          <w:p w14:paraId="13084E78" w14:textId="77777777" w:rsidR="00B551E6" w:rsidRPr="008971E4" w:rsidRDefault="00B551E6" w:rsidP="00785DCE">
            <w:pPr>
              <w:rPr>
                <w:rFonts w:asciiTheme="majorBidi" w:hAnsiTheme="majorBidi" w:cstheme="majorBidi"/>
              </w:rPr>
            </w:pPr>
            <w:r w:rsidRPr="008971E4">
              <w:rPr>
                <w:rFonts w:asciiTheme="majorBidi" w:hAnsiTheme="majorBidi" w:cstheme="majorBidi"/>
              </w:rPr>
              <w:t>4.1</w:t>
            </w:r>
          </w:p>
        </w:tc>
      </w:tr>
      <w:tr w:rsidR="00B551E6" w:rsidRPr="005D2DDD" w14:paraId="6D831933" w14:textId="77777777" w:rsidTr="006A74AB">
        <w:tc>
          <w:tcPr>
            <w:tcW w:w="604" w:type="dxa"/>
            <w:tcBorders>
              <w:top w:val="dashSmallGap" w:sz="4" w:space="0" w:color="auto"/>
              <w:left w:val="single" w:sz="12" w:space="0" w:color="auto"/>
              <w:bottom w:val="single" w:sz="12" w:space="0" w:color="auto"/>
              <w:right w:val="single" w:sz="8" w:space="0" w:color="auto"/>
            </w:tcBorders>
          </w:tcPr>
          <w:p w14:paraId="4BF08B2E" w14:textId="77777777" w:rsidR="00B551E6" w:rsidRPr="00B4292A" w:rsidRDefault="00B551E6"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66184078" w14:textId="77777777" w:rsidR="00B551E6" w:rsidRPr="008971E4" w:rsidRDefault="00B551E6" w:rsidP="00785DCE">
            <w:pPr>
              <w:shd w:val="clear" w:color="auto" w:fill="FFFFFF"/>
              <w:spacing w:after="75"/>
              <w:textAlignment w:val="baseline"/>
            </w:pPr>
            <w:r w:rsidRPr="008971E4">
              <w:t>Create a desire for communication.</w:t>
            </w:r>
          </w:p>
          <w:p w14:paraId="4B6E36DA" w14:textId="77777777" w:rsidR="00B551E6" w:rsidRPr="008971E4" w:rsidRDefault="00B551E6" w:rsidP="00785DCE">
            <w:pPr>
              <w:jc w:val="lowKashida"/>
              <w:rPr>
                <w:rFonts w:asciiTheme="majorBidi" w:hAnsiTheme="majorBidi" w:cstheme="majorBidi"/>
              </w:rPr>
            </w:pPr>
            <w:r w:rsidRPr="008971E4">
              <w:t>Communicate effectively using translation.</w:t>
            </w:r>
          </w:p>
        </w:tc>
        <w:tc>
          <w:tcPr>
            <w:tcW w:w="1578" w:type="dxa"/>
            <w:tcBorders>
              <w:top w:val="dashSmallGap" w:sz="4" w:space="0" w:color="auto"/>
              <w:left w:val="single" w:sz="8" w:space="0" w:color="auto"/>
              <w:bottom w:val="single" w:sz="12" w:space="0" w:color="auto"/>
              <w:right w:val="single" w:sz="12" w:space="0" w:color="auto"/>
            </w:tcBorders>
          </w:tcPr>
          <w:p w14:paraId="5E3B1B51" w14:textId="77777777" w:rsidR="00B551E6" w:rsidRPr="008971E4" w:rsidRDefault="00B551E6" w:rsidP="00785DCE">
            <w:pPr>
              <w:rPr>
                <w:rFonts w:asciiTheme="majorBidi" w:hAnsiTheme="majorBidi" w:cstheme="majorBidi"/>
              </w:rPr>
            </w:pPr>
            <w:r w:rsidRPr="008971E4">
              <w:rPr>
                <w:rFonts w:asciiTheme="majorBidi" w:hAnsiTheme="majorBidi" w:cstheme="majorBidi"/>
              </w:rPr>
              <w:t>4.1</w:t>
            </w:r>
          </w:p>
          <w:p w14:paraId="1C93CF44" w14:textId="77777777" w:rsidR="00B551E6" w:rsidRPr="008971E4" w:rsidRDefault="00B551E6" w:rsidP="00785DCE">
            <w:pPr>
              <w:rPr>
                <w:rFonts w:asciiTheme="majorBidi" w:hAnsiTheme="majorBidi" w:cstheme="majorBidi"/>
              </w:rPr>
            </w:pPr>
          </w:p>
        </w:tc>
      </w:tr>
      <w:tr w:rsidR="00B551E6" w:rsidRPr="005D2DDD" w14:paraId="34AADE1B"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6AADE4" w14:textId="77777777" w:rsidR="00B551E6" w:rsidRPr="00B4292A" w:rsidRDefault="00B551E6" w:rsidP="006A74A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C9DE11D" w14:textId="77777777" w:rsidR="00B551E6" w:rsidRPr="008971E4" w:rsidRDefault="00B551E6" w:rsidP="00785DCE">
            <w:pPr>
              <w:jc w:val="lowKashida"/>
              <w:rPr>
                <w:rFonts w:asciiTheme="majorBidi" w:hAnsiTheme="majorBidi" w:cstheme="majorBidi"/>
              </w:rPr>
            </w:pPr>
            <w:r w:rsidRPr="008971E4">
              <w:t xml:space="preserve">Prepare wed-based and digital materials for the purposes of translation. </w:t>
            </w:r>
          </w:p>
        </w:tc>
        <w:tc>
          <w:tcPr>
            <w:tcW w:w="1578" w:type="dxa"/>
            <w:tcBorders>
              <w:top w:val="dashSmallGap" w:sz="4" w:space="0" w:color="auto"/>
              <w:left w:val="single" w:sz="8" w:space="0" w:color="auto"/>
              <w:bottom w:val="single" w:sz="12" w:space="0" w:color="auto"/>
              <w:right w:val="single" w:sz="12" w:space="0" w:color="auto"/>
            </w:tcBorders>
          </w:tcPr>
          <w:p w14:paraId="7FD1F4D7" w14:textId="77777777" w:rsidR="00B551E6" w:rsidRPr="008971E4" w:rsidRDefault="00B551E6" w:rsidP="00785DCE">
            <w:pPr>
              <w:rPr>
                <w:rFonts w:asciiTheme="majorBidi" w:hAnsiTheme="majorBidi" w:cstheme="majorBidi"/>
              </w:rPr>
            </w:pPr>
            <w:r w:rsidRPr="008971E4">
              <w:rPr>
                <w:rFonts w:asciiTheme="majorBidi" w:hAnsiTheme="majorBidi" w:cstheme="majorBidi"/>
              </w:rPr>
              <w:t>4.2</w:t>
            </w:r>
          </w:p>
        </w:tc>
      </w:tr>
      <w:tr w:rsidR="00B551E6" w:rsidRPr="005D2DDD" w14:paraId="1A367541"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A179158" w14:textId="77777777" w:rsidR="00B551E6" w:rsidRPr="00B4292A" w:rsidRDefault="00B551E6" w:rsidP="006A74AB">
            <w:pPr>
              <w:rPr>
                <w:rFonts w:asciiTheme="majorBidi" w:hAnsiTheme="majorBidi" w:cstheme="majorBidi"/>
              </w:rPr>
            </w:pPr>
            <w:r w:rsidRPr="00B4292A">
              <w:rPr>
                <w:rFonts w:asciiTheme="majorBidi" w:hAnsiTheme="majorBidi" w:cstheme="majorBidi"/>
              </w:rPr>
              <w:t>3.</w:t>
            </w:r>
            <w:r>
              <w:rPr>
                <w:rFonts w:asciiTheme="majorBidi" w:hAnsiTheme="majorBidi" w:cstheme="majorBidi"/>
              </w:rPr>
              <w:t>4</w:t>
            </w:r>
          </w:p>
        </w:tc>
        <w:tc>
          <w:tcPr>
            <w:tcW w:w="7143" w:type="dxa"/>
            <w:tcBorders>
              <w:top w:val="dashSmallGap" w:sz="4" w:space="0" w:color="auto"/>
              <w:left w:val="single" w:sz="8" w:space="0" w:color="auto"/>
              <w:bottom w:val="single" w:sz="12" w:space="0" w:color="auto"/>
            </w:tcBorders>
          </w:tcPr>
          <w:p w14:paraId="152FA727" w14:textId="77777777" w:rsidR="00B551E6" w:rsidRPr="008971E4" w:rsidRDefault="00B551E6" w:rsidP="00785DCE">
            <w:pPr>
              <w:jc w:val="lowKashida"/>
            </w:pPr>
            <w:r w:rsidRPr="008971E4">
              <w:t>Become more tolerant and inclusive for other languages and other cultures, as translation is a cross-cultural communication process.</w:t>
            </w:r>
          </w:p>
        </w:tc>
        <w:tc>
          <w:tcPr>
            <w:tcW w:w="1578" w:type="dxa"/>
            <w:tcBorders>
              <w:top w:val="dashSmallGap" w:sz="4" w:space="0" w:color="auto"/>
              <w:left w:val="single" w:sz="8" w:space="0" w:color="auto"/>
              <w:bottom w:val="single" w:sz="12" w:space="0" w:color="auto"/>
              <w:right w:val="single" w:sz="12" w:space="0" w:color="auto"/>
            </w:tcBorders>
          </w:tcPr>
          <w:p w14:paraId="602C2FE6" w14:textId="77777777" w:rsidR="00B551E6" w:rsidRPr="008971E4" w:rsidRDefault="00B551E6" w:rsidP="00785DCE">
            <w:pPr>
              <w:rPr>
                <w:rFonts w:asciiTheme="majorBidi" w:hAnsiTheme="majorBidi" w:cstheme="majorBidi"/>
              </w:rPr>
            </w:pPr>
            <w:r w:rsidRPr="008971E4">
              <w:rPr>
                <w:rFonts w:asciiTheme="majorBidi" w:hAnsiTheme="majorBidi" w:cstheme="majorBidi"/>
              </w:rPr>
              <w:t>3.5</w:t>
            </w:r>
          </w:p>
        </w:tc>
      </w:tr>
    </w:tbl>
    <w:p w14:paraId="363D0B44" w14:textId="77777777" w:rsidR="00D87C04" w:rsidRPr="00AE29C3" w:rsidRDefault="00D87C04" w:rsidP="00465FB7">
      <w:pPr>
        <w:bidi/>
        <w:jc w:val="both"/>
        <w:rPr>
          <w:rFonts w:asciiTheme="majorBidi" w:hAnsiTheme="majorBidi" w:cstheme="majorBidi"/>
          <w:sz w:val="20"/>
          <w:szCs w:val="20"/>
          <w:rtl/>
        </w:rPr>
      </w:pPr>
    </w:p>
    <w:p w14:paraId="5EE60292" w14:textId="77777777"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3E6AC8F0"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8FD9732" w14:textId="77777777"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739E322D" w14:textId="77777777"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6F7E076" w14:textId="77777777"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3B2E79" w:rsidRPr="005D2DDD" w14:paraId="62954C71" w14:textId="77777777" w:rsidTr="003B2E79">
        <w:trPr>
          <w:jc w:val="center"/>
        </w:trPr>
        <w:tc>
          <w:tcPr>
            <w:tcW w:w="524" w:type="dxa"/>
            <w:tcBorders>
              <w:top w:val="single" w:sz="8" w:space="0" w:color="auto"/>
              <w:left w:val="single" w:sz="12" w:space="0" w:color="auto"/>
              <w:right w:val="single" w:sz="8" w:space="0" w:color="auto"/>
            </w:tcBorders>
            <w:vAlign w:val="center"/>
          </w:tcPr>
          <w:p w14:paraId="21AB7043" w14:textId="77777777" w:rsidR="003B2E79" w:rsidRPr="00DE07AD" w:rsidRDefault="003B2E79" w:rsidP="003B2E79">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vAlign w:val="center"/>
          </w:tcPr>
          <w:p w14:paraId="48FE8259" w14:textId="77777777" w:rsidR="00B551E6" w:rsidRPr="008971E4" w:rsidRDefault="00B551E6" w:rsidP="00B551E6">
            <w:pPr>
              <w:spacing w:line="216" w:lineRule="auto"/>
              <w:rPr>
                <w:rFonts w:asciiTheme="majorBidi" w:hAnsiTheme="majorBidi" w:cstheme="majorBidi"/>
                <w:b/>
                <w:bCs/>
                <w:lang w:bidi="ar-EG"/>
              </w:rPr>
            </w:pPr>
            <w:r w:rsidRPr="008971E4">
              <w:rPr>
                <w:rFonts w:asciiTheme="majorBidi" w:hAnsiTheme="majorBidi" w:cstheme="majorBidi"/>
                <w:b/>
                <w:bCs/>
                <w:lang w:bidi="ar-EG"/>
              </w:rPr>
              <w:t>Introduction to Advanced Translation</w:t>
            </w:r>
          </w:p>
          <w:p w14:paraId="66DB5929" w14:textId="77777777" w:rsidR="00B551E6" w:rsidRPr="008971E4" w:rsidRDefault="00B551E6" w:rsidP="00B551E6">
            <w:pPr>
              <w:spacing w:line="216" w:lineRule="auto"/>
              <w:ind w:left="360"/>
              <w:rPr>
                <w:rFonts w:asciiTheme="majorBidi" w:hAnsiTheme="majorBidi" w:cstheme="majorBidi"/>
                <w:b/>
                <w:bCs/>
                <w:lang w:bidi="ar-EG"/>
              </w:rPr>
            </w:pPr>
            <w:r w:rsidRPr="008971E4">
              <w:rPr>
                <w:rFonts w:asciiTheme="majorBidi" w:hAnsiTheme="majorBidi" w:cstheme="majorBidi"/>
                <w:b/>
                <w:bCs/>
              </w:rPr>
              <w:t>Central Issues</w:t>
            </w:r>
          </w:p>
          <w:p w14:paraId="07F86904" w14:textId="77777777" w:rsidR="00B551E6" w:rsidRPr="008971E4" w:rsidRDefault="00B551E6" w:rsidP="006167E9">
            <w:pPr>
              <w:pStyle w:val="ListParagraph"/>
              <w:numPr>
                <w:ilvl w:val="0"/>
                <w:numId w:val="2"/>
              </w:numPr>
              <w:spacing w:line="216" w:lineRule="auto"/>
              <w:rPr>
                <w:rFonts w:asciiTheme="majorBidi" w:hAnsiTheme="majorBidi" w:cstheme="majorBidi"/>
                <w:lang w:bidi="ar-EG"/>
              </w:rPr>
            </w:pPr>
            <w:r w:rsidRPr="008971E4">
              <w:rPr>
                <w:rFonts w:asciiTheme="majorBidi" w:hAnsiTheme="majorBidi" w:cstheme="majorBidi"/>
                <w:lang w:bidi="ar-EG"/>
              </w:rPr>
              <w:t>Language and Culture</w:t>
            </w:r>
          </w:p>
          <w:p w14:paraId="5FE1803D" w14:textId="77777777" w:rsidR="00B551E6" w:rsidRPr="008971E4" w:rsidRDefault="00B551E6" w:rsidP="006167E9">
            <w:pPr>
              <w:pStyle w:val="ListParagraph"/>
              <w:numPr>
                <w:ilvl w:val="0"/>
                <w:numId w:val="2"/>
              </w:numPr>
              <w:spacing w:line="216" w:lineRule="auto"/>
              <w:rPr>
                <w:rFonts w:asciiTheme="majorBidi" w:hAnsiTheme="majorBidi" w:cstheme="majorBidi"/>
                <w:lang w:bidi="ar-EG"/>
              </w:rPr>
            </w:pPr>
            <w:r w:rsidRPr="008971E4">
              <w:rPr>
                <w:rFonts w:asciiTheme="majorBidi" w:hAnsiTheme="majorBidi" w:cstheme="majorBidi"/>
                <w:lang w:bidi="ar-EG"/>
              </w:rPr>
              <w:t>Types of Translation</w:t>
            </w:r>
          </w:p>
          <w:p w14:paraId="6901906E" w14:textId="77777777" w:rsidR="00B551E6" w:rsidRPr="008971E4" w:rsidRDefault="00B551E6" w:rsidP="006167E9">
            <w:pPr>
              <w:pStyle w:val="ListParagraph"/>
              <w:numPr>
                <w:ilvl w:val="0"/>
                <w:numId w:val="2"/>
              </w:numPr>
              <w:spacing w:line="216" w:lineRule="auto"/>
              <w:rPr>
                <w:rFonts w:asciiTheme="majorBidi" w:hAnsiTheme="majorBidi" w:cstheme="majorBidi"/>
                <w:lang w:bidi="ar-EG"/>
              </w:rPr>
            </w:pPr>
            <w:r w:rsidRPr="008971E4">
              <w:rPr>
                <w:rFonts w:asciiTheme="majorBidi" w:hAnsiTheme="majorBidi" w:cstheme="majorBidi"/>
                <w:lang w:bidi="ar-EG"/>
              </w:rPr>
              <w:t>Decoding and Recoding</w:t>
            </w:r>
          </w:p>
          <w:p w14:paraId="7C0EB7DB" w14:textId="77777777" w:rsidR="00B551E6" w:rsidRPr="008971E4" w:rsidRDefault="00B551E6" w:rsidP="006167E9">
            <w:pPr>
              <w:pStyle w:val="ListParagraph"/>
              <w:numPr>
                <w:ilvl w:val="0"/>
                <w:numId w:val="2"/>
              </w:numPr>
              <w:spacing w:line="216" w:lineRule="auto"/>
              <w:rPr>
                <w:rFonts w:asciiTheme="majorBidi" w:hAnsiTheme="majorBidi" w:cstheme="majorBidi"/>
                <w:lang w:bidi="ar-EG"/>
              </w:rPr>
            </w:pPr>
            <w:r w:rsidRPr="008971E4">
              <w:rPr>
                <w:rFonts w:asciiTheme="majorBidi" w:hAnsiTheme="majorBidi" w:cstheme="majorBidi"/>
                <w:lang w:bidi="ar-EG"/>
              </w:rPr>
              <w:t>Problems of Equivalence</w:t>
            </w:r>
          </w:p>
          <w:p w14:paraId="5BB03BFA" w14:textId="77777777" w:rsidR="00B551E6" w:rsidRPr="008971E4" w:rsidRDefault="00B551E6" w:rsidP="006167E9">
            <w:pPr>
              <w:pStyle w:val="ListParagraph"/>
              <w:numPr>
                <w:ilvl w:val="0"/>
                <w:numId w:val="2"/>
              </w:numPr>
              <w:spacing w:line="216" w:lineRule="auto"/>
              <w:rPr>
                <w:rFonts w:asciiTheme="majorBidi" w:hAnsiTheme="majorBidi" w:cstheme="majorBidi"/>
                <w:lang w:bidi="ar-EG"/>
              </w:rPr>
            </w:pPr>
            <w:r w:rsidRPr="008971E4">
              <w:rPr>
                <w:rFonts w:asciiTheme="majorBidi" w:hAnsiTheme="majorBidi" w:cstheme="majorBidi"/>
                <w:lang w:bidi="ar-EG"/>
              </w:rPr>
              <w:t>Loss and Gain</w:t>
            </w:r>
          </w:p>
          <w:p w14:paraId="12F9C38F" w14:textId="77777777" w:rsidR="00B551E6" w:rsidRPr="008971E4" w:rsidRDefault="00B551E6" w:rsidP="006167E9">
            <w:pPr>
              <w:pStyle w:val="ListParagraph"/>
              <w:numPr>
                <w:ilvl w:val="0"/>
                <w:numId w:val="2"/>
              </w:numPr>
              <w:spacing w:line="216" w:lineRule="auto"/>
              <w:rPr>
                <w:rFonts w:asciiTheme="majorBidi" w:hAnsiTheme="majorBidi" w:cstheme="majorBidi"/>
                <w:lang w:bidi="ar-EG"/>
              </w:rPr>
            </w:pPr>
            <w:r w:rsidRPr="008971E4">
              <w:rPr>
                <w:rFonts w:asciiTheme="majorBidi" w:hAnsiTheme="majorBidi" w:cstheme="majorBidi"/>
                <w:lang w:bidi="ar-EG"/>
              </w:rPr>
              <w:t>Untranslatability</w:t>
            </w:r>
          </w:p>
          <w:p w14:paraId="12D00158" w14:textId="77777777" w:rsidR="003B2E79" w:rsidRPr="00DE07AD" w:rsidRDefault="00B551E6" w:rsidP="00B551E6">
            <w:pPr>
              <w:rPr>
                <w:rFonts w:asciiTheme="majorBidi" w:hAnsiTheme="majorBidi" w:cstheme="majorBidi"/>
              </w:rPr>
            </w:pPr>
            <w:r w:rsidRPr="008971E4">
              <w:rPr>
                <w:rFonts w:asciiTheme="majorBidi" w:hAnsiTheme="majorBidi" w:cstheme="majorBidi"/>
                <w:lang w:bidi="ar-EG"/>
              </w:rPr>
              <w:t>Science or ‘Secondary Activity’?</w:t>
            </w:r>
          </w:p>
        </w:tc>
        <w:tc>
          <w:tcPr>
            <w:tcW w:w="1343" w:type="dxa"/>
            <w:tcBorders>
              <w:top w:val="single" w:sz="8" w:space="0" w:color="auto"/>
              <w:left w:val="single" w:sz="8" w:space="0" w:color="auto"/>
              <w:right w:val="single" w:sz="12" w:space="0" w:color="auto"/>
            </w:tcBorders>
            <w:vAlign w:val="center"/>
          </w:tcPr>
          <w:p w14:paraId="50D04FE1" w14:textId="77777777" w:rsidR="003B2E79" w:rsidRPr="00DE07AD" w:rsidRDefault="00B551E6" w:rsidP="00B551E6">
            <w:pPr>
              <w:jc w:val="center"/>
              <w:rPr>
                <w:rFonts w:asciiTheme="majorBidi" w:hAnsiTheme="majorBidi" w:cstheme="majorBidi"/>
              </w:rPr>
            </w:pPr>
            <w:r>
              <w:rPr>
                <w:rFonts w:asciiTheme="majorBidi" w:hAnsiTheme="majorBidi" w:cstheme="majorBidi"/>
              </w:rPr>
              <w:t>6</w:t>
            </w:r>
          </w:p>
        </w:tc>
      </w:tr>
      <w:tr w:rsidR="00B551E6" w:rsidRPr="005D2DDD" w14:paraId="69F51663" w14:textId="77777777" w:rsidTr="00785DCE">
        <w:trPr>
          <w:jc w:val="center"/>
        </w:trPr>
        <w:tc>
          <w:tcPr>
            <w:tcW w:w="524" w:type="dxa"/>
            <w:tcBorders>
              <w:left w:val="single" w:sz="12" w:space="0" w:color="auto"/>
              <w:right w:val="single" w:sz="8" w:space="0" w:color="auto"/>
            </w:tcBorders>
            <w:vAlign w:val="center"/>
          </w:tcPr>
          <w:p w14:paraId="14A285DC" w14:textId="77777777" w:rsidR="00B551E6" w:rsidRPr="00DE07AD" w:rsidRDefault="00B551E6" w:rsidP="003B2E79">
            <w:pPr>
              <w:bidi/>
              <w:jc w:val="center"/>
              <w:rPr>
                <w:rFonts w:asciiTheme="majorBidi" w:hAnsiTheme="majorBidi" w:cstheme="majorBidi"/>
              </w:rPr>
            </w:pPr>
            <w:r>
              <w:t>2</w:t>
            </w:r>
          </w:p>
        </w:tc>
        <w:tc>
          <w:tcPr>
            <w:tcW w:w="7458" w:type="dxa"/>
            <w:tcBorders>
              <w:left w:val="single" w:sz="8" w:space="0" w:color="auto"/>
              <w:right w:val="single" w:sz="8" w:space="0" w:color="auto"/>
            </w:tcBorders>
          </w:tcPr>
          <w:p w14:paraId="39F61799" w14:textId="77777777" w:rsidR="00B551E6" w:rsidRPr="008971E4" w:rsidRDefault="00B551E6" w:rsidP="00785DCE">
            <w:pPr>
              <w:spacing w:line="216" w:lineRule="auto"/>
              <w:rPr>
                <w:rFonts w:asciiTheme="majorBidi" w:hAnsiTheme="majorBidi" w:cstheme="majorBidi"/>
                <w:b/>
                <w:bCs/>
                <w:lang w:bidi="ar-EG"/>
              </w:rPr>
            </w:pPr>
            <w:r w:rsidRPr="008971E4">
              <w:rPr>
                <w:rFonts w:asciiTheme="majorBidi" w:hAnsiTheme="majorBidi" w:cstheme="majorBidi"/>
                <w:b/>
                <w:bCs/>
              </w:rPr>
              <w:t>Equivalence above Word Level</w:t>
            </w:r>
          </w:p>
          <w:p w14:paraId="30F417C8" w14:textId="77777777" w:rsidR="00B551E6" w:rsidRPr="008971E4" w:rsidRDefault="00B551E6" w:rsidP="00785DCE">
            <w:pPr>
              <w:spacing w:line="216" w:lineRule="auto"/>
              <w:rPr>
                <w:rFonts w:asciiTheme="majorBidi" w:hAnsiTheme="majorBidi" w:cstheme="majorBidi"/>
                <w:b/>
                <w:bCs/>
                <w:lang w:bidi="ar-EG"/>
              </w:rPr>
            </w:pPr>
            <w:r w:rsidRPr="008971E4">
              <w:rPr>
                <w:rFonts w:asciiTheme="majorBidi" w:hAnsiTheme="majorBidi" w:cstheme="majorBidi"/>
                <w:b/>
                <w:bCs/>
                <w:lang w:bidi="ar-EG"/>
              </w:rPr>
              <w:t xml:space="preserve">Collocation </w:t>
            </w:r>
          </w:p>
          <w:p w14:paraId="1F412D46" w14:textId="77777777" w:rsidR="00B551E6" w:rsidRPr="008971E4" w:rsidRDefault="00B551E6" w:rsidP="006167E9">
            <w:pPr>
              <w:pStyle w:val="ListParagraph"/>
              <w:numPr>
                <w:ilvl w:val="0"/>
                <w:numId w:val="2"/>
              </w:numPr>
              <w:spacing w:line="216" w:lineRule="auto"/>
              <w:rPr>
                <w:rFonts w:asciiTheme="majorBidi" w:hAnsiTheme="majorBidi" w:cstheme="majorBidi"/>
                <w:lang w:bidi="ar-EG"/>
              </w:rPr>
            </w:pPr>
            <w:r w:rsidRPr="008971E4">
              <w:rPr>
                <w:rFonts w:asciiTheme="majorBidi" w:hAnsiTheme="majorBidi" w:cstheme="majorBidi"/>
                <w:lang w:bidi="ar-EG"/>
              </w:rPr>
              <w:t>Collocational Range and Collocational Markedness</w:t>
            </w:r>
          </w:p>
          <w:p w14:paraId="22729333" w14:textId="77777777" w:rsidR="00B551E6" w:rsidRPr="008971E4" w:rsidRDefault="00B551E6" w:rsidP="006167E9">
            <w:pPr>
              <w:pStyle w:val="ListParagraph"/>
              <w:numPr>
                <w:ilvl w:val="0"/>
                <w:numId w:val="2"/>
              </w:numPr>
              <w:spacing w:line="216" w:lineRule="auto"/>
              <w:rPr>
                <w:rFonts w:asciiTheme="majorBidi" w:hAnsiTheme="majorBidi" w:cstheme="majorBidi"/>
                <w:lang w:bidi="ar-EG"/>
              </w:rPr>
            </w:pPr>
            <w:r w:rsidRPr="008971E4">
              <w:rPr>
                <w:rFonts w:asciiTheme="majorBidi" w:hAnsiTheme="majorBidi" w:cstheme="majorBidi"/>
                <w:lang w:bidi="ar-EG"/>
              </w:rPr>
              <w:lastRenderedPageBreak/>
              <w:t>Collocation and register</w:t>
            </w:r>
          </w:p>
          <w:p w14:paraId="2085CAEB" w14:textId="77777777" w:rsidR="00B551E6" w:rsidRPr="008971E4" w:rsidRDefault="00B551E6" w:rsidP="006167E9">
            <w:pPr>
              <w:pStyle w:val="ListParagraph"/>
              <w:numPr>
                <w:ilvl w:val="0"/>
                <w:numId w:val="2"/>
              </w:numPr>
              <w:spacing w:line="216" w:lineRule="auto"/>
              <w:rPr>
                <w:rFonts w:asciiTheme="majorBidi" w:hAnsiTheme="majorBidi" w:cstheme="majorBidi"/>
                <w:lang w:bidi="ar-EG"/>
              </w:rPr>
            </w:pPr>
            <w:r w:rsidRPr="008971E4">
              <w:rPr>
                <w:rFonts w:asciiTheme="majorBidi" w:hAnsiTheme="majorBidi" w:cstheme="majorBidi"/>
                <w:lang w:bidi="ar-EG"/>
              </w:rPr>
              <w:t>Collocational meaning</w:t>
            </w:r>
          </w:p>
          <w:p w14:paraId="47C66679" w14:textId="77777777" w:rsidR="00B551E6" w:rsidRPr="008971E4" w:rsidRDefault="00B551E6" w:rsidP="006167E9">
            <w:pPr>
              <w:pStyle w:val="ListParagraph"/>
              <w:numPr>
                <w:ilvl w:val="0"/>
                <w:numId w:val="2"/>
              </w:numPr>
              <w:spacing w:line="216" w:lineRule="auto"/>
              <w:rPr>
                <w:rFonts w:asciiTheme="majorBidi" w:hAnsiTheme="majorBidi" w:cstheme="majorBidi"/>
                <w:lang w:bidi="ar-EG"/>
              </w:rPr>
            </w:pPr>
            <w:r w:rsidRPr="008971E4">
              <w:rPr>
                <w:rFonts w:asciiTheme="majorBidi" w:hAnsiTheme="majorBidi" w:cstheme="majorBidi"/>
                <w:lang w:bidi="ar-EG"/>
              </w:rPr>
              <w:t>Some collocation related pitfalls and problems in translation</w:t>
            </w:r>
          </w:p>
          <w:p w14:paraId="21560647" w14:textId="77777777" w:rsidR="00B551E6" w:rsidRPr="008971E4" w:rsidRDefault="00B551E6" w:rsidP="00785DCE">
            <w:pPr>
              <w:spacing w:line="216" w:lineRule="auto"/>
              <w:rPr>
                <w:rFonts w:asciiTheme="majorBidi" w:hAnsiTheme="majorBidi" w:cstheme="majorBidi"/>
                <w:b/>
                <w:bCs/>
                <w:lang w:bidi="ar-EG"/>
              </w:rPr>
            </w:pPr>
            <w:r w:rsidRPr="008971E4">
              <w:rPr>
                <w:rFonts w:asciiTheme="majorBidi" w:hAnsiTheme="majorBidi" w:cstheme="majorBidi"/>
                <w:b/>
                <w:bCs/>
                <w:lang w:bidi="ar-EG"/>
              </w:rPr>
              <w:t>Idioms and fixed expressions</w:t>
            </w:r>
          </w:p>
          <w:p w14:paraId="7C3B8EDB"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Idioms, fixed expressions and the direction of translation</w:t>
            </w:r>
          </w:p>
          <w:p w14:paraId="13E46930"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The interpretation of idioms</w:t>
            </w:r>
          </w:p>
          <w:p w14:paraId="3CA41334"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The translation of idioms: difficulties</w:t>
            </w:r>
          </w:p>
          <w:p w14:paraId="7D8197A4" w14:textId="77777777" w:rsidR="00B551E6" w:rsidRPr="008971E4" w:rsidRDefault="00B551E6" w:rsidP="00785DCE">
            <w:r w:rsidRPr="008971E4">
              <w:rPr>
                <w:rFonts w:asciiTheme="majorBidi" w:hAnsiTheme="majorBidi" w:cstheme="majorBidi"/>
                <w:lang w:bidi="ar-EG"/>
              </w:rPr>
              <w:t>The translation of idioms: strategies</w:t>
            </w:r>
          </w:p>
        </w:tc>
        <w:tc>
          <w:tcPr>
            <w:tcW w:w="1343" w:type="dxa"/>
            <w:tcBorders>
              <w:left w:val="single" w:sz="8" w:space="0" w:color="auto"/>
              <w:right w:val="single" w:sz="12" w:space="0" w:color="auto"/>
            </w:tcBorders>
            <w:vAlign w:val="center"/>
          </w:tcPr>
          <w:p w14:paraId="6FA3620A" w14:textId="77777777" w:rsidR="00B551E6" w:rsidRPr="00DE07AD" w:rsidRDefault="00B551E6" w:rsidP="00B551E6">
            <w:pPr>
              <w:jc w:val="center"/>
              <w:rPr>
                <w:rFonts w:asciiTheme="majorBidi" w:hAnsiTheme="majorBidi" w:cstheme="majorBidi"/>
              </w:rPr>
            </w:pPr>
            <w:r>
              <w:rPr>
                <w:rFonts w:asciiTheme="majorBidi" w:hAnsiTheme="majorBidi" w:cstheme="majorBidi"/>
              </w:rPr>
              <w:lastRenderedPageBreak/>
              <w:t>9</w:t>
            </w:r>
          </w:p>
        </w:tc>
      </w:tr>
      <w:tr w:rsidR="00B551E6" w:rsidRPr="005D2DDD" w14:paraId="07EE1152" w14:textId="77777777" w:rsidTr="00785DCE">
        <w:trPr>
          <w:jc w:val="center"/>
        </w:trPr>
        <w:tc>
          <w:tcPr>
            <w:tcW w:w="524" w:type="dxa"/>
            <w:tcBorders>
              <w:left w:val="single" w:sz="12" w:space="0" w:color="auto"/>
              <w:right w:val="single" w:sz="8" w:space="0" w:color="auto"/>
            </w:tcBorders>
            <w:vAlign w:val="center"/>
          </w:tcPr>
          <w:p w14:paraId="7A68BE6F" w14:textId="77777777" w:rsidR="00B551E6" w:rsidRPr="00DE07AD" w:rsidRDefault="00B551E6" w:rsidP="003B2E79">
            <w:pPr>
              <w:bidi/>
              <w:jc w:val="center"/>
              <w:rPr>
                <w:rFonts w:asciiTheme="majorBidi" w:hAnsiTheme="majorBidi" w:cstheme="majorBidi"/>
              </w:rPr>
            </w:pPr>
            <w:r>
              <w:t>3</w:t>
            </w:r>
          </w:p>
        </w:tc>
        <w:tc>
          <w:tcPr>
            <w:tcW w:w="7458" w:type="dxa"/>
            <w:tcBorders>
              <w:left w:val="single" w:sz="8" w:space="0" w:color="auto"/>
              <w:right w:val="single" w:sz="8" w:space="0" w:color="auto"/>
            </w:tcBorders>
          </w:tcPr>
          <w:p w14:paraId="1F5EACCD" w14:textId="77777777" w:rsidR="00B551E6" w:rsidRPr="008971E4" w:rsidRDefault="00B551E6" w:rsidP="00785DCE">
            <w:pPr>
              <w:spacing w:line="216" w:lineRule="auto"/>
              <w:rPr>
                <w:b/>
                <w:bCs/>
                <w:lang w:bidi="ar-EG"/>
              </w:rPr>
            </w:pPr>
            <w:r w:rsidRPr="008971E4">
              <w:rPr>
                <w:b/>
                <w:bCs/>
                <w:lang w:bidi="ar-EG"/>
              </w:rPr>
              <w:t>Grammatical Equivalence</w:t>
            </w:r>
          </w:p>
          <w:p w14:paraId="0E17ED59" w14:textId="77777777" w:rsidR="00B551E6" w:rsidRPr="008971E4" w:rsidRDefault="00B551E6" w:rsidP="00785DCE">
            <w:pPr>
              <w:spacing w:line="216" w:lineRule="auto"/>
              <w:rPr>
                <w:b/>
                <w:bCs/>
                <w:lang w:bidi="ar-EG"/>
              </w:rPr>
            </w:pPr>
            <w:r w:rsidRPr="008971E4">
              <w:rPr>
                <w:b/>
                <w:bCs/>
                <w:lang w:bidi="ar-EG"/>
              </w:rPr>
              <w:t>The diversity of grammatical categories across languages</w:t>
            </w:r>
          </w:p>
          <w:p w14:paraId="46F91DA3"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 xml:space="preserve">Number </w:t>
            </w:r>
          </w:p>
          <w:p w14:paraId="5DF2D9CB"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Gender</w:t>
            </w:r>
          </w:p>
          <w:p w14:paraId="489A29F2"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 xml:space="preserve">Person </w:t>
            </w:r>
          </w:p>
          <w:p w14:paraId="5D4803A7"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Tense and aspect</w:t>
            </w:r>
          </w:p>
          <w:p w14:paraId="2EC0F63C"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Voice</w:t>
            </w:r>
          </w:p>
          <w:p w14:paraId="3BB32A19" w14:textId="77777777" w:rsidR="00B551E6" w:rsidRPr="008971E4" w:rsidRDefault="00B551E6" w:rsidP="00785DCE">
            <w:pPr>
              <w:spacing w:line="216" w:lineRule="auto"/>
              <w:rPr>
                <w:b/>
                <w:bCs/>
                <w:lang w:bidi="ar-EG"/>
              </w:rPr>
            </w:pPr>
            <w:r w:rsidRPr="008971E4">
              <w:rPr>
                <w:b/>
                <w:bCs/>
                <w:lang w:bidi="ar-EG"/>
              </w:rPr>
              <w:t>A brief note on word order</w:t>
            </w:r>
          </w:p>
          <w:p w14:paraId="6362D3CD" w14:textId="77777777" w:rsidR="00B551E6" w:rsidRPr="008971E4" w:rsidRDefault="00B551E6" w:rsidP="00785DCE">
            <w:pPr>
              <w:spacing w:line="216" w:lineRule="auto"/>
              <w:rPr>
                <w:b/>
                <w:bCs/>
                <w:lang w:bidi="ar-EG"/>
              </w:rPr>
            </w:pPr>
            <w:r w:rsidRPr="008971E4">
              <w:rPr>
                <w:b/>
                <w:bCs/>
                <w:lang w:bidi="ar-EG"/>
              </w:rPr>
              <w:t>Introducing text</w:t>
            </w:r>
          </w:p>
          <w:p w14:paraId="61644DB1"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Text vs. non-text</w:t>
            </w:r>
          </w:p>
          <w:p w14:paraId="6005608E" w14:textId="77777777" w:rsidR="00B551E6" w:rsidRPr="008971E4" w:rsidRDefault="00B551E6" w:rsidP="00785DCE">
            <w:pPr>
              <w:rPr>
                <w:lang w:bidi="ar-EG"/>
              </w:rPr>
            </w:pPr>
            <w:r w:rsidRPr="008971E4">
              <w:rPr>
                <w:rFonts w:asciiTheme="majorBidi" w:hAnsiTheme="majorBidi" w:cstheme="majorBidi"/>
                <w:lang w:bidi="ar-EG"/>
              </w:rPr>
              <w:t>Features of text organization</w:t>
            </w:r>
          </w:p>
        </w:tc>
        <w:tc>
          <w:tcPr>
            <w:tcW w:w="1343" w:type="dxa"/>
            <w:tcBorders>
              <w:left w:val="single" w:sz="8" w:space="0" w:color="auto"/>
              <w:right w:val="single" w:sz="12" w:space="0" w:color="auto"/>
            </w:tcBorders>
            <w:vAlign w:val="center"/>
          </w:tcPr>
          <w:p w14:paraId="49561EF2" w14:textId="77777777" w:rsidR="00B551E6" w:rsidRPr="00DE07AD" w:rsidRDefault="00B551E6" w:rsidP="00B551E6">
            <w:pPr>
              <w:jc w:val="center"/>
              <w:rPr>
                <w:rFonts w:asciiTheme="majorBidi" w:hAnsiTheme="majorBidi" w:cstheme="majorBidi"/>
              </w:rPr>
            </w:pPr>
            <w:r>
              <w:rPr>
                <w:rFonts w:asciiTheme="majorBidi" w:hAnsiTheme="majorBidi" w:cstheme="majorBidi"/>
              </w:rPr>
              <w:t>6</w:t>
            </w:r>
          </w:p>
        </w:tc>
      </w:tr>
      <w:tr w:rsidR="00B551E6" w:rsidRPr="005D2DDD" w14:paraId="304FA42B" w14:textId="77777777" w:rsidTr="00785DCE">
        <w:trPr>
          <w:jc w:val="center"/>
        </w:trPr>
        <w:tc>
          <w:tcPr>
            <w:tcW w:w="524" w:type="dxa"/>
            <w:tcBorders>
              <w:left w:val="single" w:sz="12" w:space="0" w:color="auto"/>
              <w:right w:val="single" w:sz="8" w:space="0" w:color="auto"/>
            </w:tcBorders>
            <w:vAlign w:val="center"/>
          </w:tcPr>
          <w:p w14:paraId="531B1D60" w14:textId="77777777" w:rsidR="00B551E6" w:rsidRPr="00DE07AD" w:rsidRDefault="00B551E6" w:rsidP="003B2E79">
            <w:pPr>
              <w:bidi/>
              <w:jc w:val="center"/>
              <w:rPr>
                <w:rFonts w:asciiTheme="majorBidi" w:hAnsiTheme="majorBidi" w:cstheme="majorBidi"/>
              </w:rPr>
            </w:pPr>
            <w:r>
              <w:t>4</w:t>
            </w:r>
          </w:p>
        </w:tc>
        <w:tc>
          <w:tcPr>
            <w:tcW w:w="7458" w:type="dxa"/>
            <w:tcBorders>
              <w:left w:val="single" w:sz="8" w:space="0" w:color="auto"/>
              <w:right w:val="single" w:sz="8" w:space="0" w:color="auto"/>
            </w:tcBorders>
          </w:tcPr>
          <w:p w14:paraId="5242DA9E" w14:textId="77777777" w:rsidR="00B551E6" w:rsidRPr="008971E4" w:rsidRDefault="00B551E6" w:rsidP="00785DCE">
            <w:pPr>
              <w:spacing w:line="216" w:lineRule="auto"/>
              <w:rPr>
                <w:rFonts w:asciiTheme="majorBidi" w:hAnsiTheme="majorBidi" w:cstheme="majorBidi"/>
                <w:b/>
                <w:bCs/>
                <w:lang w:bidi="ar-EG"/>
              </w:rPr>
            </w:pPr>
            <w:r w:rsidRPr="008971E4">
              <w:rPr>
                <w:rFonts w:asciiTheme="majorBidi" w:hAnsiTheme="majorBidi" w:cstheme="majorBidi"/>
                <w:b/>
                <w:bCs/>
                <w:lang w:bidi="ar-EG"/>
              </w:rPr>
              <w:t>Functional Theories of Translation</w:t>
            </w:r>
          </w:p>
          <w:p w14:paraId="69C9CB11"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Introduction</w:t>
            </w:r>
          </w:p>
          <w:p w14:paraId="7D804C0D"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Text type</w:t>
            </w:r>
          </w:p>
          <w:p w14:paraId="3DF278BF"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Translational action</w:t>
            </w:r>
          </w:p>
          <w:p w14:paraId="1A0F1221"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Skopos theory</w:t>
            </w:r>
          </w:p>
          <w:p w14:paraId="4F372E31" w14:textId="77777777" w:rsidR="00B551E6" w:rsidRPr="008971E4" w:rsidRDefault="00B551E6" w:rsidP="00785DCE">
            <w:pPr>
              <w:spacing w:line="216" w:lineRule="auto"/>
            </w:pPr>
            <w:r w:rsidRPr="008971E4">
              <w:rPr>
                <w:rFonts w:asciiTheme="majorBidi" w:hAnsiTheme="majorBidi" w:cstheme="majorBidi"/>
                <w:lang w:bidi="ar-EG"/>
              </w:rPr>
              <w:t>Translation – oriented text analysis</w:t>
            </w:r>
          </w:p>
        </w:tc>
        <w:tc>
          <w:tcPr>
            <w:tcW w:w="1343" w:type="dxa"/>
            <w:tcBorders>
              <w:left w:val="single" w:sz="8" w:space="0" w:color="auto"/>
              <w:right w:val="single" w:sz="12" w:space="0" w:color="auto"/>
            </w:tcBorders>
            <w:vAlign w:val="center"/>
          </w:tcPr>
          <w:p w14:paraId="12F3DC1B" w14:textId="77777777" w:rsidR="00B551E6" w:rsidRPr="00DE07AD" w:rsidRDefault="00B551E6" w:rsidP="00B551E6">
            <w:pPr>
              <w:jc w:val="center"/>
              <w:rPr>
                <w:rFonts w:asciiTheme="majorBidi" w:hAnsiTheme="majorBidi" w:cstheme="majorBidi"/>
              </w:rPr>
            </w:pPr>
            <w:r>
              <w:rPr>
                <w:rFonts w:asciiTheme="majorBidi" w:hAnsiTheme="majorBidi" w:cstheme="majorBidi"/>
              </w:rPr>
              <w:t>6</w:t>
            </w:r>
          </w:p>
        </w:tc>
      </w:tr>
      <w:tr w:rsidR="00B551E6" w:rsidRPr="005D2DDD" w14:paraId="3955E8DC" w14:textId="77777777" w:rsidTr="00785DCE">
        <w:trPr>
          <w:jc w:val="center"/>
        </w:trPr>
        <w:tc>
          <w:tcPr>
            <w:tcW w:w="524" w:type="dxa"/>
            <w:tcBorders>
              <w:left w:val="single" w:sz="12" w:space="0" w:color="auto"/>
              <w:right w:val="single" w:sz="8" w:space="0" w:color="auto"/>
            </w:tcBorders>
            <w:vAlign w:val="center"/>
          </w:tcPr>
          <w:p w14:paraId="7A59CD79" w14:textId="77777777" w:rsidR="00B551E6" w:rsidRPr="00DE07AD" w:rsidRDefault="00B551E6" w:rsidP="003B2E79">
            <w:pPr>
              <w:bidi/>
              <w:jc w:val="center"/>
              <w:rPr>
                <w:rFonts w:asciiTheme="majorBidi" w:hAnsiTheme="majorBidi" w:cstheme="majorBidi"/>
              </w:rPr>
            </w:pPr>
            <w:r>
              <w:t>5</w:t>
            </w:r>
          </w:p>
        </w:tc>
        <w:tc>
          <w:tcPr>
            <w:tcW w:w="7458" w:type="dxa"/>
            <w:tcBorders>
              <w:left w:val="single" w:sz="8" w:space="0" w:color="auto"/>
              <w:right w:val="single" w:sz="8" w:space="0" w:color="auto"/>
            </w:tcBorders>
          </w:tcPr>
          <w:p w14:paraId="622CA293" w14:textId="77777777" w:rsidR="00B551E6" w:rsidRPr="008971E4" w:rsidRDefault="00B551E6" w:rsidP="00785DCE">
            <w:pPr>
              <w:spacing w:line="216" w:lineRule="auto"/>
              <w:rPr>
                <w:i/>
                <w:iCs/>
                <w:lang w:bidi="ar-EG"/>
              </w:rPr>
            </w:pPr>
            <w:r w:rsidRPr="008971E4">
              <w:rPr>
                <w:rFonts w:asciiTheme="majorBidi" w:hAnsiTheme="majorBidi" w:cstheme="majorBidi"/>
                <w:b/>
                <w:bCs/>
                <w:lang w:bidi="ar-EG"/>
              </w:rPr>
              <w:t>Discourse and Register Analysis Approach</w:t>
            </w:r>
          </w:p>
          <w:p w14:paraId="6565D8E9"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Introduction</w:t>
            </w:r>
          </w:p>
          <w:p w14:paraId="0F3F57FC"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The Hallidayan model of language and discourse</w:t>
            </w:r>
          </w:p>
          <w:p w14:paraId="0C1F2342"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House's model of translation quality assessment</w:t>
            </w:r>
          </w:p>
          <w:p w14:paraId="2198641C"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Baker's Text and Pragmatic Level Analysis: a course book for translators</w:t>
            </w:r>
          </w:p>
          <w:p w14:paraId="6E45446F"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Hatim and Mason: the semiotic level of context and discourse</w:t>
            </w:r>
          </w:p>
          <w:p w14:paraId="725F545A" w14:textId="77777777" w:rsidR="00B551E6" w:rsidRPr="008971E4" w:rsidRDefault="00B551E6" w:rsidP="00785DCE">
            <w:pPr>
              <w:rPr>
                <w:lang w:bidi="ar-EG"/>
              </w:rPr>
            </w:pPr>
            <w:r w:rsidRPr="008971E4">
              <w:rPr>
                <w:rFonts w:asciiTheme="majorBidi" w:hAnsiTheme="majorBidi" w:cstheme="majorBidi"/>
                <w:lang w:bidi="ar-EG"/>
              </w:rPr>
              <w:t>Criticisms of discourse and register analysis approach to translation</w:t>
            </w:r>
          </w:p>
        </w:tc>
        <w:tc>
          <w:tcPr>
            <w:tcW w:w="1343" w:type="dxa"/>
            <w:tcBorders>
              <w:left w:val="single" w:sz="8" w:space="0" w:color="auto"/>
              <w:right w:val="single" w:sz="12" w:space="0" w:color="auto"/>
            </w:tcBorders>
            <w:vAlign w:val="center"/>
          </w:tcPr>
          <w:p w14:paraId="4E33EE9D" w14:textId="77777777" w:rsidR="00B551E6" w:rsidRPr="00DE07AD" w:rsidRDefault="00B551E6" w:rsidP="00B551E6">
            <w:pPr>
              <w:jc w:val="center"/>
              <w:rPr>
                <w:rFonts w:asciiTheme="majorBidi" w:hAnsiTheme="majorBidi" w:cstheme="majorBidi"/>
              </w:rPr>
            </w:pPr>
            <w:r>
              <w:rPr>
                <w:rFonts w:asciiTheme="majorBidi" w:hAnsiTheme="majorBidi" w:cstheme="majorBidi"/>
              </w:rPr>
              <w:t>9</w:t>
            </w:r>
          </w:p>
        </w:tc>
      </w:tr>
      <w:tr w:rsidR="00B551E6" w:rsidRPr="005D2DDD" w14:paraId="5E342CEC" w14:textId="77777777" w:rsidTr="00785DCE">
        <w:trPr>
          <w:jc w:val="center"/>
        </w:trPr>
        <w:tc>
          <w:tcPr>
            <w:tcW w:w="524" w:type="dxa"/>
            <w:tcBorders>
              <w:left w:val="single" w:sz="12" w:space="0" w:color="auto"/>
              <w:bottom w:val="single" w:sz="8" w:space="0" w:color="auto"/>
              <w:right w:val="single" w:sz="8" w:space="0" w:color="auto"/>
            </w:tcBorders>
            <w:vAlign w:val="center"/>
          </w:tcPr>
          <w:p w14:paraId="2FD30203" w14:textId="77777777" w:rsidR="00B551E6" w:rsidRPr="00DE07AD" w:rsidRDefault="00B551E6" w:rsidP="003B2E79">
            <w:pPr>
              <w:bidi/>
              <w:jc w:val="center"/>
              <w:rPr>
                <w:rFonts w:asciiTheme="majorBidi" w:hAnsiTheme="majorBidi" w:cstheme="majorBidi"/>
              </w:rPr>
            </w:pPr>
            <w:r>
              <w:t>6</w:t>
            </w:r>
          </w:p>
        </w:tc>
        <w:tc>
          <w:tcPr>
            <w:tcW w:w="7458" w:type="dxa"/>
            <w:tcBorders>
              <w:left w:val="single" w:sz="8" w:space="0" w:color="auto"/>
              <w:bottom w:val="single" w:sz="8" w:space="0" w:color="auto"/>
              <w:right w:val="single" w:sz="8" w:space="0" w:color="auto"/>
            </w:tcBorders>
          </w:tcPr>
          <w:p w14:paraId="4D00E882" w14:textId="77777777" w:rsidR="00B551E6" w:rsidRPr="008971E4" w:rsidRDefault="00B551E6" w:rsidP="00785DCE">
            <w:pPr>
              <w:spacing w:line="216" w:lineRule="auto"/>
              <w:rPr>
                <w:rFonts w:asciiTheme="majorBidi" w:hAnsiTheme="majorBidi" w:cstheme="majorBidi"/>
                <w:b/>
                <w:bCs/>
                <w:lang w:bidi="ar-EG"/>
              </w:rPr>
            </w:pPr>
            <w:r w:rsidRPr="008971E4">
              <w:rPr>
                <w:rFonts w:asciiTheme="majorBidi" w:hAnsiTheme="majorBidi" w:cstheme="majorBidi"/>
                <w:b/>
                <w:bCs/>
                <w:lang w:bidi="ar-EG"/>
              </w:rPr>
              <w:t>Translation studies and interdisciplinarity</w:t>
            </w:r>
          </w:p>
          <w:p w14:paraId="36E49EA4"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Introduction</w:t>
            </w:r>
          </w:p>
          <w:p w14:paraId="7BA6C421"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Discipline, interdiscipline or sub-discipline?</w:t>
            </w:r>
          </w:p>
          <w:p w14:paraId="47BF1BED"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Mary Snell-Hornby's 'integrated approach'</w:t>
            </w:r>
          </w:p>
          <w:p w14:paraId="099F2958" w14:textId="77777777" w:rsidR="00B551E6" w:rsidRPr="008971E4" w:rsidRDefault="00B551E6" w:rsidP="006167E9">
            <w:pPr>
              <w:pStyle w:val="ListParagraph"/>
              <w:numPr>
                <w:ilvl w:val="0"/>
                <w:numId w:val="3"/>
              </w:numPr>
              <w:spacing w:line="216" w:lineRule="auto"/>
              <w:rPr>
                <w:rFonts w:asciiTheme="majorBidi" w:hAnsiTheme="majorBidi" w:cstheme="majorBidi"/>
                <w:lang w:bidi="ar-EG"/>
              </w:rPr>
            </w:pPr>
            <w:r w:rsidRPr="008971E4">
              <w:rPr>
                <w:rFonts w:asciiTheme="majorBidi" w:hAnsiTheme="majorBidi" w:cstheme="majorBidi"/>
                <w:lang w:bidi="ar-EG"/>
              </w:rPr>
              <w:t>Interdisciplinary approaches</w:t>
            </w:r>
          </w:p>
          <w:p w14:paraId="3A01CB11" w14:textId="77777777" w:rsidR="00B551E6" w:rsidRPr="008971E4" w:rsidRDefault="00B551E6" w:rsidP="006167E9">
            <w:pPr>
              <w:pStyle w:val="ListParagraph"/>
              <w:numPr>
                <w:ilvl w:val="0"/>
                <w:numId w:val="3"/>
              </w:numPr>
              <w:spacing w:line="216" w:lineRule="auto"/>
            </w:pPr>
            <w:r w:rsidRPr="008971E4">
              <w:rPr>
                <w:rFonts w:asciiTheme="majorBidi" w:hAnsiTheme="majorBidi" w:cstheme="majorBidi"/>
                <w:lang w:bidi="ar-EG"/>
              </w:rPr>
              <w:t>The future: co-operation or fragmentation?</w:t>
            </w:r>
          </w:p>
          <w:p w14:paraId="71D82A8F" w14:textId="77777777" w:rsidR="00B551E6" w:rsidRPr="008971E4" w:rsidRDefault="00B551E6" w:rsidP="006167E9">
            <w:pPr>
              <w:pStyle w:val="ListParagraph"/>
              <w:numPr>
                <w:ilvl w:val="0"/>
                <w:numId w:val="3"/>
              </w:numPr>
              <w:spacing w:line="216" w:lineRule="auto"/>
            </w:pPr>
            <w:r w:rsidRPr="008971E4">
              <w:rPr>
                <w:rFonts w:asciiTheme="majorBidi" w:hAnsiTheme="majorBidi" w:cstheme="majorBidi"/>
                <w:lang w:bidi="ar-EG"/>
              </w:rPr>
              <w:t xml:space="preserve">Translation as </w:t>
            </w:r>
            <w:r w:rsidRPr="008971E4">
              <w:rPr>
                <w:rFonts w:asciiTheme="majorBidi" w:hAnsiTheme="majorBidi" w:cstheme="majorBidi"/>
                <w:b/>
                <w:bCs/>
                <w:lang w:bidi="ar-EG"/>
              </w:rPr>
              <w:t>Languaging</w:t>
            </w:r>
            <w:r w:rsidRPr="008971E4">
              <w:rPr>
                <w:rFonts w:asciiTheme="majorBidi" w:hAnsiTheme="majorBidi" w:cstheme="majorBidi"/>
                <w:lang w:bidi="ar-EG"/>
              </w:rPr>
              <w:t>.</w:t>
            </w:r>
          </w:p>
        </w:tc>
        <w:tc>
          <w:tcPr>
            <w:tcW w:w="1343" w:type="dxa"/>
            <w:tcBorders>
              <w:left w:val="single" w:sz="8" w:space="0" w:color="auto"/>
              <w:bottom w:val="single" w:sz="8" w:space="0" w:color="auto"/>
              <w:right w:val="single" w:sz="12" w:space="0" w:color="auto"/>
            </w:tcBorders>
            <w:vAlign w:val="center"/>
          </w:tcPr>
          <w:p w14:paraId="0CE5928F" w14:textId="77777777" w:rsidR="00B551E6" w:rsidRPr="00DE07AD" w:rsidRDefault="00B551E6" w:rsidP="00B551E6">
            <w:pPr>
              <w:jc w:val="center"/>
              <w:rPr>
                <w:rFonts w:asciiTheme="majorBidi" w:hAnsiTheme="majorBidi" w:cstheme="majorBidi"/>
              </w:rPr>
            </w:pPr>
            <w:r>
              <w:rPr>
                <w:rFonts w:asciiTheme="majorBidi" w:hAnsiTheme="majorBidi" w:cstheme="majorBidi"/>
              </w:rPr>
              <w:t>9</w:t>
            </w:r>
          </w:p>
        </w:tc>
      </w:tr>
      <w:tr w:rsidR="003B2E79" w:rsidRPr="005D2DDD" w14:paraId="17EC80CA"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2AC43B0" w14:textId="77777777"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5AD6444" w14:textId="77777777" w:rsidR="003B2E79" w:rsidRPr="005D2DDD" w:rsidRDefault="00B551E6" w:rsidP="003B2E79">
            <w:pPr>
              <w:bidi/>
              <w:jc w:val="center"/>
              <w:rPr>
                <w:rFonts w:asciiTheme="majorBidi" w:hAnsiTheme="majorBidi" w:cstheme="majorBidi"/>
                <w:rtl/>
              </w:rPr>
            </w:pPr>
            <w:r>
              <w:rPr>
                <w:rFonts w:asciiTheme="majorBidi" w:hAnsiTheme="majorBidi" w:cstheme="majorBidi"/>
              </w:rPr>
              <w:t>45</w:t>
            </w:r>
          </w:p>
        </w:tc>
      </w:tr>
    </w:tbl>
    <w:p w14:paraId="67157110" w14:textId="77777777" w:rsidR="00636783" w:rsidRDefault="00636783" w:rsidP="008B5913">
      <w:pPr>
        <w:rPr>
          <w:b/>
          <w:bCs/>
          <w:sz w:val="26"/>
          <w:szCs w:val="26"/>
        </w:rPr>
      </w:pPr>
    </w:p>
    <w:p w14:paraId="3C9F6F0B" w14:textId="77777777"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p>
    <w:p w14:paraId="4B73D8FB" w14:textId="77777777"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08"/>
        <w:gridCol w:w="3870"/>
        <w:gridCol w:w="2351"/>
        <w:gridCol w:w="2296"/>
      </w:tblGrid>
      <w:tr w:rsidR="009C77F0" w:rsidRPr="005D2DDD" w14:paraId="1AA0BB74"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3657E2CF" w14:textId="77777777"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64A4FFEE" w14:textId="77777777"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28FB3A69" w14:textId="77777777"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TeachingStrategies</w:t>
            </w:r>
          </w:p>
        </w:tc>
        <w:tc>
          <w:tcPr>
            <w:tcW w:w="1193" w:type="pct"/>
            <w:tcBorders>
              <w:bottom w:val="single" w:sz="8" w:space="0" w:color="auto"/>
            </w:tcBorders>
            <w:shd w:val="clear" w:color="auto" w:fill="B8CCE4" w:themeFill="accent1" w:themeFillTint="66"/>
            <w:vAlign w:val="center"/>
          </w:tcPr>
          <w:p w14:paraId="48FC85AB" w14:textId="77777777"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AssessmentMethods</w:t>
            </w:r>
          </w:p>
        </w:tc>
      </w:tr>
      <w:tr w:rsidR="009C77F0" w:rsidRPr="005D2DDD" w14:paraId="1FEE886F"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23440BD0"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485E6A9" w14:textId="77777777"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785DCE" w:rsidRPr="005D2DDD" w14:paraId="3C07FC2A" w14:textId="77777777" w:rsidTr="00785DCE">
        <w:tc>
          <w:tcPr>
            <w:tcW w:w="446" w:type="pct"/>
            <w:tcBorders>
              <w:top w:val="single" w:sz="4" w:space="0" w:color="auto"/>
              <w:bottom w:val="dashSmallGap" w:sz="4" w:space="0" w:color="auto"/>
            </w:tcBorders>
            <w:vAlign w:val="center"/>
          </w:tcPr>
          <w:p w14:paraId="1CF4D627" w14:textId="77777777" w:rsidR="00785DCE" w:rsidRPr="00C76B1F" w:rsidRDefault="00785DCE" w:rsidP="009C77F0">
            <w:pPr>
              <w:jc w:val="center"/>
              <w:rPr>
                <w:rFonts w:asciiTheme="majorBidi" w:hAnsiTheme="majorBidi" w:cstheme="majorBidi"/>
              </w:rPr>
            </w:pPr>
            <w:r w:rsidRPr="00C76B1F">
              <w:rPr>
                <w:rFonts w:asciiTheme="majorBidi" w:hAnsiTheme="majorBidi" w:cstheme="majorBidi"/>
              </w:rPr>
              <w:t>1.1</w:t>
            </w:r>
          </w:p>
        </w:tc>
        <w:tc>
          <w:tcPr>
            <w:tcW w:w="2088" w:type="pct"/>
            <w:tcBorders>
              <w:top w:val="single" w:sz="4" w:space="0" w:color="auto"/>
              <w:bottom w:val="dashSmallGap" w:sz="4" w:space="0" w:color="auto"/>
            </w:tcBorders>
          </w:tcPr>
          <w:p w14:paraId="77C8691C" w14:textId="77777777" w:rsidR="00785DCE" w:rsidRPr="008971E4" w:rsidRDefault="00785DCE" w:rsidP="00785DCE">
            <w:pPr>
              <w:rPr>
                <w:rFonts w:asciiTheme="majorBidi" w:hAnsiTheme="majorBidi" w:cstheme="majorBidi"/>
              </w:rPr>
            </w:pPr>
            <w:r w:rsidRPr="008971E4">
              <w:rPr>
                <w:rFonts w:asciiTheme="majorBidi" w:hAnsiTheme="majorBidi" w:cstheme="majorBidi"/>
              </w:rPr>
              <w:t xml:space="preserve">Translate texts from Arabic into English or vice versa choosing appropriate words and structures to </w:t>
            </w:r>
            <w:r w:rsidRPr="008971E4">
              <w:rPr>
                <w:rFonts w:asciiTheme="majorBidi" w:hAnsiTheme="majorBidi" w:cstheme="majorBidi"/>
              </w:rPr>
              <w:lastRenderedPageBreak/>
              <w:t>capture different types of meaning, and to suit various text types.</w:t>
            </w:r>
          </w:p>
        </w:tc>
        <w:tc>
          <w:tcPr>
            <w:tcW w:w="1273" w:type="pct"/>
            <w:tcBorders>
              <w:top w:val="single" w:sz="4" w:space="0" w:color="auto"/>
              <w:bottom w:val="dashSmallGap" w:sz="4" w:space="0" w:color="auto"/>
            </w:tcBorders>
          </w:tcPr>
          <w:p w14:paraId="5E755A4B" w14:textId="77777777" w:rsidR="00785DCE" w:rsidRPr="008971E4" w:rsidRDefault="00785DCE" w:rsidP="00785DCE">
            <w:pPr>
              <w:rPr>
                <w:rFonts w:asciiTheme="majorBidi" w:hAnsiTheme="majorBidi" w:cstheme="majorBidi"/>
              </w:rPr>
            </w:pPr>
            <w:r w:rsidRPr="008971E4">
              <w:rPr>
                <w:rFonts w:asciiTheme="majorBidi" w:hAnsiTheme="majorBidi" w:cstheme="majorBidi"/>
              </w:rPr>
              <w:lastRenderedPageBreak/>
              <w:t>Mixed methods, lecturing, class discussion, individual and class tasks</w:t>
            </w:r>
          </w:p>
        </w:tc>
        <w:tc>
          <w:tcPr>
            <w:tcW w:w="1193" w:type="pct"/>
            <w:tcBorders>
              <w:top w:val="single" w:sz="4" w:space="0" w:color="auto"/>
              <w:bottom w:val="dashSmallGap" w:sz="4" w:space="0" w:color="auto"/>
            </w:tcBorders>
          </w:tcPr>
          <w:p w14:paraId="5715EAA7" w14:textId="77777777" w:rsidR="00785DCE" w:rsidRPr="008971E4" w:rsidRDefault="00785DCE" w:rsidP="00785DCE">
            <w:pPr>
              <w:rPr>
                <w:rFonts w:asciiTheme="majorBidi" w:hAnsiTheme="majorBidi" w:cstheme="majorBidi"/>
              </w:rPr>
            </w:pPr>
            <w:r w:rsidRPr="008971E4">
              <w:rPr>
                <w:rFonts w:asciiTheme="majorBidi" w:hAnsiTheme="majorBidi" w:cstheme="majorBidi"/>
              </w:rPr>
              <w:t xml:space="preserve">Traditional tests  and quizzes </w:t>
            </w:r>
          </w:p>
          <w:p w14:paraId="7ED7E8B9" w14:textId="77777777" w:rsidR="00785DCE" w:rsidRPr="008971E4" w:rsidRDefault="00785DCE" w:rsidP="00785DCE">
            <w:pPr>
              <w:rPr>
                <w:rFonts w:asciiTheme="majorBidi" w:hAnsiTheme="majorBidi" w:cstheme="majorBidi"/>
              </w:rPr>
            </w:pPr>
          </w:p>
        </w:tc>
      </w:tr>
      <w:tr w:rsidR="00785DCE" w:rsidRPr="005D2DDD" w14:paraId="3953298F" w14:textId="77777777" w:rsidTr="00785DCE">
        <w:tc>
          <w:tcPr>
            <w:tcW w:w="446" w:type="pct"/>
            <w:tcBorders>
              <w:top w:val="dashSmallGap" w:sz="4" w:space="0" w:color="auto"/>
              <w:bottom w:val="dashSmallGap" w:sz="4" w:space="0" w:color="auto"/>
            </w:tcBorders>
            <w:vAlign w:val="center"/>
          </w:tcPr>
          <w:p w14:paraId="1961B3F2" w14:textId="77777777" w:rsidR="00785DCE" w:rsidRPr="00C76B1F" w:rsidRDefault="00785DCE" w:rsidP="009C77F0">
            <w:pPr>
              <w:jc w:val="center"/>
              <w:rPr>
                <w:rFonts w:asciiTheme="majorBidi" w:hAnsiTheme="majorBidi" w:cstheme="majorBidi"/>
              </w:rPr>
            </w:pPr>
            <w:r w:rsidRPr="00C76B1F">
              <w:rPr>
                <w:rFonts w:asciiTheme="majorBidi" w:hAnsiTheme="majorBidi" w:cstheme="majorBidi"/>
              </w:rPr>
              <w:t>1.2</w:t>
            </w:r>
          </w:p>
        </w:tc>
        <w:tc>
          <w:tcPr>
            <w:tcW w:w="2088" w:type="pct"/>
            <w:tcBorders>
              <w:top w:val="dashSmallGap" w:sz="4" w:space="0" w:color="auto"/>
              <w:bottom w:val="dashSmallGap" w:sz="4" w:space="0" w:color="auto"/>
            </w:tcBorders>
          </w:tcPr>
          <w:p w14:paraId="544118D7" w14:textId="77777777" w:rsidR="00785DCE" w:rsidRPr="008971E4" w:rsidRDefault="00785DCE" w:rsidP="00785DCE">
            <w:pPr>
              <w:rPr>
                <w:rFonts w:asciiTheme="majorBidi" w:hAnsiTheme="majorBidi" w:cstheme="majorBidi"/>
              </w:rPr>
            </w:pPr>
            <w:r w:rsidRPr="008971E4">
              <w:rPr>
                <w:rFonts w:asciiTheme="majorBidi" w:hAnsiTheme="majorBidi" w:cstheme="majorBidi"/>
              </w:rPr>
              <w:t>Define translation and explain the fundamental ideas, concepts, terms and approaches of translation and translation studies.</w:t>
            </w:r>
          </w:p>
        </w:tc>
        <w:tc>
          <w:tcPr>
            <w:tcW w:w="1273" w:type="pct"/>
            <w:tcBorders>
              <w:top w:val="dashSmallGap" w:sz="4" w:space="0" w:color="auto"/>
              <w:bottom w:val="dashSmallGap" w:sz="4" w:space="0" w:color="auto"/>
            </w:tcBorders>
          </w:tcPr>
          <w:p w14:paraId="6062C659" w14:textId="77777777" w:rsidR="00785DCE" w:rsidRPr="008971E4" w:rsidRDefault="00785DCE" w:rsidP="00785DCE">
            <w:pPr>
              <w:rPr>
                <w:rFonts w:asciiTheme="majorBidi" w:hAnsiTheme="majorBidi" w:cstheme="majorBidi"/>
              </w:rPr>
            </w:pPr>
            <w:r w:rsidRPr="008971E4">
              <w:rPr>
                <w:rFonts w:asciiTheme="majorBidi" w:hAnsiTheme="majorBidi" w:cstheme="majorBidi"/>
              </w:rPr>
              <w:t>Mixed methods, lecturing, class discussion, individual and class tasks</w:t>
            </w:r>
          </w:p>
        </w:tc>
        <w:tc>
          <w:tcPr>
            <w:tcW w:w="1193" w:type="pct"/>
            <w:tcBorders>
              <w:top w:val="dashSmallGap" w:sz="4" w:space="0" w:color="auto"/>
              <w:bottom w:val="dashSmallGap" w:sz="4" w:space="0" w:color="auto"/>
            </w:tcBorders>
          </w:tcPr>
          <w:p w14:paraId="486020CB" w14:textId="77777777" w:rsidR="00785DCE" w:rsidRPr="008971E4" w:rsidRDefault="00785DCE" w:rsidP="00785DCE">
            <w:pPr>
              <w:rPr>
                <w:rFonts w:asciiTheme="majorBidi" w:hAnsiTheme="majorBidi" w:cstheme="majorBidi"/>
              </w:rPr>
            </w:pPr>
            <w:r w:rsidRPr="008971E4">
              <w:rPr>
                <w:rFonts w:asciiTheme="majorBidi" w:hAnsiTheme="majorBidi" w:cstheme="majorBidi"/>
              </w:rPr>
              <w:t>Quizzes and tests</w:t>
            </w:r>
          </w:p>
          <w:p w14:paraId="2AD6EB22" w14:textId="77777777" w:rsidR="00785DCE" w:rsidRPr="008971E4" w:rsidRDefault="00785DCE" w:rsidP="00785DCE">
            <w:pPr>
              <w:rPr>
                <w:rFonts w:asciiTheme="majorBidi" w:hAnsiTheme="majorBidi" w:cstheme="majorBidi"/>
              </w:rPr>
            </w:pPr>
            <w:r w:rsidRPr="008971E4">
              <w:rPr>
                <w:rFonts w:asciiTheme="majorBidi" w:hAnsiTheme="majorBidi" w:cstheme="majorBidi"/>
              </w:rPr>
              <w:t>Midterms and finals</w:t>
            </w:r>
          </w:p>
          <w:p w14:paraId="12073399" w14:textId="77777777" w:rsidR="00785DCE" w:rsidRPr="008971E4" w:rsidRDefault="00785DCE" w:rsidP="00785DCE">
            <w:pPr>
              <w:rPr>
                <w:rFonts w:asciiTheme="majorBidi" w:hAnsiTheme="majorBidi" w:cstheme="majorBidi"/>
              </w:rPr>
            </w:pPr>
          </w:p>
        </w:tc>
      </w:tr>
      <w:tr w:rsidR="00785DCE" w:rsidRPr="005D2DDD" w14:paraId="36E824CD" w14:textId="77777777" w:rsidTr="00785DCE">
        <w:tc>
          <w:tcPr>
            <w:tcW w:w="446" w:type="pct"/>
            <w:tcBorders>
              <w:top w:val="dashSmallGap" w:sz="4" w:space="0" w:color="auto"/>
              <w:bottom w:val="single" w:sz="8" w:space="0" w:color="auto"/>
            </w:tcBorders>
            <w:vAlign w:val="center"/>
          </w:tcPr>
          <w:p w14:paraId="466E1689" w14:textId="77777777" w:rsidR="00785DCE" w:rsidRPr="00C76B1F" w:rsidRDefault="00785DCE" w:rsidP="009C77F0">
            <w:pPr>
              <w:jc w:val="center"/>
              <w:rPr>
                <w:rFonts w:asciiTheme="majorBidi" w:hAnsiTheme="majorBidi" w:cstheme="majorBidi"/>
              </w:rPr>
            </w:pPr>
            <w:r>
              <w:rPr>
                <w:rFonts w:asciiTheme="majorBidi" w:hAnsiTheme="majorBidi" w:cstheme="majorBidi"/>
              </w:rPr>
              <w:t>1.3</w:t>
            </w:r>
          </w:p>
        </w:tc>
        <w:tc>
          <w:tcPr>
            <w:tcW w:w="2088" w:type="pct"/>
            <w:tcBorders>
              <w:top w:val="dashSmallGap" w:sz="4" w:space="0" w:color="auto"/>
              <w:bottom w:val="single" w:sz="8" w:space="0" w:color="auto"/>
            </w:tcBorders>
          </w:tcPr>
          <w:p w14:paraId="08635978" w14:textId="77777777" w:rsidR="00785DCE" w:rsidRPr="008971E4" w:rsidRDefault="00785DCE" w:rsidP="00785DCE">
            <w:pPr>
              <w:rPr>
                <w:rFonts w:asciiTheme="majorBidi" w:hAnsiTheme="majorBidi" w:cstheme="majorBidi"/>
              </w:rPr>
            </w:pPr>
            <w:r w:rsidRPr="008971E4">
              <w:rPr>
                <w:rFonts w:asciiTheme="majorBidi" w:hAnsiTheme="majorBidi" w:cstheme="majorBidi"/>
              </w:rPr>
              <w:t>Discuss translation from a variety of perspectives (linguistic, social, cultural, semantic, pragmatic, lexical, grammatical, etc.).</w:t>
            </w:r>
          </w:p>
        </w:tc>
        <w:tc>
          <w:tcPr>
            <w:tcW w:w="1273" w:type="pct"/>
            <w:tcBorders>
              <w:top w:val="dashSmallGap" w:sz="4" w:space="0" w:color="auto"/>
              <w:bottom w:val="single" w:sz="8" w:space="0" w:color="auto"/>
            </w:tcBorders>
          </w:tcPr>
          <w:p w14:paraId="666BFFF2" w14:textId="77777777" w:rsidR="00785DCE" w:rsidRPr="008971E4" w:rsidRDefault="00785DCE" w:rsidP="00785DCE">
            <w:pPr>
              <w:rPr>
                <w:rFonts w:asciiTheme="majorBidi" w:hAnsiTheme="majorBidi" w:cstheme="majorBidi"/>
              </w:rPr>
            </w:pPr>
            <w:r w:rsidRPr="008971E4">
              <w:rPr>
                <w:rFonts w:asciiTheme="majorBidi" w:hAnsiTheme="majorBidi" w:cstheme="majorBidi"/>
              </w:rPr>
              <w:t>Mixed methods, lecturing, class discussion, individual and class tasks</w:t>
            </w:r>
          </w:p>
        </w:tc>
        <w:tc>
          <w:tcPr>
            <w:tcW w:w="1193" w:type="pct"/>
            <w:tcBorders>
              <w:top w:val="dashSmallGap" w:sz="4" w:space="0" w:color="auto"/>
              <w:bottom w:val="single" w:sz="8" w:space="0" w:color="auto"/>
            </w:tcBorders>
          </w:tcPr>
          <w:p w14:paraId="5846DF53" w14:textId="77777777" w:rsidR="00785DCE" w:rsidRPr="008971E4" w:rsidRDefault="00785DCE" w:rsidP="00785DCE">
            <w:pPr>
              <w:rPr>
                <w:rFonts w:asciiTheme="majorBidi" w:hAnsiTheme="majorBidi" w:cstheme="majorBidi"/>
              </w:rPr>
            </w:pPr>
            <w:r w:rsidRPr="008971E4">
              <w:rPr>
                <w:rFonts w:asciiTheme="majorBidi" w:hAnsiTheme="majorBidi" w:cstheme="majorBidi"/>
              </w:rPr>
              <w:t>-Homework assignments.</w:t>
            </w:r>
          </w:p>
          <w:p w14:paraId="31F24905" w14:textId="77777777" w:rsidR="00785DCE" w:rsidRPr="008971E4" w:rsidRDefault="00785DCE" w:rsidP="00785DCE">
            <w:pPr>
              <w:rPr>
                <w:rFonts w:asciiTheme="majorBidi" w:hAnsiTheme="majorBidi" w:cstheme="majorBidi"/>
              </w:rPr>
            </w:pPr>
            <w:r w:rsidRPr="008971E4">
              <w:rPr>
                <w:rFonts w:asciiTheme="majorBidi" w:hAnsiTheme="majorBidi" w:cstheme="majorBidi"/>
              </w:rPr>
              <w:t>-Midterm and final exams.</w:t>
            </w:r>
          </w:p>
        </w:tc>
      </w:tr>
      <w:tr w:rsidR="00785DCE" w:rsidRPr="005D2DDD" w14:paraId="19C50FC1" w14:textId="77777777" w:rsidTr="00785DCE">
        <w:tc>
          <w:tcPr>
            <w:tcW w:w="446" w:type="pct"/>
            <w:tcBorders>
              <w:top w:val="dashSmallGap" w:sz="4" w:space="0" w:color="auto"/>
              <w:bottom w:val="single" w:sz="8" w:space="0" w:color="auto"/>
            </w:tcBorders>
            <w:vAlign w:val="center"/>
          </w:tcPr>
          <w:p w14:paraId="02D89A1A" w14:textId="77777777" w:rsidR="00785DCE" w:rsidRDefault="00785DCE" w:rsidP="009C77F0">
            <w:pPr>
              <w:jc w:val="center"/>
              <w:rPr>
                <w:rFonts w:asciiTheme="majorBidi" w:hAnsiTheme="majorBidi" w:cstheme="majorBidi"/>
              </w:rPr>
            </w:pPr>
            <w:r>
              <w:rPr>
                <w:rFonts w:asciiTheme="majorBidi" w:hAnsiTheme="majorBidi" w:cstheme="majorBidi"/>
              </w:rPr>
              <w:t>1.4</w:t>
            </w:r>
          </w:p>
        </w:tc>
        <w:tc>
          <w:tcPr>
            <w:tcW w:w="2088" w:type="pct"/>
            <w:tcBorders>
              <w:top w:val="dashSmallGap" w:sz="4" w:space="0" w:color="auto"/>
              <w:bottom w:val="single" w:sz="8" w:space="0" w:color="auto"/>
            </w:tcBorders>
            <w:vAlign w:val="center"/>
          </w:tcPr>
          <w:p w14:paraId="4A9C91D0" w14:textId="77777777" w:rsidR="00785DCE" w:rsidRPr="008971E4" w:rsidRDefault="00785DCE" w:rsidP="00785DCE">
            <w:pPr>
              <w:rPr>
                <w:rFonts w:asciiTheme="majorBidi" w:hAnsiTheme="majorBidi" w:cstheme="majorBidi"/>
              </w:rPr>
            </w:pPr>
            <w:r w:rsidRPr="008971E4">
              <w:rPr>
                <w:rFonts w:asciiTheme="majorBidi" w:hAnsiTheme="majorBidi" w:cstheme="majorBidi"/>
              </w:rPr>
              <w:t>Discuss the qualities of a good translator.</w:t>
            </w:r>
          </w:p>
        </w:tc>
        <w:tc>
          <w:tcPr>
            <w:tcW w:w="1273" w:type="pct"/>
            <w:tcBorders>
              <w:top w:val="dashSmallGap" w:sz="4" w:space="0" w:color="auto"/>
              <w:bottom w:val="single" w:sz="8" w:space="0" w:color="auto"/>
            </w:tcBorders>
          </w:tcPr>
          <w:p w14:paraId="7392C582" w14:textId="77777777" w:rsidR="00785DCE" w:rsidRPr="008971E4" w:rsidRDefault="00785DCE" w:rsidP="00785DCE">
            <w:pPr>
              <w:rPr>
                <w:rFonts w:asciiTheme="majorBidi" w:hAnsiTheme="majorBidi" w:cstheme="majorBidi"/>
              </w:rPr>
            </w:pPr>
            <w:r w:rsidRPr="008971E4">
              <w:rPr>
                <w:rFonts w:asciiTheme="majorBidi" w:hAnsiTheme="majorBidi" w:cstheme="majorBidi"/>
              </w:rPr>
              <w:t>Mixed methods, lecturing, class discussion, individual and class tasks</w:t>
            </w:r>
          </w:p>
        </w:tc>
        <w:tc>
          <w:tcPr>
            <w:tcW w:w="1193" w:type="pct"/>
            <w:tcBorders>
              <w:top w:val="dashSmallGap" w:sz="4" w:space="0" w:color="auto"/>
              <w:bottom w:val="single" w:sz="8" w:space="0" w:color="auto"/>
            </w:tcBorders>
          </w:tcPr>
          <w:p w14:paraId="60B0011D" w14:textId="77777777" w:rsidR="00785DCE" w:rsidRPr="008971E4" w:rsidRDefault="00785DCE" w:rsidP="00785DCE">
            <w:pPr>
              <w:rPr>
                <w:rFonts w:asciiTheme="majorBidi" w:hAnsiTheme="majorBidi" w:cstheme="majorBidi"/>
              </w:rPr>
            </w:pPr>
            <w:r w:rsidRPr="008971E4">
              <w:rPr>
                <w:rFonts w:asciiTheme="majorBidi" w:hAnsiTheme="majorBidi" w:cstheme="majorBidi"/>
              </w:rPr>
              <w:t>-Homework assignments.</w:t>
            </w:r>
          </w:p>
          <w:p w14:paraId="5B279D29" w14:textId="77777777" w:rsidR="00785DCE" w:rsidRPr="008971E4" w:rsidRDefault="00785DCE" w:rsidP="00785DCE">
            <w:pPr>
              <w:rPr>
                <w:rFonts w:asciiTheme="majorBidi" w:hAnsiTheme="majorBidi" w:cstheme="majorBidi"/>
              </w:rPr>
            </w:pPr>
            <w:r w:rsidRPr="008971E4">
              <w:rPr>
                <w:rFonts w:asciiTheme="majorBidi" w:hAnsiTheme="majorBidi" w:cstheme="majorBidi"/>
              </w:rPr>
              <w:t>-Midterm and final exams.</w:t>
            </w:r>
          </w:p>
        </w:tc>
      </w:tr>
      <w:tr w:rsidR="009C77F0" w:rsidRPr="005D2DDD" w14:paraId="55EAC7F8"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37FA1B2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10EFADCA" w14:textId="77777777" w:rsidR="009C77F0" w:rsidRPr="00C76B1F" w:rsidRDefault="009C77F0" w:rsidP="009C77F0">
            <w:pPr>
              <w:rPr>
                <w:b/>
                <w:bCs/>
              </w:rPr>
            </w:pPr>
            <w:r w:rsidRPr="00C76B1F">
              <w:rPr>
                <w:b/>
                <w:bCs/>
              </w:rPr>
              <w:t>Skills</w:t>
            </w:r>
          </w:p>
        </w:tc>
      </w:tr>
      <w:tr w:rsidR="00785DCE" w:rsidRPr="005D2DDD" w14:paraId="767FFE57" w14:textId="77777777" w:rsidTr="00785DCE">
        <w:tc>
          <w:tcPr>
            <w:tcW w:w="446" w:type="pct"/>
            <w:tcBorders>
              <w:top w:val="single" w:sz="4" w:space="0" w:color="auto"/>
              <w:bottom w:val="dashSmallGap" w:sz="4" w:space="0" w:color="auto"/>
            </w:tcBorders>
            <w:vAlign w:val="center"/>
          </w:tcPr>
          <w:p w14:paraId="2B0647AB" w14:textId="77777777" w:rsidR="00785DCE" w:rsidRPr="00C76B1F" w:rsidRDefault="00785DCE" w:rsidP="009C77F0">
            <w:pPr>
              <w:jc w:val="center"/>
              <w:rPr>
                <w:rFonts w:asciiTheme="majorBidi" w:hAnsiTheme="majorBidi" w:cstheme="majorBidi"/>
              </w:rPr>
            </w:pPr>
            <w:r w:rsidRPr="00C76B1F">
              <w:rPr>
                <w:rFonts w:asciiTheme="majorBidi" w:hAnsiTheme="majorBidi" w:cstheme="majorBidi"/>
              </w:rPr>
              <w:t>2.1</w:t>
            </w:r>
          </w:p>
        </w:tc>
        <w:tc>
          <w:tcPr>
            <w:tcW w:w="2088" w:type="pct"/>
            <w:tcBorders>
              <w:top w:val="single" w:sz="4" w:space="0" w:color="auto"/>
              <w:bottom w:val="dashSmallGap" w:sz="4" w:space="0" w:color="auto"/>
            </w:tcBorders>
          </w:tcPr>
          <w:p w14:paraId="2AF8250B" w14:textId="77777777" w:rsidR="00785DCE" w:rsidRPr="008971E4" w:rsidRDefault="00785DCE" w:rsidP="00785DCE">
            <w:pPr>
              <w:rPr>
                <w:rFonts w:asciiTheme="majorBidi" w:hAnsiTheme="majorBidi" w:cstheme="majorBidi"/>
              </w:rPr>
            </w:pPr>
            <w:r w:rsidRPr="008971E4">
              <w:rPr>
                <w:rFonts w:asciiTheme="majorBidi" w:hAnsiTheme="majorBidi" w:cstheme="majorBidi"/>
              </w:rPr>
              <w:t>Identify translation problems on different levels of language and discuss solutions, applying relevant theories.</w:t>
            </w:r>
          </w:p>
        </w:tc>
        <w:tc>
          <w:tcPr>
            <w:tcW w:w="1273" w:type="pct"/>
            <w:tcBorders>
              <w:top w:val="single" w:sz="4" w:space="0" w:color="auto"/>
              <w:bottom w:val="dashSmallGap" w:sz="4" w:space="0" w:color="auto"/>
            </w:tcBorders>
          </w:tcPr>
          <w:p w14:paraId="0CB1DA23"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-Lectures</w:t>
            </w:r>
          </w:p>
          <w:p w14:paraId="1E0A1A9A"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 xml:space="preserve">-Class work, </w:t>
            </w:r>
          </w:p>
          <w:p w14:paraId="04AB4E08" w14:textId="77777777" w:rsidR="00785DCE" w:rsidRPr="008971E4" w:rsidRDefault="00785DCE" w:rsidP="00785DCE">
            <w:pPr>
              <w:rPr>
                <w:rFonts w:asciiTheme="majorBidi" w:hAnsiTheme="majorBidi" w:cstheme="majorBidi"/>
              </w:rPr>
            </w:pPr>
            <w:r w:rsidRPr="008971E4">
              <w:rPr>
                <w:rFonts w:asciiTheme="majorBidi" w:hAnsiTheme="majorBidi" w:cstheme="majorBidi"/>
              </w:rPr>
              <w:t>-discussion</w:t>
            </w:r>
          </w:p>
        </w:tc>
        <w:tc>
          <w:tcPr>
            <w:tcW w:w="1193" w:type="pct"/>
            <w:tcBorders>
              <w:top w:val="single" w:sz="4" w:space="0" w:color="auto"/>
              <w:bottom w:val="dashSmallGap" w:sz="4" w:space="0" w:color="auto"/>
            </w:tcBorders>
          </w:tcPr>
          <w:p w14:paraId="3ADD3258"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-Homework assignments.</w:t>
            </w:r>
          </w:p>
          <w:p w14:paraId="52E11E9A"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-Midterm and final exams.</w:t>
            </w:r>
          </w:p>
          <w:p w14:paraId="215FE279" w14:textId="77777777" w:rsidR="00785DCE" w:rsidRPr="008971E4" w:rsidRDefault="00785DCE" w:rsidP="00785DCE">
            <w:pPr>
              <w:rPr>
                <w:rFonts w:asciiTheme="majorBidi" w:hAnsiTheme="majorBidi" w:cstheme="majorBidi"/>
              </w:rPr>
            </w:pPr>
          </w:p>
        </w:tc>
      </w:tr>
      <w:tr w:rsidR="00785DCE" w:rsidRPr="005D2DDD" w14:paraId="5CF536EF" w14:textId="77777777" w:rsidTr="00785DCE">
        <w:tc>
          <w:tcPr>
            <w:tcW w:w="446" w:type="pct"/>
            <w:tcBorders>
              <w:top w:val="dashSmallGap" w:sz="4" w:space="0" w:color="auto"/>
              <w:bottom w:val="dashSmallGap" w:sz="4" w:space="0" w:color="auto"/>
            </w:tcBorders>
            <w:vAlign w:val="center"/>
          </w:tcPr>
          <w:p w14:paraId="274D4D43" w14:textId="77777777" w:rsidR="00785DCE" w:rsidRPr="00C76B1F" w:rsidRDefault="00785DCE" w:rsidP="009C77F0">
            <w:pPr>
              <w:jc w:val="center"/>
              <w:rPr>
                <w:rFonts w:asciiTheme="majorBidi" w:hAnsiTheme="majorBidi" w:cstheme="majorBidi"/>
              </w:rPr>
            </w:pPr>
            <w:r w:rsidRPr="00C76B1F">
              <w:rPr>
                <w:rFonts w:asciiTheme="majorBidi" w:hAnsiTheme="majorBidi" w:cstheme="majorBidi"/>
              </w:rPr>
              <w:t>2.2</w:t>
            </w:r>
          </w:p>
        </w:tc>
        <w:tc>
          <w:tcPr>
            <w:tcW w:w="2088" w:type="pct"/>
            <w:tcBorders>
              <w:top w:val="dashSmallGap" w:sz="4" w:space="0" w:color="auto"/>
              <w:bottom w:val="dashSmallGap" w:sz="4" w:space="0" w:color="auto"/>
            </w:tcBorders>
          </w:tcPr>
          <w:p w14:paraId="5B99CE57"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Analyze, interpret, and understand the complex interrelationships between texts, and their specific social, political and historical contexts..</w:t>
            </w:r>
          </w:p>
        </w:tc>
        <w:tc>
          <w:tcPr>
            <w:tcW w:w="1273" w:type="pct"/>
            <w:tcBorders>
              <w:top w:val="dashSmallGap" w:sz="4" w:space="0" w:color="auto"/>
              <w:bottom w:val="dashSmallGap" w:sz="4" w:space="0" w:color="auto"/>
            </w:tcBorders>
          </w:tcPr>
          <w:p w14:paraId="368DD8FD"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 xml:space="preserve">-Class work, </w:t>
            </w:r>
          </w:p>
          <w:p w14:paraId="7ACA45A3"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 focus group discussion</w:t>
            </w:r>
          </w:p>
        </w:tc>
        <w:tc>
          <w:tcPr>
            <w:tcW w:w="1193" w:type="pct"/>
            <w:tcBorders>
              <w:top w:val="dashSmallGap" w:sz="4" w:space="0" w:color="auto"/>
              <w:bottom w:val="dashSmallGap" w:sz="4" w:space="0" w:color="auto"/>
            </w:tcBorders>
          </w:tcPr>
          <w:p w14:paraId="3CDE755A"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-Homework assignments.</w:t>
            </w:r>
          </w:p>
          <w:p w14:paraId="3D48D057"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-Midterm and final exams.</w:t>
            </w:r>
          </w:p>
          <w:p w14:paraId="2D6D80DC" w14:textId="77777777" w:rsidR="00785DCE" w:rsidRPr="008971E4" w:rsidRDefault="00785DCE" w:rsidP="00785DCE">
            <w:pPr>
              <w:rPr>
                <w:rFonts w:asciiTheme="majorBidi" w:hAnsiTheme="majorBidi" w:cstheme="majorBidi"/>
                <w:b/>
                <w:bCs/>
              </w:rPr>
            </w:pPr>
            <w:r w:rsidRPr="008971E4">
              <w:rPr>
                <w:rFonts w:asciiTheme="majorBidi" w:hAnsiTheme="majorBidi" w:cstheme="majorBidi"/>
              </w:rPr>
              <w:t>-Quizzes</w:t>
            </w:r>
          </w:p>
        </w:tc>
      </w:tr>
      <w:tr w:rsidR="00785DCE" w:rsidRPr="005D2DDD" w14:paraId="52DF3D01" w14:textId="77777777" w:rsidTr="00785DCE">
        <w:tc>
          <w:tcPr>
            <w:tcW w:w="446" w:type="pct"/>
            <w:tcBorders>
              <w:top w:val="dashSmallGap" w:sz="4" w:space="0" w:color="auto"/>
              <w:bottom w:val="single" w:sz="8" w:space="0" w:color="auto"/>
            </w:tcBorders>
            <w:vAlign w:val="center"/>
          </w:tcPr>
          <w:p w14:paraId="464965CF" w14:textId="77777777" w:rsidR="00785DCE" w:rsidRPr="00C76B1F" w:rsidRDefault="00785DCE" w:rsidP="009C77F0">
            <w:pPr>
              <w:jc w:val="center"/>
              <w:rPr>
                <w:rFonts w:asciiTheme="majorBidi" w:hAnsiTheme="majorBidi" w:cstheme="majorBidi"/>
              </w:rPr>
            </w:pPr>
            <w:r>
              <w:rPr>
                <w:rFonts w:asciiTheme="majorBidi" w:hAnsiTheme="majorBidi" w:cstheme="majorBidi"/>
              </w:rPr>
              <w:t>2.3</w:t>
            </w:r>
          </w:p>
        </w:tc>
        <w:tc>
          <w:tcPr>
            <w:tcW w:w="2088" w:type="pct"/>
            <w:tcBorders>
              <w:top w:val="dashSmallGap" w:sz="4" w:space="0" w:color="auto"/>
              <w:bottom w:val="single" w:sz="8" w:space="0" w:color="auto"/>
            </w:tcBorders>
          </w:tcPr>
          <w:p w14:paraId="08D3A120" w14:textId="77777777" w:rsidR="00785DCE" w:rsidRPr="008971E4" w:rsidRDefault="00785DCE" w:rsidP="00785DCE">
            <w:pPr>
              <w:rPr>
                <w:rFonts w:asciiTheme="majorBidi" w:hAnsiTheme="majorBidi" w:cstheme="majorBidi"/>
              </w:rPr>
            </w:pPr>
            <w:r w:rsidRPr="008971E4">
              <w:rPr>
                <w:rFonts w:asciiTheme="majorBidi" w:hAnsiTheme="majorBidi" w:cstheme="majorBidi"/>
              </w:rPr>
              <w:t>View translation as Intertextuality and a process of continuous "Languaging" (see the meaning of both terms).</w:t>
            </w:r>
          </w:p>
        </w:tc>
        <w:tc>
          <w:tcPr>
            <w:tcW w:w="1273" w:type="pct"/>
            <w:tcBorders>
              <w:top w:val="dashSmallGap" w:sz="4" w:space="0" w:color="auto"/>
              <w:bottom w:val="single" w:sz="8" w:space="0" w:color="auto"/>
            </w:tcBorders>
          </w:tcPr>
          <w:p w14:paraId="39D903D2" w14:textId="77777777" w:rsidR="00785DCE" w:rsidRPr="008971E4" w:rsidRDefault="00785DCE" w:rsidP="00785DCE">
            <w:pPr>
              <w:rPr>
                <w:rFonts w:asciiTheme="majorBidi" w:hAnsiTheme="majorBidi" w:cstheme="majorBidi"/>
              </w:rPr>
            </w:pPr>
            <w:r w:rsidRPr="008971E4">
              <w:rPr>
                <w:rFonts w:asciiTheme="majorBidi" w:hAnsiTheme="majorBidi" w:cstheme="majorBidi"/>
              </w:rPr>
              <w:t>- Mixed methods, lecturing, class discussion, individual and class tasks</w:t>
            </w:r>
          </w:p>
        </w:tc>
        <w:tc>
          <w:tcPr>
            <w:tcW w:w="1193" w:type="pct"/>
            <w:tcBorders>
              <w:top w:val="dashSmallGap" w:sz="4" w:space="0" w:color="auto"/>
              <w:bottom w:val="single" w:sz="8" w:space="0" w:color="auto"/>
            </w:tcBorders>
          </w:tcPr>
          <w:p w14:paraId="557455CC"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 Assignments.</w:t>
            </w:r>
          </w:p>
          <w:p w14:paraId="6B0C4A06"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-graded  presentations</w:t>
            </w:r>
          </w:p>
          <w:p w14:paraId="5180BCFE" w14:textId="77777777" w:rsidR="00785DCE" w:rsidRPr="008971E4" w:rsidRDefault="00785DCE" w:rsidP="00785DCE">
            <w:pPr>
              <w:rPr>
                <w:rFonts w:asciiTheme="majorBidi" w:hAnsiTheme="majorBidi" w:cstheme="majorBidi"/>
              </w:rPr>
            </w:pPr>
          </w:p>
        </w:tc>
      </w:tr>
      <w:tr w:rsidR="00785DCE" w:rsidRPr="005D2DDD" w14:paraId="334B4861" w14:textId="77777777" w:rsidTr="00785DCE">
        <w:tc>
          <w:tcPr>
            <w:tcW w:w="446" w:type="pct"/>
            <w:tcBorders>
              <w:top w:val="dashSmallGap" w:sz="4" w:space="0" w:color="auto"/>
              <w:bottom w:val="single" w:sz="8" w:space="0" w:color="auto"/>
            </w:tcBorders>
            <w:vAlign w:val="center"/>
          </w:tcPr>
          <w:p w14:paraId="59343C4F" w14:textId="77777777" w:rsidR="00785DCE" w:rsidRPr="00C76B1F" w:rsidRDefault="00785DCE" w:rsidP="009C77F0">
            <w:pPr>
              <w:jc w:val="center"/>
              <w:rPr>
                <w:rFonts w:asciiTheme="majorBidi" w:hAnsiTheme="majorBidi" w:cstheme="majorBidi"/>
              </w:rPr>
            </w:pPr>
            <w:r>
              <w:rPr>
                <w:rFonts w:asciiTheme="majorBidi" w:hAnsiTheme="majorBidi" w:cstheme="majorBidi"/>
              </w:rPr>
              <w:t>2.4</w:t>
            </w:r>
          </w:p>
        </w:tc>
        <w:tc>
          <w:tcPr>
            <w:tcW w:w="2088" w:type="pct"/>
            <w:tcBorders>
              <w:top w:val="dashSmallGap" w:sz="4" w:space="0" w:color="auto"/>
              <w:bottom w:val="single" w:sz="8" w:space="0" w:color="auto"/>
            </w:tcBorders>
          </w:tcPr>
          <w:p w14:paraId="43FA8096" w14:textId="77777777" w:rsidR="00785DCE" w:rsidRPr="008971E4" w:rsidRDefault="00785DCE" w:rsidP="00785DCE">
            <w:pPr>
              <w:rPr>
                <w:rFonts w:asciiTheme="majorBidi" w:hAnsiTheme="majorBidi" w:cstheme="majorBidi"/>
                <w:lang w:eastAsia="fr-FR"/>
              </w:rPr>
            </w:pPr>
            <w:r w:rsidRPr="008971E4">
              <w:rPr>
                <w:rFonts w:asciiTheme="majorBidi" w:hAnsiTheme="majorBidi" w:cstheme="majorBidi"/>
              </w:rPr>
              <w:t>Differentiate between genres of writing, understand the formal elements of language use in those genres, and write in the appropriate genres.</w:t>
            </w:r>
          </w:p>
        </w:tc>
        <w:tc>
          <w:tcPr>
            <w:tcW w:w="1273" w:type="pct"/>
            <w:tcBorders>
              <w:top w:val="dashSmallGap" w:sz="4" w:space="0" w:color="auto"/>
              <w:bottom w:val="single" w:sz="8" w:space="0" w:color="auto"/>
            </w:tcBorders>
          </w:tcPr>
          <w:p w14:paraId="7C23C4D1"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-Lectures</w:t>
            </w:r>
          </w:p>
          <w:p w14:paraId="03428D53"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 xml:space="preserve">-Class work, </w:t>
            </w:r>
          </w:p>
          <w:p w14:paraId="2B346552" w14:textId="77777777" w:rsidR="00785DCE" w:rsidRPr="008971E4" w:rsidRDefault="00785DCE" w:rsidP="00785DCE">
            <w:pPr>
              <w:rPr>
                <w:rFonts w:asciiTheme="majorBidi" w:hAnsiTheme="majorBidi" w:cstheme="majorBidi"/>
              </w:rPr>
            </w:pPr>
            <w:r w:rsidRPr="008971E4">
              <w:rPr>
                <w:rFonts w:asciiTheme="majorBidi" w:hAnsiTheme="majorBidi" w:cstheme="majorBidi"/>
              </w:rPr>
              <w:t>-discussion</w:t>
            </w:r>
          </w:p>
        </w:tc>
        <w:tc>
          <w:tcPr>
            <w:tcW w:w="1193" w:type="pct"/>
            <w:tcBorders>
              <w:top w:val="dashSmallGap" w:sz="4" w:space="0" w:color="auto"/>
              <w:bottom w:val="single" w:sz="8" w:space="0" w:color="auto"/>
            </w:tcBorders>
          </w:tcPr>
          <w:p w14:paraId="141FCF2A"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-Homework assignments.</w:t>
            </w:r>
          </w:p>
          <w:p w14:paraId="235B369B"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-Midterm and final exams.</w:t>
            </w:r>
          </w:p>
          <w:p w14:paraId="7D4AA28F" w14:textId="77777777" w:rsidR="00785DCE" w:rsidRPr="008971E4" w:rsidRDefault="00785DCE" w:rsidP="00785DCE">
            <w:pPr>
              <w:ind w:right="43"/>
              <w:rPr>
                <w:rFonts w:asciiTheme="majorBidi" w:hAnsiTheme="majorBidi" w:cstheme="majorBidi"/>
              </w:rPr>
            </w:pPr>
          </w:p>
        </w:tc>
      </w:tr>
      <w:tr w:rsidR="00785DCE" w:rsidRPr="005D2DDD" w14:paraId="630ED801" w14:textId="77777777" w:rsidTr="00785DCE">
        <w:tc>
          <w:tcPr>
            <w:tcW w:w="446" w:type="pct"/>
            <w:tcBorders>
              <w:top w:val="dashSmallGap" w:sz="4" w:space="0" w:color="auto"/>
              <w:bottom w:val="single" w:sz="8" w:space="0" w:color="auto"/>
            </w:tcBorders>
            <w:vAlign w:val="center"/>
          </w:tcPr>
          <w:p w14:paraId="6A247199" w14:textId="77777777" w:rsidR="00785DCE" w:rsidRPr="00C76B1F" w:rsidRDefault="00785DCE" w:rsidP="009C77F0">
            <w:pPr>
              <w:jc w:val="center"/>
              <w:rPr>
                <w:rFonts w:asciiTheme="majorBidi" w:hAnsiTheme="majorBidi" w:cstheme="majorBidi"/>
              </w:rPr>
            </w:pPr>
            <w:r>
              <w:rPr>
                <w:rFonts w:asciiTheme="majorBidi" w:hAnsiTheme="majorBidi" w:cstheme="majorBidi"/>
              </w:rPr>
              <w:t>2.5</w:t>
            </w:r>
          </w:p>
        </w:tc>
        <w:tc>
          <w:tcPr>
            <w:tcW w:w="2088" w:type="pct"/>
            <w:tcBorders>
              <w:top w:val="dashSmallGap" w:sz="4" w:space="0" w:color="auto"/>
              <w:bottom w:val="single" w:sz="8" w:space="0" w:color="auto"/>
            </w:tcBorders>
            <w:vAlign w:val="center"/>
          </w:tcPr>
          <w:p w14:paraId="1326FBE9" w14:textId="77777777" w:rsidR="00785DCE" w:rsidRPr="008971E4" w:rsidRDefault="00785DCE" w:rsidP="00785DCE">
            <w:pPr>
              <w:rPr>
                <w:rFonts w:asciiTheme="majorBidi" w:hAnsiTheme="majorBidi" w:cstheme="majorBidi"/>
                <w:lang w:eastAsia="fr-FR"/>
              </w:rPr>
            </w:pPr>
            <w:r w:rsidRPr="008971E4">
              <w:rPr>
                <w:rFonts w:asciiTheme="majorBidi" w:hAnsiTheme="majorBidi" w:cstheme="majorBidi"/>
                <w:color w:val="000000" w:themeColor="text1"/>
              </w:rPr>
              <w:t xml:space="preserve">Develop various communication skills gained from translation studies and practices. </w:t>
            </w:r>
          </w:p>
        </w:tc>
        <w:tc>
          <w:tcPr>
            <w:tcW w:w="1273" w:type="pct"/>
            <w:tcBorders>
              <w:top w:val="dashSmallGap" w:sz="4" w:space="0" w:color="auto"/>
              <w:bottom w:val="single" w:sz="8" w:space="0" w:color="auto"/>
            </w:tcBorders>
          </w:tcPr>
          <w:p w14:paraId="599AE0C0"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 xml:space="preserve">-Class work, </w:t>
            </w:r>
          </w:p>
          <w:p w14:paraId="25AD0E0D" w14:textId="77777777" w:rsidR="00785DCE" w:rsidRPr="008971E4" w:rsidRDefault="00785DCE" w:rsidP="00785DCE">
            <w:pPr>
              <w:rPr>
                <w:rFonts w:asciiTheme="majorBidi" w:hAnsiTheme="majorBidi" w:cstheme="majorBidi"/>
              </w:rPr>
            </w:pPr>
            <w:r w:rsidRPr="008971E4">
              <w:rPr>
                <w:rFonts w:asciiTheme="majorBidi" w:hAnsiTheme="majorBidi" w:cstheme="majorBidi"/>
              </w:rPr>
              <w:t>- focus group discussion</w:t>
            </w:r>
          </w:p>
        </w:tc>
        <w:tc>
          <w:tcPr>
            <w:tcW w:w="1193" w:type="pct"/>
            <w:tcBorders>
              <w:top w:val="dashSmallGap" w:sz="4" w:space="0" w:color="auto"/>
              <w:bottom w:val="single" w:sz="8" w:space="0" w:color="auto"/>
            </w:tcBorders>
          </w:tcPr>
          <w:p w14:paraId="7B00DC90"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-Homework assignments.</w:t>
            </w:r>
          </w:p>
          <w:p w14:paraId="6B1A8A54"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-Midterm and final exams.</w:t>
            </w:r>
          </w:p>
          <w:p w14:paraId="7439A8D5"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-Quizzes</w:t>
            </w:r>
          </w:p>
        </w:tc>
      </w:tr>
      <w:tr w:rsidR="00785DCE" w:rsidRPr="005D2DDD" w14:paraId="53615014" w14:textId="77777777" w:rsidTr="00785DCE">
        <w:tc>
          <w:tcPr>
            <w:tcW w:w="446" w:type="pct"/>
            <w:tcBorders>
              <w:top w:val="dashSmallGap" w:sz="4" w:space="0" w:color="auto"/>
              <w:bottom w:val="single" w:sz="8" w:space="0" w:color="auto"/>
            </w:tcBorders>
            <w:vAlign w:val="center"/>
          </w:tcPr>
          <w:p w14:paraId="4B819C78" w14:textId="77777777" w:rsidR="00785DCE" w:rsidRPr="00C76B1F" w:rsidRDefault="00785DCE" w:rsidP="009C77F0">
            <w:pPr>
              <w:jc w:val="center"/>
              <w:rPr>
                <w:rFonts w:asciiTheme="majorBidi" w:hAnsiTheme="majorBidi" w:cstheme="majorBidi"/>
              </w:rPr>
            </w:pPr>
            <w:r>
              <w:rPr>
                <w:rFonts w:asciiTheme="majorBidi" w:hAnsiTheme="majorBidi" w:cstheme="majorBidi"/>
              </w:rPr>
              <w:t>2.6</w:t>
            </w:r>
          </w:p>
        </w:tc>
        <w:tc>
          <w:tcPr>
            <w:tcW w:w="2088" w:type="pct"/>
            <w:tcBorders>
              <w:top w:val="dashSmallGap" w:sz="4" w:space="0" w:color="auto"/>
              <w:bottom w:val="single" w:sz="8" w:space="0" w:color="auto"/>
            </w:tcBorders>
          </w:tcPr>
          <w:p w14:paraId="465C75F8" w14:textId="77777777" w:rsidR="00785DCE" w:rsidRPr="008971E4" w:rsidRDefault="00785DCE" w:rsidP="00785DCE">
            <w:pPr>
              <w:rPr>
                <w:rFonts w:asciiTheme="majorBidi" w:hAnsiTheme="majorBidi" w:cstheme="majorBidi"/>
                <w:lang w:eastAsia="fr-FR"/>
              </w:rPr>
            </w:pPr>
            <w:r w:rsidRPr="008971E4">
              <w:rPr>
                <w:rFonts w:asciiTheme="majorBidi" w:hAnsiTheme="majorBidi" w:cstheme="majorBidi"/>
              </w:rPr>
              <w:t xml:space="preserve">Learn to vary style to suit different contexts. </w:t>
            </w:r>
          </w:p>
        </w:tc>
        <w:tc>
          <w:tcPr>
            <w:tcW w:w="1273" w:type="pct"/>
            <w:tcBorders>
              <w:top w:val="dashSmallGap" w:sz="4" w:space="0" w:color="auto"/>
              <w:bottom w:val="single" w:sz="8" w:space="0" w:color="auto"/>
            </w:tcBorders>
          </w:tcPr>
          <w:p w14:paraId="642684C8" w14:textId="77777777" w:rsidR="00785DCE" w:rsidRPr="008971E4" w:rsidRDefault="00785DCE" w:rsidP="00785DCE">
            <w:pPr>
              <w:rPr>
                <w:rFonts w:asciiTheme="majorBidi" w:hAnsiTheme="majorBidi" w:cstheme="majorBidi"/>
              </w:rPr>
            </w:pPr>
            <w:r w:rsidRPr="008971E4">
              <w:rPr>
                <w:rFonts w:asciiTheme="majorBidi" w:hAnsiTheme="majorBidi" w:cstheme="majorBidi"/>
              </w:rPr>
              <w:t>- Mixed methods, lecturing, class discussion, individual and class tasks</w:t>
            </w:r>
          </w:p>
        </w:tc>
        <w:tc>
          <w:tcPr>
            <w:tcW w:w="1193" w:type="pct"/>
            <w:tcBorders>
              <w:top w:val="dashSmallGap" w:sz="4" w:space="0" w:color="auto"/>
              <w:bottom w:val="single" w:sz="8" w:space="0" w:color="auto"/>
            </w:tcBorders>
          </w:tcPr>
          <w:p w14:paraId="34C0D6C1"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 Assignments.</w:t>
            </w:r>
          </w:p>
          <w:p w14:paraId="64FB8BBE"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-graded  presentations</w:t>
            </w:r>
          </w:p>
          <w:p w14:paraId="212CEBDD" w14:textId="77777777" w:rsidR="00785DCE" w:rsidRPr="008971E4" w:rsidRDefault="00785DCE" w:rsidP="00785DCE">
            <w:pPr>
              <w:ind w:right="43"/>
              <w:rPr>
                <w:rFonts w:asciiTheme="majorBidi" w:hAnsiTheme="majorBidi" w:cstheme="majorBidi"/>
              </w:rPr>
            </w:pPr>
          </w:p>
        </w:tc>
      </w:tr>
      <w:tr w:rsidR="00785DCE" w:rsidRPr="005D2DDD" w14:paraId="3C118A5B" w14:textId="77777777" w:rsidTr="00785DCE">
        <w:tc>
          <w:tcPr>
            <w:tcW w:w="446" w:type="pct"/>
            <w:tcBorders>
              <w:top w:val="dashSmallGap" w:sz="4" w:space="0" w:color="auto"/>
              <w:bottom w:val="single" w:sz="8" w:space="0" w:color="auto"/>
            </w:tcBorders>
            <w:vAlign w:val="center"/>
          </w:tcPr>
          <w:p w14:paraId="574A0474" w14:textId="77777777" w:rsidR="00785DCE" w:rsidRPr="00C76B1F" w:rsidRDefault="00785DCE" w:rsidP="009C77F0">
            <w:pPr>
              <w:jc w:val="center"/>
              <w:rPr>
                <w:rFonts w:asciiTheme="majorBidi" w:hAnsiTheme="majorBidi" w:cstheme="majorBidi"/>
              </w:rPr>
            </w:pPr>
            <w:r>
              <w:rPr>
                <w:rFonts w:asciiTheme="majorBidi" w:hAnsiTheme="majorBidi" w:cstheme="majorBidi"/>
              </w:rPr>
              <w:t>2.7</w:t>
            </w:r>
          </w:p>
        </w:tc>
        <w:tc>
          <w:tcPr>
            <w:tcW w:w="2088" w:type="pct"/>
            <w:tcBorders>
              <w:top w:val="dashSmallGap" w:sz="4" w:space="0" w:color="auto"/>
              <w:bottom w:val="single" w:sz="8" w:space="0" w:color="auto"/>
            </w:tcBorders>
          </w:tcPr>
          <w:p w14:paraId="4D99B347" w14:textId="77777777" w:rsidR="00785DCE" w:rsidRPr="008971E4" w:rsidRDefault="00785DCE" w:rsidP="00785DCE">
            <w:pPr>
              <w:rPr>
                <w:rFonts w:asciiTheme="majorBidi" w:hAnsiTheme="majorBidi" w:cstheme="majorBidi"/>
                <w:lang w:eastAsia="fr-FR"/>
              </w:rPr>
            </w:pPr>
            <w:r w:rsidRPr="008971E4">
              <w:rPr>
                <w:rFonts w:asciiTheme="majorBidi" w:hAnsiTheme="majorBidi" w:cstheme="majorBidi"/>
              </w:rPr>
              <w:t xml:space="preserve">Express how different languages work (languaging). </w:t>
            </w:r>
          </w:p>
        </w:tc>
        <w:tc>
          <w:tcPr>
            <w:tcW w:w="1273" w:type="pct"/>
            <w:tcBorders>
              <w:top w:val="dashSmallGap" w:sz="4" w:space="0" w:color="auto"/>
              <w:bottom w:val="single" w:sz="8" w:space="0" w:color="auto"/>
            </w:tcBorders>
          </w:tcPr>
          <w:p w14:paraId="1C7F7C2B"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-Lectures</w:t>
            </w:r>
          </w:p>
          <w:p w14:paraId="61CB3B23"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 xml:space="preserve">-Class work, </w:t>
            </w:r>
          </w:p>
          <w:p w14:paraId="4CA88C6C" w14:textId="77777777" w:rsidR="00785DCE" w:rsidRPr="008971E4" w:rsidRDefault="00785DCE" w:rsidP="00785DCE">
            <w:pPr>
              <w:rPr>
                <w:rFonts w:asciiTheme="majorBidi" w:hAnsiTheme="majorBidi" w:cstheme="majorBidi"/>
              </w:rPr>
            </w:pPr>
            <w:r w:rsidRPr="008971E4">
              <w:rPr>
                <w:rFonts w:asciiTheme="majorBidi" w:hAnsiTheme="majorBidi" w:cstheme="majorBidi"/>
              </w:rPr>
              <w:t>-discussion</w:t>
            </w:r>
          </w:p>
        </w:tc>
        <w:tc>
          <w:tcPr>
            <w:tcW w:w="1193" w:type="pct"/>
            <w:tcBorders>
              <w:top w:val="dashSmallGap" w:sz="4" w:space="0" w:color="auto"/>
              <w:bottom w:val="single" w:sz="8" w:space="0" w:color="auto"/>
            </w:tcBorders>
          </w:tcPr>
          <w:p w14:paraId="791FFBD9"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-Homework assignments.</w:t>
            </w:r>
          </w:p>
          <w:p w14:paraId="5B0DB442"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-Midterm and final exams.</w:t>
            </w:r>
          </w:p>
          <w:p w14:paraId="37C92EB4" w14:textId="77777777" w:rsidR="00785DCE" w:rsidRPr="008971E4" w:rsidRDefault="00785DCE" w:rsidP="00785DCE">
            <w:pPr>
              <w:ind w:right="43"/>
              <w:rPr>
                <w:rFonts w:asciiTheme="majorBidi" w:hAnsiTheme="majorBidi" w:cstheme="majorBidi"/>
              </w:rPr>
            </w:pPr>
          </w:p>
        </w:tc>
      </w:tr>
      <w:tr w:rsidR="00785DCE" w:rsidRPr="005D2DDD" w14:paraId="4F7128DE" w14:textId="77777777" w:rsidTr="00785DCE">
        <w:tc>
          <w:tcPr>
            <w:tcW w:w="446" w:type="pct"/>
            <w:tcBorders>
              <w:top w:val="dashSmallGap" w:sz="4" w:space="0" w:color="auto"/>
              <w:bottom w:val="single" w:sz="8" w:space="0" w:color="auto"/>
            </w:tcBorders>
            <w:vAlign w:val="center"/>
          </w:tcPr>
          <w:p w14:paraId="07F58C2B" w14:textId="77777777" w:rsidR="00785DCE" w:rsidRPr="00C76B1F" w:rsidRDefault="00785DCE" w:rsidP="009C77F0">
            <w:pPr>
              <w:jc w:val="center"/>
              <w:rPr>
                <w:rFonts w:asciiTheme="majorBidi" w:hAnsiTheme="majorBidi" w:cstheme="majorBidi"/>
              </w:rPr>
            </w:pPr>
            <w:r>
              <w:rPr>
                <w:rFonts w:asciiTheme="majorBidi" w:hAnsiTheme="majorBidi" w:cstheme="majorBidi"/>
              </w:rPr>
              <w:lastRenderedPageBreak/>
              <w:t>2.8</w:t>
            </w:r>
          </w:p>
        </w:tc>
        <w:tc>
          <w:tcPr>
            <w:tcW w:w="2088" w:type="pct"/>
            <w:tcBorders>
              <w:top w:val="dashSmallGap" w:sz="4" w:space="0" w:color="auto"/>
              <w:bottom w:val="single" w:sz="8" w:space="0" w:color="auto"/>
            </w:tcBorders>
          </w:tcPr>
          <w:p w14:paraId="720F0F8E" w14:textId="77777777" w:rsidR="00785DCE" w:rsidRPr="008971E4" w:rsidRDefault="00785DCE" w:rsidP="00785DCE">
            <w:pPr>
              <w:rPr>
                <w:rFonts w:asciiTheme="majorBidi" w:hAnsiTheme="majorBidi" w:cstheme="majorBidi"/>
                <w:lang w:eastAsia="fr-FR"/>
              </w:rPr>
            </w:pPr>
            <w:r w:rsidRPr="008971E4">
              <w:rPr>
                <w:rFonts w:asciiTheme="majorBidi" w:hAnsiTheme="majorBidi" w:cstheme="majorBidi"/>
              </w:rPr>
              <w:t>Work independently of the teacher.</w:t>
            </w:r>
          </w:p>
        </w:tc>
        <w:tc>
          <w:tcPr>
            <w:tcW w:w="1273" w:type="pct"/>
            <w:tcBorders>
              <w:top w:val="dashSmallGap" w:sz="4" w:space="0" w:color="auto"/>
              <w:bottom w:val="single" w:sz="8" w:space="0" w:color="auto"/>
            </w:tcBorders>
          </w:tcPr>
          <w:p w14:paraId="46D4B4CB"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 xml:space="preserve">-Class work, </w:t>
            </w:r>
          </w:p>
          <w:p w14:paraId="6928B379" w14:textId="77777777" w:rsidR="00785DCE" w:rsidRPr="008971E4" w:rsidRDefault="00785DCE" w:rsidP="00785DCE">
            <w:pPr>
              <w:rPr>
                <w:rFonts w:asciiTheme="majorBidi" w:hAnsiTheme="majorBidi" w:cstheme="majorBidi"/>
              </w:rPr>
            </w:pPr>
            <w:r w:rsidRPr="008971E4">
              <w:rPr>
                <w:rFonts w:asciiTheme="majorBidi" w:hAnsiTheme="majorBidi" w:cstheme="majorBidi"/>
              </w:rPr>
              <w:t>- focus group discussion</w:t>
            </w:r>
          </w:p>
        </w:tc>
        <w:tc>
          <w:tcPr>
            <w:tcW w:w="1193" w:type="pct"/>
            <w:tcBorders>
              <w:top w:val="dashSmallGap" w:sz="4" w:space="0" w:color="auto"/>
              <w:bottom w:val="single" w:sz="8" w:space="0" w:color="auto"/>
            </w:tcBorders>
          </w:tcPr>
          <w:p w14:paraId="597A2017"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-Homework assignments.</w:t>
            </w:r>
          </w:p>
          <w:p w14:paraId="3D2E0B37"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-Midterm and final exams.</w:t>
            </w:r>
          </w:p>
          <w:p w14:paraId="2A71164C"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-Quizzes</w:t>
            </w:r>
          </w:p>
        </w:tc>
      </w:tr>
      <w:tr w:rsidR="00785DCE" w:rsidRPr="005D2DDD" w14:paraId="3CE305E9" w14:textId="77777777" w:rsidTr="00785DCE">
        <w:tc>
          <w:tcPr>
            <w:tcW w:w="446" w:type="pct"/>
            <w:tcBorders>
              <w:top w:val="dashSmallGap" w:sz="4" w:space="0" w:color="auto"/>
              <w:bottom w:val="single" w:sz="8" w:space="0" w:color="auto"/>
            </w:tcBorders>
            <w:vAlign w:val="center"/>
          </w:tcPr>
          <w:p w14:paraId="43399C86" w14:textId="77777777" w:rsidR="00785DCE" w:rsidRPr="00C76B1F" w:rsidRDefault="00785DCE" w:rsidP="009C77F0">
            <w:pPr>
              <w:jc w:val="center"/>
              <w:rPr>
                <w:rFonts w:asciiTheme="majorBidi" w:hAnsiTheme="majorBidi" w:cstheme="majorBidi"/>
              </w:rPr>
            </w:pPr>
            <w:r>
              <w:rPr>
                <w:rFonts w:asciiTheme="majorBidi" w:hAnsiTheme="majorBidi" w:cstheme="majorBidi"/>
              </w:rPr>
              <w:t>2.9</w:t>
            </w:r>
          </w:p>
        </w:tc>
        <w:tc>
          <w:tcPr>
            <w:tcW w:w="2088" w:type="pct"/>
            <w:tcBorders>
              <w:top w:val="dashSmallGap" w:sz="4" w:space="0" w:color="auto"/>
              <w:bottom w:val="single" w:sz="8" w:space="0" w:color="auto"/>
            </w:tcBorders>
          </w:tcPr>
          <w:p w14:paraId="14368C49" w14:textId="77777777" w:rsidR="00785DCE" w:rsidRPr="008971E4" w:rsidRDefault="00785DCE" w:rsidP="00785DCE">
            <w:pPr>
              <w:rPr>
                <w:rFonts w:asciiTheme="majorBidi" w:hAnsiTheme="majorBidi" w:cstheme="majorBidi"/>
                <w:lang w:eastAsia="fr-FR"/>
              </w:rPr>
            </w:pPr>
            <w:r w:rsidRPr="008971E4">
              <w:rPr>
                <w:rFonts w:asciiTheme="majorBidi" w:hAnsiTheme="majorBidi" w:cstheme="majorBidi"/>
              </w:rPr>
              <w:t>Learn various interdependent skills through the process of translation.</w:t>
            </w:r>
          </w:p>
        </w:tc>
        <w:tc>
          <w:tcPr>
            <w:tcW w:w="1273" w:type="pct"/>
            <w:tcBorders>
              <w:top w:val="dashSmallGap" w:sz="4" w:space="0" w:color="auto"/>
              <w:bottom w:val="single" w:sz="8" w:space="0" w:color="auto"/>
            </w:tcBorders>
          </w:tcPr>
          <w:p w14:paraId="0BB08A90" w14:textId="77777777" w:rsidR="00785DCE" w:rsidRPr="008971E4" w:rsidRDefault="00785DCE" w:rsidP="00785DCE">
            <w:pPr>
              <w:rPr>
                <w:rFonts w:asciiTheme="majorBidi" w:hAnsiTheme="majorBidi" w:cstheme="majorBidi"/>
              </w:rPr>
            </w:pPr>
            <w:r w:rsidRPr="008971E4">
              <w:rPr>
                <w:rFonts w:asciiTheme="majorBidi" w:hAnsiTheme="majorBidi" w:cstheme="majorBidi"/>
              </w:rPr>
              <w:t>- Mixed methods, lecturing, class discussion, individual and class tasks</w:t>
            </w:r>
          </w:p>
        </w:tc>
        <w:tc>
          <w:tcPr>
            <w:tcW w:w="1193" w:type="pct"/>
            <w:tcBorders>
              <w:top w:val="dashSmallGap" w:sz="4" w:space="0" w:color="auto"/>
              <w:bottom w:val="single" w:sz="8" w:space="0" w:color="auto"/>
            </w:tcBorders>
          </w:tcPr>
          <w:p w14:paraId="0EC07914"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 Assignments.</w:t>
            </w:r>
          </w:p>
          <w:p w14:paraId="08F1A1AD" w14:textId="77777777" w:rsidR="00785DCE" w:rsidRPr="008971E4" w:rsidRDefault="00785DCE" w:rsidP="00785DCE">
            <w:pPr>
              <w:ind w:right="43"/>
              <w:rPr>
                <w:rFonts w:asciiTheme="majorBidi" w:hAnsiTheme="majorBidi" w:cstheme="majorBidi"/>
              </w:rPr>
            </w:pPr>
            <w:r w:rsidRPr="008971E4">
              <w:rPr>
                <w:rFonts w:asciiTheme="majorBidi" w:hAnsiTheme="majorBidi" w:cstheme="majorBidi"/>
              </w:rPr>
              <w:t>-graded  presentations</w:t>
            </w:r>
          </w:p>
          <w:p w14:paraId="38D4202C" w14:textId="77777777" w:rsidR="00785DCE" w:rsidRPr="008971E4" w:rsidRDefault="00785DCE" w:rsidP="00785DCE">
            <w:pPr>
              <w:ind w:right="43"/>
              <w:rPr>
                <w:rFonts w:asciiTheme="majorBidi" w:hAnsiTheme="majorBidi" w:cstheme="majorBidi"/>
              </w:rPr>
            </w:pPr>
          </w:p>
        </w:tc>
      </w:tr>
      <w:tr w:rsidR="009C77F0" w:rsidRPr="005D2DDD" w14:paraId="750C9CA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C6691E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35F78DED" w14:textId="77777777" w:rsidR="009C77F0" w:rsidRPr="00C76B1F" w:rsidRDefault="006174D3" w:rsidP="009C77F0">
            <w:pPr>
              <w:rPr>
                <w:b/>
                <w:bCs/>
              </w:rPr>
            </w:pPr>
            <w:r w:rsidRPr="00C76B1F">
              <w:rPr>
                <w:rFonts w:asciiTheme="majorBidi" w:hAnsiTheme="majorBidi" w:cstheme="majorBidi"/>
                <w:b/>
                <w:bCs/>
              </w:rPr>
              <w:t>Values</w:t>
            </w:r>
          </w:p>
        </w:tc>
      </w:tr>
      <w:tr w:rsidR="00785DCE" w:rsidRPr="005D2DDD" w14:paraId="7336D860" w14:textId="77777777" w:rsidTr="00785DCE">
        <w:tc>
          <w:tcPr>
            <w:tcW w:w="446" w:type="pct"/>
            <w:tcBorders>
              <w:top w:val="single" w:sz="4" w:space="0" w:color="auto"/>
              <w:bottom w:val="dashSmallGap" w:sz="4" w:space="0" w:color="auto"/>
            </w:tcBorders>
            <w:vAlign w:val="center"/>
          </w:tcPr>
          <w:p w14:paraId="7FE1BD07" w14:textId="77777777" w:rsidR="00785DCE" w:rsidRPr="00C76B1F" w:rsidRDefault="00785DCE" w:rsidP="009C77F0">
            <w:pPr>
              <w:jc w:val="center"/>
              <w:rPr>
                <w:rFonts w:asciiTheme="majorBidi" w:hAnsiTheme="majorBidi" w:cstheme="majorBidi"/>
              </w:rPr>
            </w:pPr>
            <w:r w:rsidRPr="00C76B1F">
              <w:rPr>
                <w:rFonts w:asciiTheme="majorBidi" w:hAnsiTheme="majorBidi" w:cstheme="majorBidi"/>
              </w:rPr>
              <w:t>3.1</w:t>
            </w:r>
          </w:p>
        </w:tc>
        <w:tc>
          <w:tcPr>
            <w:tcW w:w="2088" w:type="pct"/>
            <w:tcBorders>
              <w:top w:val="single" w:sz="4" w:space="0" w:color="auto"/>
              <w:bottom w:val="dashSmallGap" w:sz="4" w:space="0" w:color="auto"/>
            </w:tcBorders>
          </w:tcPr>
          <w:p w14:paraId="121DAF28" w14:textId="77777777" w:rsidR="00785DCE" w:rsidRPr="008971E4" w:rsidRDefault="00785DCE" w:rsidP="00785DCE">
            <w:pPr>
              <w:rPr>
                <w:rFonts w:asciiTheme="majorBidi" w:hAnsiTheme="majorBidi" w:cstheme="majorBidi"/>
              </w:rPr>
            </w:pPr>
            <w:r w:rsidRPr="008971E4">
              <w:t xml:space="preserve">Use language for a purpose. </w:t>
            </w:r>
          </w:p>
        </w:tc>
        <w:tc>
          <w:tcPr>
            <w:tcW w:w="1273" w:type="pct"/>
            <w:tcBorders>
              <w:top w:val="single" w:sz="4" w:space="0" w:color="auto"/>
              <w:bottom w:val="dashSmallGap" w:sz="4" w:space="0" w:color="auto"/>
            </w:tcBorders>
          </w:tcPr>
          <w:p w14:paraId="17D53D84" w14:textId="77777777" w:rsidR="00785DCE" w:rsidRPr="008971E4" w:rsidRDefault="00785DCE" w:rsidP="00785DCE">
            <w:pPr>
              <w:rPr>
                <w:rFonts w:asciiTheme="majorBidi" w:hAnsiTheme="majorBidi" w:cstheme="majorBidi"/>
              </w:rPr>
            </w:pPr>
            <w:r w:rsidRPr="008971E4">
              <w:rPr>
                <w:rFonts w:asciiTheme="majorBidi" w:hAnsiTheme="majorBidi" w:cstheme="majorBidi"/>
              </w:rPr>
              <w:t>- Setting deadlines for tasks.</w:t>
            </w:r>
          </w:p>
        </w:tc>
        <w:tc>
          <w:tcPr>
            <w:tcW w:w="1193" w:type="pct"/>
            <w:tcBorders>
              <w:top w:val="single" w:sz="4" w:space="0" w:color="auto"/>
              <w:bottom w:val="dashSmallGap" w:sz="4" w:space="0" w:color="auto"/>
            </w:tcBorders>
          </w:tcPr>
          <w:p w14:paraId="6AA5BC54" w14:textId="77777777" w:rsidR="00785DCE" w:rsidRPr="008971E4" w:rsidRDefault="00785DCE" w:rsidP="00785DCE">
            <w:pPr>
              <w:rPr>
                <w:rFonts w:asciiTheme="majorBidi" w:hAnsiTheme="majorBidi" w:cstheme="majorBidi"/>
              </w:rPr>
            </w:pPr>
            <w:r w:rsidRPr="008971E4">
              <w:rPr>
                <w:rFonts w:asciiTheme="majorBidi" w:hAnsiTheme="majorBidi" w:cstheme="majorBidi"/>
              </w:rPr>
              <w:t>Checking if students keep to deadlines in submitting assignments/response papers.</w:t>
            </w:r>
          </w:p>
        </w:tc>
      </w:tr>
      <w:tr w:rsidR="00785DCE" w:rsidRPr="005D2DDD" w14:paraId="14CD16E7" w14:textId="77777777" w:rsidTr="00785DCE">
        <w:tc>
          <w:tcPr>
            <w:tcW w:w="446" w:type="pct"/>
            <w:tcBorders>
              <w:top w:val="dashSmallGap" w:sz="4" w:space="0" w:color="auto"/>
              <w:bottom w:val="dashSmallGap" w:sz="4" w:space="0" w:color="auto"/>
            </w:tcBorders>
            <w:vAlign w:val="center"/>
          </w:tcPr>
          <w:p w14:paraId="1A17D05D" w14:textId="77777777" w:rsidR="00785DCE" w:rsidRPr="00C76B1F" w:rsidRDefault="00785DCE" w:rsidP="009C77F0">
            <w:pPr>
              <w:jc w:val="center"/>
              <w:rPr>
                <w:rFonts w:asciiTheme="majorBidi" w:hAnsiTheme="majorBidi" w:cstheme="majorBidi"/>
              </w:rPr>
            </w:pPr>
            <w:r w:rsidRPr="00C76B1F">
              <w:rPr>
                <w:rFonts w:asciiTheme="majorBidi" w:hAnsiTheme="majorBidi" w:cstheme="majorBidi"/>
              </w:rPr>
              <w:t>3.2</w:t>
            </w:r>
          </w:p>
        </w:tc>
        <w:tc>
          <w:tcPr>
            <w:tcW w:w="2088" w:type="pct"/>
            <w:tcBorders>
              <w:top w:val="dashSmallGap" w:sz="4" w:space="0" w:color="auto"/>
              <w:bottom w:val="dashSmallGap" w:sz="4" w:space="0" w:color="auto"/>
            </w:tcBorders>
          </w:tcPr>
          <w:p w14:paraId="1EA1526F" w14:textId="77777777" w:rsidR="00785DCE" w:rsidRPr="008971E4" w:rsidRDefault="00785DCE" w:rsidP="00785DCE">
            <w:pPr>
              <w:shd w:val="clear" w:color="auto" w:fill="FFFFFF"/>
              <w:spacing w:after="75"/>
              <w:textAlignment w:val="baseline"/>
            </w:pPr>
            <w:r w:rsidRPr="008971E4">
              <w:t>Create a desire for communication.</w:t>
            </w:r>
          </w:p>
          <w:p w14:paraId="2DE42D37" w14:textId="77777777" w:rsidR="00785DCE" w:rsidRPr="008971E4" w:rsidRDefault="00785DCE" w:rsidP="00785DCE">
            <w:pPr>
              <w:rPr>
                <w:rFonts w:asciiTheme="majorBidi" w:hAnsiTheme="majorBidi" w:cstheme="majorBidi"/>
              </w:rPr>
            </w:pPr>
            <w:r w:rsidRPr="008971E4">
              <w:t>Communicate effectively using translation.</w:t>
            </w:r>
          </w:p>
        </w:tc>
        <w:tc>
          <w:tcPr>
            <w:tcW w:w="1273" w:type="pct"/>
            <w:tcBorders>
              <w:top w:val="dashSmallGap" w:sz="4" w:space="0" w:color="auto"/>
              <w:bottom w:val="dashSmallGap" w:sz="4" w:space="0" w:color="auto"/>
            </w:tcBorders>
          </w:tcPr>
          <w:p w14:paraId="25A755FF" w14:textId="77777777" w:rsidR="00785DCE" w:rsidRPr="008971E4" w:rsidRDefault="00785DCE" w:rsidP="00785DCE">
            <w:pPr>
              <w:rPr>
                <w:rFonts w:asciiTheme="majorBidi" w:hAnsiTheme="majorBidi" w:cstheme="majorBidi"/>
              </w:rPr>
            </w:pPr>
            <w:r w:rsidRPr="008971E4">
              <w:rPr>
                <w:rFonts w:asciiTheme="majorBidi" w:hAnsiTheme="majorBidi" w:cstheme="majorBidi"/>
              </w:rPr>
              <w:t>Mixed methods, lecturing, class discussion, individual and class tasks.</w:t>
            </w:r>
          </w:p>
        </w:tc>
        <w:tc>
          <w:tcPr>
            <w:tcW w:w="1193" w:type="pct"/>
            <w:tcBorders>
              <w:top w:val="dashSmallGap" w:sz="4" w:space="0" w:color="auto"/>
              <w:bottom w:val="dashSmallGap" w:sz="4" w:space="0" w:color="auto"/>
            </w:tcBorders>
          </w:tcPr>
          <w:p w14:paraId="1F9AE843" w14:textId="77777777" w:rsidR="00785DCE" w:rsidRPr="008971E4" w:rsidRDefault="00785DCE" w:rsidP="00785DCE">
            <w:pPr>
              <w:rPr>
                <w:rFonts w:asciiTheme="majorBidi" w:hAnsiTheme="majorBidi" w:cstheme="majorBidi"/>
              </w:rPr>
            </w:pPr>
            <w:r w:rsidRPr="008971E4">
              <w:rPr>
                <w:rFonts w:asciiTheme="majorBidi" w:hAnsiTheme="majorBidi" w:cstheme="majorBidi"/>
              </w:rPr>
              <w:t>Allocating marks for good team and intra-team work..</w:t>
            </w:r>
          </w:p>
        </w:tc>
      </w:tr>
      <w:tr w:rsidR="00785DCE" w:rsidRPr="005D2DDD" w14:paraId="2F916A3D" w14:textId="77777777" w:rsidTr="00785DCE">
        <w:tc>
          <w:tcPr>
            <w:tcW w:w="446" w:type="pct"/>
            <w:tcBorders>
              <w:top w:val="dashSmallGap" w:sz="4" w:space="0" w:color="auto"/>
              <w:bottom w:val="dashSmallGap" w:sz="4" w:space="0" w:color="auto"/>
            </w:tcBorders>
            <w:vAlign w:val="center"/>
          </w:tcPr>
          <w:p w14:paraId="1AF4571D" w14:textId="77777777" w:rsidR="00785DCE" w:rsidRPr="00C76B1F" w:rsidRDefault="00785DCE" w:rsidP="009C77F0">
            <w:pPr>
              <w:jc w:val="center"/>
              <w:rPr>
                <w:rFonts w:asciiTheme="majorBidi" w:hAnsiTheme="majorBidi" w:cstheme="majorBidi"/>
              </w:rPr>
            </w:pPr>
            <w:r>
              <w:rPr>
                <w:rFonts w:asciiTheme="majorBidi" w:hAnsiTheme="majorBidi" w:cstheme="majorBidi"/>
              </w:rPr>
              <w:t>3.3</w:t>
            </w:r>
          </w:p>
        </w:tc>
        <w:tc>
          <w:tcPr>
            <w:tcW w:w="2088" w:type="pct"/>
            <w:tcBorders>
              <w:top w:val="dashSmallGap" w:sz="4" w:space="0" w:color="auto"/>
              <w:bottom w:val="dashSmallGap" w:sz="4" w:space="0" w:color="auto"/>
            </w:tcBorders>
          </w:tcPr>
          <w:p w14:paraId="2ABEBA0B" w14:textId="77777777" w:rsidR="00785DCE" w:rsidRPr="008971E4" w:rsidRDefault="00785DCE" w:rsidP="00785DCE">
            <w:pPr>
              <w:rPr>
                <w:rFonts w:asciiTheme="majorBidi" w:hAnsiTheme="majorBidi" w:cstheme="majorBidi"/>
              </w:rPr>
            </w:pPr>
            <w:r w:rsidRPr="008971E4">
              <w:t xml:space="preserve">Prepare wed-based and digital materials for the purposes of translation. </w:t>
            </w:r>
          </w:p>
        </w:tc>
        <w:tc>
          <w:tcPr>
            <w:tcW w:w="1273" w:type="pct"/>
            <w:tcBorders>
              <w:top w:val="dashSmallGap" w:sz="4" w:space="0" w:color="auto"/>
              <w:bottom w:val="dashSmallGap" w:sz="4" w:space="0" w:color="auto"/>
            </w:tcBorders>
          </w:tcPr>
          <w:p w14:paraId="71F40EE9" w14:textId="77777777" w:rsidR="00785DCE" w:rsidRPr="008971E4" w:rsidRDefault="00785DCE" w:rsidP="00785DCE">
            <w:pPr>
              <w:rPr>
                <w:rFonts w:asciiTheme="majorBidi" w:hAnsiTheme="majorBidi" w:cstheme="majorBidi"/>
              </w:rPr>
            </w:pPr>
            <w:r w:rsidRPr="008971E4">
              <w:rPr>
                <w:rFonts w:asciiTheme="majorBidi" w:hAnsiTheme="majorBidi" w:cstheme="majorBidi"/>
              </w:rPr>
              <w:t>Task-based teaching</w:t>
            </w:r>
          </w:p>
        </w:tc>
        <w:tc>
          <w:tcPr>
            <w:tcW w:w="1193" w:type="pct"/>
            <w:tcBorders>
              <w:top w:val="dashSmallGap" w:sz="4" w:space="0" w:color="auto"/>
              <w:bottom w:val="dashSmallGap" w:sz="4" w:space="0" w:color="auto"/>
            </w:tcBorders>
          </w:tcPr>
          <w:p w14:paraId="3AECF575" w14:textId="77777777" w:rsidR="00785DCE" w:rsidRPr="008971E4" w:rsidRDefault="00785DCE" w:rsidP="00785DCE">
            <w:pPr>
              <w:rPr>
                <w:rFonts w:asciiTheme="majorBidi" w:hAnsiTheme="majorBidi" w:cstheme="majorBidi"/>
              </w:rPr>
            </w:pPr>
            <w:r w:rsidRPr="008971E4">
              <w:rPr>
                <w:rFonts w:asciiTheme="majorBidi" w:hAnsiTheme="majorBidi" w:cstheme="majorBidi"/>
              </w:rPr>
              <w:t>Checking if tasks are completed successfully and in time.</w:t>
            </w:r>
          </w:p>
        </w:tc>
      </w:tr>
      <w:tr w:rsidR="00785DCE" w:rsidRPr="005D2DDD" w14:paraId="7CC2E2A0" w14:textId="77777777" w:rsidTr="00785DCE">
        <w:tc>
          <w:tcPr>
            <w:tcW w:w="446" w:type="pct"/>
            <w:tcBorders>
              <w:top w:val="dashSmallGap" w:sz="4" w:space="0" w:color="auto"/>
              <w:bottom w:val="single" w:sz="12" w:space="0" w:color="auto"/>
            </w:tcBorders>
            <w:vAlign w:val="center"/>
          </w:tcPr>
          <w:p w14:paraId="78A56CBD" w14:textId="77777777" w:rsidR="00785DCE" w:rsidRPr="00C76B1F" w:rsidRDefault="00785DCE" w:rsidP="009C77F0">
            <w:pPr>
              <w:jc w:val="center"/>
              <w:rPr>
                <w:rFonts w:asciiTheme="majorBidi" w:hAnsiTheme="majorBidi" w:cstheme="majorBidi"/>
              </w:rPr>
            </w:pPr>
            <w:r>
              <w:rPr>
                <w:rFonts w:asciiTheme="majorBidi" w:hAnsiTheme="majorBidi" w:cstheme="majorBidi"/>
              </w:rPr>
              <w:t>3.4</w:t>
            </w:r>
          </w:p>
        </w:tc>
        <w:tc>
          <w:tcPr>
            <w:tcW w:w="2088" w:type="pct"/>
            <w:tcBorders>
              <w:top w:val="dashSmallGap" w:sz="4" w:space="0" w:color="auto"/>
              <w:bottom w:val="single" w:sz="12" w:space="0" w:color="auto"/>
            </w:tcBorders>
          </w:tcPr>
          <w:p w14:paraId="7D4992E8" w14:textId="77777777" w:rsidR="00785DCE" w:rsidRPr="008971E4" w:rsidRDefault="00785DCE" w:rsidP="00785DCE">
            <w:pPr>
              <w:rPr>
                <w:rFonts w:asciiTheme="majorBidi" w:hAnsiTheme="majorBidi" w:cstheme="majorBidi"/>
              </w:rPr>
            </w:pPr>
            <w:r w:rsidRPr="008971E4">
              <w:t>Become more tolerant and inclusive for other languages and other cultures, as translation is a cross-cultural communication process.</w:t>
            </w:r>
          </w:p>
        </w:tc>
        <w:tc>
          <w:tcPr>
            <w:tcW w:w="1273" w:type="pct"/>
            <w:tcBorders>
              <w:top w:val="dashSmallGap" w:sz="4" w:space="0" w:color="auto"/>
              <w:bottom w:val="single" w:sz="12" w:space="0" w:color="auto"/>
            </w:tcBorders>
          </w:tcPr>
          <w:p w14:paraId="0A95BF0D" w14:textId="77777777" w:rsidR="00785DCE" w:rsidRPr="008971E4" w:rsidRDefault="00785DCE" w:rsidP="00785DCE">
            <w:pPr>
              <w:rPr>
                <w:rFonts w:asciiTheme="majorBidi" w:hAnsiTheme="majorBidi" w:cstheme="majorBidi"/>
              </w:rPr>
            </w:pPr>
            <w:r w:rsidRPr="008971E4">
              <w:rPr>
                <w:rFonts w:asciiTheme="majorBidi" w:hAnsiTheme="majorBidi" w:cstheme="majorBidi"/>
              </w:rPr>
              <w:t xml:space="preserve"> Encourage students to use  audio, video and web-based material;</w:t>
            </w:r>
          </w:p>
        </w:tc>
        <w:tc>
          <w:tcPr>
            <w:tcW w:w="1193" w:type="pct"/>
            <w:tcBorders>
              <w:top w:val="dashSmallGap" w:sz="4" w:space="0" w:color="auto"/>
              <w:bottom w:val="single" w:sz="12" w:space="0" w:color="auto"/>
            </w:tcBorders>
          </w:tcPr>
          <w:p w14:paraId="2DCF1770" w14:textId="77777777" w:rsidR="00785DCE" w:rsidRPr="008971E4" w:rsidRDefault="00785DCE" w:rsidP="00785DCE">
            <w:pPr>
              <w:rPr>
                <w:rFonts w:asciiTheme="majorBidi" w:hAnsiTheme="majorBidi" w:cstheme="majorBidi"/>
              </w:rPr>
            </w:pPr>
            <w:r w:rsidRPr="008971E4">
              <w:rPr>
                <w:rFonts w:asciiTheme="majorBidi" w:hAnsiTheme="majorBidi" w:cstheme="majorBidi"/>
              </w:rPr>
              <w:t xml:space="preserve">Allocate marks for the use of audio, video and web-based material in students’ assignments and presentations; </w:t>
            </w:r>
          </w:p>
        </w:tc>
      </w:tr>
    </w:tbl>
    <w:p w14:paraId="5B7D0424" w14:textId="77777777"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0085DA5A"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6614C832" w14:textId="77777777"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6510E50" w14:textId="77777777"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E9EFF56" w14:textId="7777777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24B64BC7" w14:textId="77777777"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785DCE" w:rsidRPr="005D2DDD" w14:paraId="6ADC1EDE" w14:textId="77777777" w:rsidTr="009B5A83">
        <w:trPr>
          <w:trHeight w:val="260"/>
          <w:jc w:val="center"/>
        </w:trPr>
        <w:tc>
          <w:tcPr>
            <w:tcW w:w="410" w:type="dxa"/>
            <w:tcBorders>
              <w:top w:val="single" w:sz="8" w:space="0" w:color="auto"/>
              <w:bottom w:val="dashSmallGap" w:sz="4" w:space="0" w:color="auto"/>
              <w:right w:val="single" w:sz="8" w:space="0" w:color="auto"/>
            </w:tcBorders>
            <w:vAlign w:val="center"/>
          </w:tcPr>
          <w:p w14:paraId="2A1665FE" w14:textId="77777777" w:rsidR="00785DCE" w:rsidRPr="009D1E6C" w:rsidRDefault="00785DCE" w:rsidP="00001466">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38539D10" w14:textId="77777777" w:rsidR="00785DCE" w:rsidRPr="00141DB8" w:rsidRDefault="00785DCE" w:rsidP="00785DCE">
            <w:pPr>
              <w:rPr>
                <w:rFonts w:asciiTheme="majorBidi" w:hAnsiTheme="majorBidi" w:cstheme="majorBidi"/>
                <w:lang w:bidi="ar-EG"/>
              </w:rPr>
            </w:pPr>
            <w:r w:rsidRPr="00141DB8">
              <w:t>Written Quizzes (1&amp; 2)</w:t>
            </w:r>
          </w:p>
        </w:tc>
        <w:tc>
          <w:tcPr>
            <w:tcW w:w="1313" w:type="dxa"/>
            <w:tcBorders>
              <w:top w:val="single" w:sz="8" w:space="0" w:color="auto"/>
              <w:left w:val="single" w:sz="8" w:space="0" w:color="auto"/>
              <w:bottom w:val="dashSmallGap" w:sz="4" w:space="0" w:color="auto"/>
              <w:right w:val="single" w:sz="8" w:space="0" w:color="auto"/>
            </w:tcBorders>
          </w:tcPr>
          <w:p w14:paraId="7ABD4158" w14:textId="77777777" w:rsidR="00785DCE" w:rsidRPr="00141DB8" w:rsidRDefault="00785DCE" w:rsidP="00785DCE">
            <w:pPr>
              <w:jc w:val="center"/>
              <w:rPr>
                <w:rFonts w:asciiTheme="majorBidi" w:hAnsiTheme="majorBidi" w:cstheme="majorBidi"/>
              </w:rPr>
            </w:pPr>
            <w:r w:rsidRPr="00141DB8">
              <w:rPr>
                <w:lang w:bidi="ar-EG"/>
              </w:rPr>
              <w:t>4 &amp; 9</w:t>
            </w:r>
          </w:p>
        </w:tc>
        <w:tc>
          <w:tcPr>
            <w:tcW w:w="2190" w:type="dxa"/>
            <w:tcBorders>
              <w:top w:val="single" w:sz="8" w:space="0" w:color="auto"/>
              <w:left w:val="single" w:sz="8" w:space="0" w:color="auto"/>
              <w:bottom w:val="dashSmallGap" w:sz="4" w:space="0" w:color="auto"/>
            </w:tcBorders>
          </w:tcPr>
          <w:p w14:paraId="4980BCE9" w14:textId="77777777" w:rsidR="00785DCE" w:rsidRPr="00141DB8" w:rsidRDefault="00785DCE" w:rsidP="00785DCE">
            <w:pPr>
              <w:jc w:val="center"/>
              <w:rPr>
                <w:rFonts w:asciiTheme="majorBidi" w:hAnsiTheme="majorBidi" w:cstheme="majorBidi"/>
              </w:rPr>
            </w:pPr>
            <w:r w:rsidRPr="00141DB8">
              <w:rPr>
                <w:lang w:bidi="ar-EG"/>
              </w:rPr>
              <w:t>20</w:t>
            </w:r>
            <w:r>
              <w:rPr>
                <w:lang w:bidi="ar-EG"/>
              </w:rPr>
              <w:t>%</w:t>
            </w:r>
          </w:p>
        </w:tc>
      </w:tr>
      <w:tr w:rsidR="00785DCE" w:rsidRPr="005D2DDD" w14:paraId="6AC5163E"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19991DE4" w14:textId="77777777" w:rsidR="00785DCE" w:rsidRPr="009D1E6C" w:rsidRDefault="00785DCE" w:rsidP="00001466">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221C7564" w14:textId="77777777" w:rsidR="00785DCE" w:rsidRPr="00141DB8" w:rsidRDefault="00785DCE" w:rsidP="00785DCE">
            <w:pPr>
              <w:rPr>
                <w:rFonts w:asciiTheme="majorBidi" w:hAnsiTheme="majorBidi" w:cstheme="majorBidi"/>
              </w:rPr>
            </w:pPr>
            <w:r w:rsidRPr="00141DB8">
              <w:t>Assignments and/or projects</w:t>
            </w:r>
          </w:p>
        </w:tc>
        <w:tc>
          <w:tcPr>
            <w:tcW w:w="1313" w:type="dxa"/>
            <w:tcBorders>
              <w:top w:val="dashSmallGap" w:sz="4" w:space="0" w:color="auto"/>
              <w:left w:val="single" w:sz="8" w:space="0" w:color="auto"/>
              <w:bottom w:val="dashSmallGap" w:sz="4" w:space="0" w:color="auto"/>
              <w:right w:val="single" w:sz="8" w:space="0" w:color="auto"/>
            </w:tcBorders>
          </w:tcPr>
          <w:p w14:paraId="38D054B2" w14:textId="77777777" w:rsidR="00785DCE" w:rsidRPr="00141DB8" w:rsidRDefault="00785DCE" w:rsidP="00785DCE">
            <w:pPr>
              <w:jc w:val="center"/>
              <w:rPr>
                <w:rFonts w:asciiTheme="majorBidi" w:hAnsiTheme="majorBidi" w:cstheme="majorBidi"/>
              </w:rPr>
            </w:pPr>
            <w:r w:rsidRPr="00141DB8">
              <w:rPr>
                <w:lang w:bidi="ar-EG"/>
              </w:rPr>
              <w:t>All the way through</w:t>
            </w:r>
          </w:p>
        </w:tc>
        <w:tc>
          <w:tcPr>
            <w:tcW w:w="2190" w:type="dxa"/>
            <w:tcBorders>
              <w:top w:val="dashSmallGap" w:sz="4" w:space="0" w:color="auto"/>
              <w:left w:val="single" w:sz="8" w:space="0" w:color="auto"/>
              <w:bottom w:val="dashSmallGap" w:sz="4" w:space="0" w:color="auto"/>
            </w:tcBorders>
          </w:tcPr>
          <w:p w14:paraId="2B4E0290" w14:textId="77777777" w:rsidR="00785DCE" w:rsidRPr="00141DB8" w:rsidRDefault="00785DCE" w:rsidP="00785DCE">
            <w:pPr>
              <w:jc w:val="center"/>
              <w:rPr>
                <w:rFonts w:asciiTheme="majorBidi" w:hAnsiTheme="majorBidi" w:cstheme="majorBidi"/>
              </w:rPr>
            </w:pPr>
            <w:r w:rsidRPr="00141DB8">
              <w:rPr>
                <w:lang w:bidi="ar-EG"/>
              </w:rPr>
              <w:t>20</w:t>
            </w:r>
            <w:r>
              <w:rPr>
                <w:lang w:bidi="ar-EG"/>
              </w:rPr>
              <w:t>%</w:t>
            </w:r>
          </w:p>
        </w:tc>
      </w:tr>
      <w:tr w:rsidR="00785DCE" w:rsidRPr="005D2DDD" w14:paraId="1CBA5E6B"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25F330C0" w14:textId="77777777" w:rsidR="00785DCE" w:rsidRPr="009D1E6C" w:rsidRDefault="00785DCE" w:rsidP="00001466">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7DA202B3" w14:textId="77777777" w:rsidR="00785DCE" w:rsidRPr="00141DB8" w:rsidRDefault="00785DCE" w:rsidP="00785DCE">
            <w:pPr>
              <w:rPr>
                <w:rFonts w:asciiTheme="majorBidi" w:hAnsiTheme="majorBidi" w:cstheme="majorBidi"/>
              </w:rPr>
            </w:pPr>
            <w:r w:rsidRPr="00141DB8">
              <w:t>Written mid-term exam</w:t>
            </w:r>
          </w:p>
        </w:tc>
        <w:tc>
          <w:tcPr>
            <w:tcW w:w="1313" w:type="dxa"/>
            <w:tcBorders>
              <w:top w:val="dashSmallGap" w:sz="4" w:space="0" w:color="auto"/>
              <w:left w:val="single" w:sz="8" w:space="0" w:color="auto"/>
              <w:bottom w:val="dashSmallGap" w:sz="4" w:space="0" w:color="auto"/>
              <w:right w:val="single" w:sz="8" w:space="0" w:color="auto"/>
            </w:tcBorders>
          </w:tcPr>
          <w:p w14:paraId="4B4E7BC5" w14:textId="77777777" w:rsidR="00785DCE" w:rsidRPr="00141DB8" w:rsidRDefault="00785DCE" w:rsidP="00785DCE">
            <w:pPr>
              <w:jc w:val="center"/>
              <w:rPr>
                <w:rFonts w:asciiTheme="majorBidi" w:hAnsiTheme="majorBidi" w:cstheme="majorBidi"/>
              </w:rPr>
            </w:pPr>
            <w:r w:rsidRPr="00141DB8">
              <w:rPr>
                <w:lang w:bidi="ar-EG"/>
              </w:rPr>
              <w:t>7</w:t>
            </w:r>
          </w:p>
        </w:tc>
        <w:tc>
          <w:tcPr>
            <w:tcW w:w="2190" w:type="dxa"/>
            <w:tcBorders>
              <w:top w:val="dashSmallGap" w:sz="4" w:space="0" w:color="auto"/>
              <w:left w:val="single" w:sz="8" w:space="0" w:color="auto"/>
              <w:bottom w:val="dashSmallGap" w:sz="4" w:space="0" w:color="auto"/>
            </w:tcBorders>
          </w:tcPr>
          <w:p w14:paraId="1CEF2064" w14:textId="77777777" w:rsidR="00785DCE" w:rsidRPr="00141DB8" w:rsidRDefault="00785DCE" w:rsidP="00785DCE">
            <w:pPr>
              <w:jc w:val="center"/>
              <w:rPr>
                <w:rFonts w:asciiTheme="majorBidi" w:hAnsiTheme="majorBidi" w:cstheme="majorBidi"/>
              </w:rPr>
            </w:pPr>
            <w:r w:rsidRPr="00141DB8">
              <w:rPr>
                <w:lang w:bidi="ar-EG"/>
              </w:rPr>
              <w:t>20</w:t>
            </w:r>
            <w:r>
              <w:rPr>
                <w:lang w:bidi="ar-EG"/>
              </w:rPr>
              <w:t>%</w:t>
            </w:r>
          </w:p>
        </w:tc>
      </w:tr>
      <w:tr w:rsidR="00785DCE" w:rsidRPr="005D2DDD" w14:paraId="7A5C20EF"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34C4EA4A" w14:textId="77777777" w:rsidR="00785DCE" w:rsidRPr="009D1E6C" w:rsidRDefault="00785DCE" w:rsidP="00001466">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015CF44D" w14:textId="77777777" w:rsidR="00785DCE" w:rsidRPr="00141DB8" w:rsidRDefault="00785DCE" w:rsidP="00785DCE">
            <w:pPr>
              <w:rPr>
                <w:rFonts w:asciiTheme="majorBidi" w:hAnsiTheme="majorBidi" w:cstheme="majorBidi"/>
              </w:rPr>
            </w:pPr>
            <w:r w:rsidRPr="00141DB8">
              <w:t>Written final exam</w:t>
            </w:r>
          </w:p>
        </w:tc>
        <w:tc>
          <w:tcPr>
            <w:tcW w:w="1313" w:type="dxa"/>
            <w:tcBorders>
              <w:top w:val="dashSmallGap" w:sz="4" w:space="0" w:color="auto"/>
              <w:left w:val="single" w:sz="8" w:space="0" w:color="auto"/>
              <w:bottom w:val="dashSmallGap" w:sz="4" w:space="0" w:color="auto"/>
              <w:right w:val="single" w:sz="8" w:space="0" w:color="auto"/>
            </w:tcBorders>
          </w:tcPr>
          <w:p w14:paraId="6614D229" w14:textId="77777777" w:rsidR="00785DCE" w:rsidRPr="00141DB8" w:rsidRDefault="00785DCE" w:rsidP="00785DCE">
            <w:pPr>
              <w:jc w:val="center"/>
              <w:rPr>
                <w:rFonts w:asciiTheme="majorBidi" w:hAnsiTheme="majorBidi" w:cstheme="majorBidi"/>
              </w:rPr>
            </w:pPr>
            <w:r w:rsidRPr="00141DB8">
              <w:rPr>
                <w:lang w:bidi="ar-EG"/>
              </w:rPr>
              <w:t>15</w:t>
            </w:r>
          </w:p>
        </w:tc>
        <w:tc>
          <w:tcPr>
            <w:tcW w:w="2190" w:type="dxa"/>
            <w:tcBorders>
              <w:top w:val="dashSmallGap" w:sz="4" w:space="0" w:color="auto"/>
              <w:left w:val="single" w:sz="8" w:space="0" w:color="auto"/>
              <w:bottom w:val="dashSmallGap" w:sz="4" w:space="0" w:color="auto"/>
            </w:tcBorders>
          </w:tcPr>
          <w:p w14:paraId="47CF64D5" w14:textId="77777777" w:rsidR="00785DCE" w:rsidRPr="00141DB8" w:rsidRDefault="00785DCE" w:rsidP="00785DCE">
            <w:pPr>
              <w:jc w:val="center"/>
              <w:rPr>
                <w:rFonts w:asciiTheme="majorBidi" w:hAnsiTheme="majorBidi" w:cstheme="majorBidi"/>
              </w:rPr>
            </w:pPr>
            <w:r w:rsidRPr="00141DB8">
              <w:rPr>
                <w:lang w:bidi="ar-EG"/>
              </w:rPr>
              <w:t>40</w:t>
            </w:r>
            <w:r>
              <w:rPr>
                <w:lang w:bidi="ar-EG"/>
              </w:rPr>
              <w:t>%</w:t>
            </w:r>
          </w:p>
        </w:tc>
      </w:tr>
      <w:tr w:rsidR="00785DCE" w:rsidRPr="005D2DDD" w14:paraId="2FA77E51" w14:textId="77777777" w:rsidTr="00785DCE">
        <w:trPr>
          <w:trHeight w:val="260"/>
          <w:jc w:val="center"/>
        </w:trPr>
        <w:tc>
          <w:tcPr>
            <w:tcW w:w="410" w:type="dxa"/>
            <w:tcBorders>
              <w:top w:val="dashSmallGap" w:sz="4" w:space="0" w:color="auto"/>
              <w:bottom w:val="dashSmallGap" w:sz="4" w:space="0" w:color="auto"/>
              <w:right w:val="single" w:sz="8" w:space="0" w:color="auto"/>
            </w:tcBorders>
            <w:vAlign w:val="center"/>
          </w:tcPr>
          <w:p w14:paraId="3B685DB2" w14:textId="77777777" w:rsidR="00785DCE" w:rsidRPr="009D1E6C" w:rsidRDefault="00785DCE" w:rsidP="00001466">
            <w:pPr>
              <w:bidi/>
              <w:jc w:val="center"/>
              <w:rPr>
                <w:rFonts w:asciiTheme="majorBidi" w:hAnsiTheme="majorBidi" w:cstheme="majorBidi"/>
                <w:b/>
                <w:bCs/>
                <w:rtl/>
                <w:lang w:bidi="ar-EG"/>
              </w:rPr>
            </w:pPr>
            <w:r w:rsidRPr="00D45EEE">
              <w:rPr>
                <w:b/>
                <w:bCs/>
                <w:sz w:val="22"/>
                <w:szCs w:val="22"/>
              </w:rPr>
              <w:t>5</w:t>
            </w:r>
          </w:p>
        </w:tc>
        <w:tc>
          <w:tcPr>
            <w:tcW w:w="6725" w:type="dxa"/>
            <w:gridSpan w:val="2"/>
            <w:tcBorders>
              <w:top w:val="dashSmallGap" w:sz="4" w:space="0" w:color="auto"/>
              <w:left w:val="single" w:sz="8" w:space="0" w:color="auto"/>
              <w:bottom w:val="dashSmallGap" w:sz="4" w:space="0" w:color="auto"/>
              <w:right w:val="single" w:sz="8" w:space="0" w:color="auto"/>
            </w:tcBorders>
          </w:tcPr>
          <w:p w14:paraId="2DDF4CA8" w14:textId="77777777" w:rsidR="00785DCE" w:rsidRPr="00DE07AD" w:rsidRDefault="00785DCE" w:rsidP="00785DCE">
            <w:pPr>
              <w:bidi/>
              <w:jc w:val="center"/>
              <w:rPr>
                <w:rFonts w:asciiTheme="majorBidi" w:hAnsiTheme="majorBidi" w:cstheme="majorBidi"/>
              </w:rPr>
            </w:pPr>
            <w:r>
              <w:rPr>
                <w:rFonts w:asciiTheme="majorBidi" w:hAnsiTheme="majorBidi" w:cstheme="majorBidi"/>
              </w:rPr>
              <w:t>Total</w:t>
            </w:r>
          </w:p>
        </w:tc>
        <w:tc>
          <w:tcPr>
            <w:tcW w:w="2190" w:type="dxa"/>
            <w:tcBorders>
              <w:top w:val="dashSmallGap" w:sz="4" w:space="0" w:color="auto"/>
              <w:left w:val="single" w:sz="8" w:space="0" w:color="auto"/>
              <w:bottom w:val="dashSmallGap" w:sz="4" w:space="0" w:color="auto"/>
            </w:tcBorders>
          </w:tcPr>
          <w:p w14:paraId="6A8C9E72" w14:textId="77777777" w:rsidR="00785DCE" w:rsidRPr="00DE07AD" w:rsidRDefault="00785DCE" w:rsidP="00785DCE">
            <w:pPr>
              <w:jc w:val="center"/>
              <w:rPr>
                <w:rFonts w:asciiTheme="majorBidi" w:hAnsiTheme="majorBidi" w:cstheme="majorBidi"/>
              </w:rPr>
            </w:pPr>
            <w:r>
              <w:rPr>
                <w:rFonts w:asciiTheme="majorBidi" w:hAnsiTheme="majorBidi" w:cstheme="majorBidi"/>
              </w:rPr>
              <w:t>100%</w:t>
            </w:r>
          </w:p>
        </w:tc>
      </w:tr>
    </w:tbl>
    <w:p w14:paraId="47A5A96A" w14:textId="77777777"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396125FE" w14:textId="77777777" w:rsidR="008746CB" w:rsidRDefault="008746CB" w:rsidP="008B5913">
      <w:pPr>
        <w:rPr>
          <w:i/>
          <w:iCs/>
          <w:sz w:val="18"/>
          <w:szCs w:val="18"/>
        </w:rPr>
      </w:pPr>
    </w:p>
    <w:p w14:paraId="5EFB5CFC" w14:textId="77777777"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4BF6D6E9" w14:textId="77777777" w:rsidTr="00D74CBE">
        <w:tc>
          <w:tcPr>
            <w:tcW w:w="5000" w:type="pct"/>
            <w:tcBorders>
              <w:top w:val="single" w:sz="12" w:space="0" w:color="auto"/>
              <w:left w:val="single" w:sz="12" w:space="0" w:color="auto"/>
              <w:bottom w:val="nil"/>
              <w:right w:val="single" w:sz="12" w:space="0" w:color="auto"/>
            </w:tcBorders>
          </w:tcPr>
          <w:p w14:paraId="6C2B15F9" w14:textId="77777777"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tc>
      </w:tr>
      <w:tr w:rsidR="008F5880" w14:paraId="60F3806B" w14:textId="77777777" w:rsidTr="00D74CBE">
        <w:tc>
          <w:tcPr>
            <w:tcW w:w="5000" w:type="pct"/>
            <w:tcBorders>
              <w:top w:val="nil"/>
              <w:left w:val="single" w:sz="12" w:space="0" w:color="auto"/>
              <w:bottom w:val="single" w:sz="12" w:space="0" w:color="auto"/>
              <w:right w:val="single" w:sz="12" w:space="0" w:color="auto"/>
            </w:tcBorders>
          </w:tcPr>
          <w:p w14:paraId="579F8062" w14:textId="77777777" w:rsidR="00785DCE" w:rsidRPr="00332617" w:rsidRDefault="00785DCE" w:rsidP="00785DCE">
            <w:r w:rsidRPr="00332617">
              <w:t>Academic advisors are available during office hours and hours allotted for academic advice (a total of 6 hours). Each staff member is assigned a number of students to whom they offer academic, psychological and social help when needed.</w:t>
            </w:r>
          </w:p>
          <w:p w14:paraId="1D0D2458" w14:textId="77777777" w:rsidR="00785DCE" w:rsidRPr="00332617" w:rsidRDefault="00785DCE" w:rsidP="00785DCE">
            <w:pPr>
              <w:ind w:right="43"/>
              <w:jc w:val="both"/>
            </w:pPr>
            <w:r w:rsidRPr="00332617">
              <w:t>dvice. (include amount of time teaching staff are expected to be available each week)</w:t>
            </w:r>
          </w:p>
          <w:p w14:paraId="1C37F74C" w14:textId="77777777" w:rsidR="008F5880" w:rsidRDefault="008F5880" w:rsidP="008B5913">
            <w:pPr>
              <w:spacing w:line="276" w:lineRule="auto"/>
              <w:rPr>
                <w:rFonts w:asciiTheme="majorBidi" w:hAnsiTheme="majorBidi" w:cstheme="majorBidi"/>
              </w:rPr>
            </w:pPr>
          </w:p>
          <w:p w14:paraId="2A16E259" w14:textId="77777777" w:rsidR="005922AF" w:rsidRDefault="005922AF" w:rsidP="008B5913">
            <w:pPr>
              <w:spacing w:line="276" w:lineRule="auto"/>
            </w:pPr>
          </w:p>
          <w:p w14:paraId="4AF62B9A" w14:textId="77777777" w:rsidR="005922AF" w:rsidRDefault="005922AF" w:rsidP="008B5913">
            <w:pPr>
              <w:spacing w:line="276" w:lineRule="auto"/>
            </w:pPr>
          </w:p>
        </w:tc>
      </w:tr>
    </w:tbl>
    <w:p w14:paraId="78928207" w14:textId="77777777" w:rsidR="008F5880" w:rsidRDefault="008F5880" w:rsidP="008B5913">
      <w:pPr>
        <w:rPr>
          <w:b/>
          <w:bCs/>
          <w:color w:val="C00000"/>
          <w:sz w:val="32"/>
          <w:szCs w:val="32"/>
        </w:rPr>
      </w:pPr>
    </w:p>
    <w:p w14:paraId="27933BBC" w14:textId="77777777"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56675212" w14:textId="77777777" w:rsidR="00B85E99" w:rsidRDefault="00B85E99" w:rsidP="008B5913">
      <w:pPr>
        <w:rPr>
          <w:b/>
          <w:bCs/>
          <w:color w:val="C00000"/>
          <w:sz w:val="32"/>
          <w:szCs w:val="32"/>
        </w:rPr>
      </w:pPr>
    </w:p>
    <w:p w14:paraId="54C44DE9"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4DCEE90" w14:textId="77777777" w:rsidTr="001B5102">
        <w:trPr>
          <w:trHeight w:val="736"/>
        </w:trPr>
        <w:tc>
          <w:tcPr>
            <w:tcW w:w="2603" w:type="dxa"/>
            <w:vAlign w:val="center"/>
          </w:tcPr>
          <w:p w14:paraId="09EDC787" w14:textId="77777777"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020C3E65" w14:textId="77777777" w:rsidR="00785DCE" w:rsidRPr="00332617" w:rsidRDefault="00785DCE" w:rsidP="006167E9">
            <w:pPr>
              <w:pStyle w:val="ListParagraph"/>
              <w:numPr>
                <w:ilvl w:val="1"/>
                <w:numId w:val="2"/>
              </w:numPr>
              <w:ind w:left="457" w:hanging="180"/>
              <w:jc w:val="lowKashida"/>
              <w:rPr>
                <w:rFonts w:asciiTheme="majorBidi" w:hAnsiTheme="majorBidi" w:cstheme="majorBidi"/>
              </w:rPr>
            </w:pPr>
            <w:r w:rsidRPr="00332617">
              <w:rPr>
                <w:rFonts w:asciiTheme="majorBidi" w:hAnsiTheme="majorBidi" w:cstheme="majorBidi"/>
              </w:rPr>
              <w:t>Munday, J.  (2012)." Introducing Translation Studies". 3rd Edition, Routledge.</w:t>
            </w:r>
          </w:p>
          <w:p w14:paraId="2AC24C95" w14:textId="77777777" w:rsidR="00785DCE" w:rsidRPr="00332617" w:rsidRDefault="00785DCE" w:rsidP="006167E9">
            <w:pPr>
              <w:pStyle w:val="ListParagraph"/>
              <w:numPr>
                <w:ilvl w:val="1"/>
                <w:numId w:val="2"/>
              </w:numPr>
              <w:ind w:left="457" w:hanging="180"/>
              <w:jc w:val="lowKashida"/>
              <w:rPr>
                <w:rFonts w:asciiTheme="majorBidi" w:hAnsiTheme="majorBidi" w:cstheme="majorBidi"/>
              </w:rPr>
            </w:pPr>
            <w:r w:rsidRPr="00332617">
              <w:rPr>
                <w:rFonts w:asciiTheme="majorBidi" w:hAnsiTheme="majorBidi" w:cstheme="majorBidi"/>
              </w:rPr>
              <w:t>Bassentt, S. (2002)."Translation Studies".Routledge.London &amp; New York.</w:t>
            </w:r>
          </w:p>
          <w:p w14:paraId="7B00CA31" w14:textId="77777777" w:rsidR="00785DCE" w:rsidRDefault="00785DCE" w:rsidP="006167E9">
            <w:pPr>
              <w:pStyle w:val="ListParagraph"/>
              <w:numPr>
                <w:ilvl w:val="1"/>
                <w:numId w:val="2"/>
              </w:numPr>
              <w:ind w:left="457" w:hanging="180"/>
              <w:jc w:val="lowKashida"/>
              <w:rPr>
                <w:rFonts w:asciiTheme="majorBidi" w:hAnsiTheme="majorBidi" w:cstheme="majorBidi"/>
              </w:rPr>
            </w:pPr>
            <w:r w:rsidRPr="00332617">
              <w:rPr>
                <w:rFonts w:asciiTheme="majorBidi" w:hAnsiTheme="majorBidi" w:cstheme="majorBidi"/>
              </w:rPr>
              <w:t>Baker, M. (2011). "In Other Words". Routledge.</w:t>
            </w:r>
          </w:p>
          <w:p w14:paraId="6859B761" w14:textId="77777777" w:rsidR="001B5102" w:rsidRPr="005D2DDD" w:rsidRDefault="00785DCE" w:rsidP="00785DCE">
            <w:pPr>
              <w:jc w:val="lowKashida"/>
              <w:rPr>
                <w:rFonts w:asciiTheme="majorBidi" w:hAnsiTheme="majorBidi" w:cstheme="majorBidi"/>
              </w:rPr>
            </w:pPr>
            <w:r w:rsidRPr="00332617">
              <w:rPr>
                <w:rFonts w:asciiTheme="majorBidi" w:hAnsiTheme="majorBidi" w:cstheme="majorBidi"/>
              </w:rPr>
              <w:t>Hatim, B. &amp;Munday, J.  (2004). "Translation: an Advanced Resource Book". Routledge.</w:t>
            </w:r>
          </w:p>
        </w:tc>
      </w:tr>
      <w:tr w:rsidR="001B5102" w:rsidRPr="005D2DDD" w14:paraId="31AA20A8" w14:textId="77777777" w:rsidTr="00382343">
        <w:trPr>
          <w:trHeight w:val="736"/>
        </w:trPr>
        <w:tc>
          <w:tcPr>
            <w:tcW w:w="2603" w:type="dxa"/>
            <w:shd w:val="clear" w:color="auto" w:fill="DBE5F1" w:themeFill="accent1" w:themeFillTint="33"/>
            <w:vAlign w:val="center"/>
          </w:tcPr>
          <w:p w14:paraId="3AB8DA7D" w14:textId="77777777"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60A2AE85" w14:textId="77777777" w:rsidR="00785DCE" w:rsidRDefault="00785DCE" w:rsidP="00785DCE">
            <w:pPr>
              <w:ind w:right="43"/>
              <w:rPr>
                <w:rFonts w:asciiTheme="majorBidi" w:hAnsiTheme="majorBidi" w:cstheme="majorBidi"/>
                <w:b/>
              </w:rPr>
            </w:pPr>
            <w:r w:rsidRPr="002C23EE">
              <w:rPr>
                <w:rFonts w:asciiTheme="majorBidi" w:hAnsiTheme="majorBidi" w:cstheme="majorBidi"/>
                <w:b/>
              </w:rPr>
              <w:t>Internet based activities on phonology</w:t>
            </w:r>
          </w:p>
          <w:p w14:paraId="5C0E1E99" w14:textId="77777777" w:rsidR="00785DCE" w:rsidRPr="00346F18" w:rsidRDefault="00785DCE" w:rsidP="00785DCE">
            <w:pPr>
              <w:rPr>
                <w:b/>
                <w:bCs/>
              </w:rPr>
            </w:pPr>
            <w:r w:rsidRPr="00346F18">
              <w:rPr>
                <w:b/>
                <w:bCs/>
              </w:rPr>
              <w:t>List of  Recommended Textbooks and Reference Material  :</w:t>
            </w:r>
          </w:p>
          <w:p w14:paraId="24B8BE35" w14:textId="77777777" w:rsidR="00785DCE" w:rsidRPr="00346F18" w:rsidRDefault="00785DCE" w:rsidP="00785DCE">
            <w:pPr>
              <w:rPr>
                <w:b/>
                <w:bCs/>
              </w:rPr>
            </w:pPr>
          </w:p>
          <w:p w14:paraId="5E65BCF0" w14:textId="77777777" w:rsidR="00785DCE" w:rsidRPr="00F14EA9" w:rsidRDefault="00785DCE" w:rsidP="006167E9">
            <w:pPr>
              <w:numPr>
                <w:ilvl w:val="0"/>
                <w:numId w:val="4"/>
              </w:numPr>
              <w:rPr>
                <w:rFonts w:asciiTheme="majorBidi" w:hAnsiTheme="majorBidi" w:cstheme="majorBidi"/>
              </w:rPr>
            </w:pPr>
            <w:r w:rsidRPr="00F14EA9">
              <w:rPr>
                <w:rFonts w:asciiTheme="majorBidi" w:hAnsiTheme="majorBidi" w:cstheme="majorBidi"/>
              </w:rPr>
              <w:t>Hopkinson, A. (2009)."</w:t>
            </w:r>
            <w:r w:rsidRPr="00F14EA9">
              <w:rPr>
                <w:rFonts w:asciiTheme="majorBidi" w:hAnsiTheme="majorBidi" w:cstheme="majorBidi"/>
                <w:b/>
              </w:rPr>
              <w:t>Translation in Practice</w:t>
            </w:r>
            <w:r w:rsidRPr="00F14EA9">
              <w:rPr>
                <w:rFonts w:asciiTheme="majorBidi" w:hAnsiTheme="majorBidi" w:cstheme="majorBidi"/>
              </w:rPr>
              <w:t>". British Centre for Literary Translation, Arts Council England, The Society of Authors, British Council, and Dalkey Archive Press.</w:t>
            </w:r>
          </w:p>
          <w:p w14:paraId="000E1A2F" w14:textId="77777777" w:rsidR="00785DCE" w:rsidRPr="00F14EA9" w:rsidRDefault="00785DCE" w:rsidP="006167E9">
            <w:pPr>
              <w:numPr>
                <w:ilvl w:val="0"/>
                <w:numId w:val="4"/>
              </w:numPr>
              <w:rPr>
                <w:rFonts w:asciiTheme="majorBidi" w:hAnsiTheme="majorBidi" w:cstheme="majorBidi"/>
              </w:rPr>
            </w:pPr>
            <w:r w:rsidRPr="00F14EA9">
              <w:rPr>
                <w:rFonts w:asciiTheme="majorBidi" w:hAnsiTheme="majorBidi" w:cstheme="majorBidi"/>
              </w:rPr>
              <w:t>Duff, A. (1990)."</w:t>
            </w:r>
            <w:r w:rsidRPr="00F14EA9">
              <w:rPr>
                <w:rFonts w:asciiTheme="majorBidi" w:hAnsiTheme="majorBidi" w:cstheme="majorBidi"/>
                <w:b/>
                <w:bCs/>
              </w:rPr>
              <w:t>Bringing Translation Back into the Language Class</w:t>
            </w:r>
            <w:r w:rsidRPr="00F14EA9">
              <w:rPr>
                <w:rFonts w:asciiTheme="majorBidi" w:hAnsiTheme="majorBidi" w:cstheme="majorBidi"/>
              </w:rPr>
              <w:t>".Practical English Teaching. Vol. 10, No.3.</w:t>
            </w:r>
          </w:p>
          <w:p w14:paraId="380F2C21" w14:textId="77777777" w:rsidR="00785DCE" w:rsidRPr="00DD0462" w:rsidRDefault="00785DCE" w:rsidP="006167E9">
            <w:pPr>
              <w:pStyle w:val="Pa1"/>
              <w:numPr>
                <w:ilvl w:val="0"/>
                <w:numId w:val="4"/>
              </w:numPr>
              <w:rPr>
                <w:rFonts w:asciiTheme="majorBidi" w:hAnsiTheme="majorBidi" w:cstheme="majorBidi"/>
              </w:rPr>
            </w:pPr>
            <w:r w:rsidRPr="00F14EA9">
              <w:rPr>
                <w:rFonts w:asciiTheme="majorBidi" w:hAnsiTheme="majorBidi" w:cstheme="majorBidi"/>
              </w:rPr>
              <w:t>Deller, S. &amp;Rinvolucri, M. (2002). "</w:t>
            </w:r>
            <w:r w:rsidRPr="00F14EA9">
              <w:rPr>
                <w:rFonts w:asciiTheme="majorBidi" w:hAnsiTheme="majorBidi" w:cstheme="majorBidi"/>
                <w:b/>
                <w:bCs/>
              </w:rPr>
              <w:t>Using the Mother Tongue: Making the Most of the</w:t>
            </w:r>
            <w:r w:rsidRPr="00DD0462">
              <w:rPr>
                <w:rFonts w:asciiTheme="majorBidi" w:hAnsiTheme="majorBidi" w:cstheme="majorBidi"/>
                <w:b/>
                <w:bCs/>
              </w:rPr>
              <w:t>Learner's Language</w:t>
            </w:r>
            <w:r w:rsidRPr="00DD0462">
              <w:rPr>
                <w:rFonts w:asciiTheme="majorBidi" w:hAnsiTheme="majorBidi" w:cstheme="majorBidi"/>
              </w:rPr>
              <w:t>". Delta Publishing.</w:t>
            </w:r>
          </w:p>
          <w:p w14:paraId="391CCA87" w14:textId="77777777" w:rsidR="00785DCE" w:rsidRPr="00DD0462" w:rsidRDefault="00785DCE" w:rsidP="006167E9">
            <w:pPr>
              <w:pStyle w:val="Pa1"/>
              <w:numPr>
                <w:ilvl w:val="0"/>
                <w:numId w:val="4"/>
              </w:numPr>
              <w:shd w:val="clear" w:color="auto" w:fill="EAF1DD" w:themeFill="accent3" w:themeFillTint="33"/>
              <w:rPr>
                <w:rFonts w:asciiTheme="majorBidi" w:hAnsiTheme="majorBidi" w:cstheme="majorBidi"/>
              </w:rPr>
            </w:pPr>
            <w:r w:rsidRPr="00DD0462">
              <w:rPr>
                <w:rFonts w:asciiTheme="majorBidi" w:hAnsiTheme="majorBidi" w:cstheme="majorBidi"/>
              </w:rPr>
              <w:t>Murphy, B. (1988)."</w:t>
            </w:r>
            <w:r w:rsidRPr="00DD0462">
              <w:rPr>
                <w:rFonts w:asciiTheme="majorBidi" w:hAnsiTheme="majorBidi" w:cstheme="majorBidi"/>
                <w:b/>
                <w:bCs/>
              </w:rPr>
              <w:t>Teaching Translation and Teaching through Translation</w:t>
            </w:r>
            <w:r w:rsidRPr="00DD0462">
              <w:rPr>
                <w:rFonts w:asciiTheme="majorBidi" w:hAnsiTheme="majorBidi" w:cstheme="majorBidi"/>
              </w:rPr>
              <w:t>".(MET 15/4)</w:t>
            </w:r>
          </w:p>
          <w:p w14:paraId="20926AAC" w14:textId="77777777" w:rsidR="00785DCE" w:rsidRPr="00DD0462" w:rsidRDefault="00785DCE" w:rsidP="006167E9">
            <w:pPr>
              <w:pStyle w:val="ListParagraph"/>
              <w:numPr>
                <w:ilvl w:val="0"/>
                <w:numId w:val="4"/>
              </w:numPr>
              <w:shd w:val="clear" w:color="auto" w:fill="EAF1DD" w:themeFill="accent3" w:themeFillTint="33"/>
              <w:rPr>
                <w:rFonts w:asciiTheme="majorBidi" w:hAnsiTheme="majorBidi" w:cstheme="majorBidi"/>
              </w:rPr>
            </w:pPr>
            <w:r w:rsidRPr="00DD0462">
              <w:rPr>
                <w:rFonts w:asciiTheme="majorBidi" w:hAnsiTheme="majorBidi" w:cstheme="majorBidi"/>
              </w:rPr>
              <w:t xml:space="preserve">Baker, Mona and Gabriela Saldanha eds. (2008), Routledge </w:t>
            </w:r>
            <w:r w:rsidRPr="00DD0462">
              <w:rPr>
                <w:rFonts w:asciiTheme="majorBidi" w:hAnsiTheme="majorBidi" w:cstheme="majorBidi"/>
                <w:b/>
                <w:bCs/>
              </w:rPr>
              <w:t>Encyclopedia of Translation Studies,</w:t>
            </w:r>
            <w:r w:rsidRPr="00DD0462">
              <w:rPr>
                <w:rFonts w:asciiTheme="majorBidi" w:hAnsiTheme="majorBidi" w:cstheme="majorBidi"/>
              </w:rPr>
              <w:t xml:space="preserve"> 2</w:t>
            </w:r>
            <w:r w:rsidRPr="00DD0462">
              <w:rPr>
                <w:rFonts w:asciiTheme="majorBidi" w:hAnsiTheme="majorBidi" w:cstheme="majorBidi"/>
                <w:vertAlign w:val="superscript"/>
              </w:rPr>
              <w:t>nd</w:t>
            </w:r>
            <w:r w:rsidRPr="00DD0462">
              <w:rPr>
                <w:rFonts w:asciiTheme="majorBidi" w:hAnsiTheme="majorBidi" w:cstheme="majorBidi"/>
              </w:rPr>
              <w:t xml:space="preserve"> ed., London and New York: Routledge.</w:t>
            </w:r>
          </w:p>
          <w:p w14:paraId="2C1302DB" w14:textId="77777777" w:rsidR="00785DCE" w:rsidRPr="00DD0462" w:rsidRDefault="00785DCE" w:rsidP="006167E9">
            <w:pPr>
              <w:pStyle w:val="ListParagraph"/>
              <w:numPr>
                <w:ilvl w:val="0"/>
                <w:numId w:val="4"/>
              </w:numPr>
              <w:shd w:val="clear" w:color="auto" w:fill="EAF1DD" w:themeFill="accent3" w:themeFillTint="33"/>
              <w:rPr>
                <w:rFonts w:asciiTheme="majorBidi" w:hAnsiTheme="majorBidi" w:cstheme="majorBidi"/>
              </w:rPr>
            </w:pPr>
            <w:r w:rsidRPr="00DD0462">
              <w:rPr>
                <w:rFonts w:asciiTheme="majorBidi" w:hAnsiTheme="majorBidi" w:cstheme="majorBidi"/>
              </w:rPr>
              <w:t xml:space="preserve">Bassnett, Susan (2014), </w:t>
            </w:r>
            <w:r w:rsidRPr="00DD0462">
              <w:rPr>
                <w:rFonts w:asciiTheme="majorBidi" w:hAnsiTheme="majorBidi" w:cstheme="majorBidi"/>
                <w:b/>
                <w:bCs/>
              </w:rPr>
              <w:t>Translation</w:t>
            </w:r>
            <w:r w:rsidRPr="00DD0462">
              <w:rPr>
                <w:rFonts w:asciiTheme="majorBidi" w:hAnsiTheme="majorBidi" w:cstheme="majorBidi"/>
              </w:rPr>
              <w:t>, London and New York: Routledge.</w:t>
            </w:r>
          </w:p>
          <w:p w14:paraId="70615223" w14:textId="77777777" w:rsidR="00785DCE" w:rsidRPr="00DD0462" w:rsidRDefault="00785DCE" w:rsidP="006167E9">
            <w:pPr>
              <w:pStyle w:val="ListParagraph"/>
              <w:numPr>
                <w:ilvl w:val="0"/>
                <w:numId w:val="4"/>
              </w:numPr>
              <w:shd w:val="clear" w:color="auto" w:fill="EAF1DD" w:themeFill="accent3" w:themeFillTint="33"/>
              <w:rPr>
                <w:rFonts w:asciiTheme="majorBidi" w:hAnsiTheme="majorBidi" w:cstheme="majorBidi"/>
              </w:rPr>
            </w:pPr>
            <w:r w:rsidRPr="00DD0462">
              <w:rPr>
                <w:rFonts w:asciiTheme="majorBidi" w:hAnsiTheme="majorBidi" w:cstheme="majorBidi"/>
              </w:rPr>
              <w:t xml:space="preserve">Cabré, M. Teresa (1999), </w:t>
            </w:r>
            <w:r w:rsidRPr="00DD0462">
              <w:rPr>
                <w:rFonts w:asciiTheme="majorBidi" w:hAnsiTheme="majorBidi" w:cstheme="majorBidi"/>
                <w:b/>
                <w:bCs/>
              </w:rPr>
              <w:t>Terminology: Theory, Methods and Applications</w:t>
            </w:r>
            <w:r w:rsidRPr="00DD0462">
              <w:rPr>
                <w:rFonts w:asciiTheme="majorBidi" w:hAnsiTheme="majorBidi" w:cstheme="majorBidi"/>
              </w:rPr>
              <w:t>, Amsterdam: Benjamins.</w:t>
            </w:r>
          </w:p>
          <w:p w14:paraId="60990CF6" w14:textId="77777777" w:rsidR="00785DCE" w:rsidRPr="00DD0462" w:rsidRDefault="00785DCE" w:rsidP="006167E9">
            <w:pPr>
              <w:pStyle w:val="ListParagraph"/>
              <w:numPr>
                <w:ilvl w:val="0"/>
                <w:numId w:val="4"/>
              </w:numPr>
              <w:shd w:val="clear" w:color="auto" w:fill="EAF1DD" w:themeFill="accent3" w:themeFillTint="33"/>
              <w:rPr>
                <w:rFonts w:asciiTheme="majorBidi" w:hAnsiTheme="majorBidi" w:cstheme="majorBidi"/>
              </w:rPr>
            </w:pPr>
            <w:r w:rsidRPr="00DD0462">
              <w:rPr>
                <w:rFonts w:asciiTheme="majorBidi" w:hAnsiTheme="majorBidi" w:cstheme="majorBidi"/>
              </w:rPr>
              <w:t xml:space="preserve">Chan, Sin-Wai, ed. (2015) The Routledge </w:t>
            </w:r>
            <w:r w:rsidRPr="00DD0462">
              <w:rPr>
                <w:rFonts w:asciiTheme="majorBidi" w:hAnsiTheme="majorBidi" w:cstheme="majorBidi"/>
                <w:b/>
                <w:bCs/>
              </w:rPr>
              <w:t>Encyclopedia of Translation Technology</w:t>
            </w:r>
            <w:r w:rsidRPr="00DD0462">
              <w:rPr>
                <w:rFonts w:asciiTheme="majorBidi" w:hAnsiTheme="majorBidi" w:cstheme="majorBidi"/>
              </w:rPr>
              <w:t>, London and New York: Routledge.</w:t>
            </w:r>
          </w:p>
          <w:p w14:paraId="6A932A22" w14:textId="77777777" w:rsidR="00785DCE" w:rsidRPr="00DD0462" w:rsidRDefault="00785DCE" w:rsidP="006167E9">
            <w:pPr>
              <w:pStyle w:val="ListParagraph"/>
              <w:numPr>
                <w:ilvl w:val="0"/>
                <w:numId w:val="4"/>
              </w:numPr>
              <w:shd w:val="clear" w:color="auto" w:fill="EAF1DD" w:themeFill="accent3" w:themeFillTint="33"/>
              <w:rPr>
                <w:rFonts w:asciiTheme="majorBidi" w:hAnsiTheme="majorBidi" w:cstheme="majorBidi"/>
              </w:rPr>
            </w:pPr>
            <w:r w:rsidRPr="00DD0462">
              <w:rPr>
                <w:rFonts w:asciiTheme="majorBidi" w:hAnsiTheme="majorBidi" w:cstheme="majorBidi"/>
              </w:rPr>
              <w:t xml:space="preserve">Corsellis, Ann (2008), </w:t>
            </w:r>
            <w:r w:rsidRPr="00DD0462">
              <w:rPr>
                <w:rFonts w:asciiTheme="majorBidi" w:hAnsiTheme="majorBidi" w:cstheme="majorBidi"/>
                <w:b/>
                <w:bCs/>
              </w:rPr>
              <w:t>Public Service Interpreting: The First Steps</w:t>
            </w:r>
            <w:r w:rsidRPr="00DD0462">
              <w:rPr>
                <w:rFonts w:asciiTheme="majorBidi" w:hAnsiTheme="majorBidi" w:cstheme="majorBidi"/>
              </w:rPr>
              <w:t>, Basingstoke: Palgrave Macmillan.</w:t>
            </w:r>
          </w:p>
          <w:p w14:paraId="2AC4425B" w14:textId="77777777" w:rsidR="00785DCE" w:rsidRPr="00DD0462" w:rsidRDefault="00785DCE" w:rsidP="006167E9">
            <w:pPr>
              <w:pStyle w:val="ListParagraph"/>
              <w:numPr>
                <w:ilvl w:val="0"/>
                <w:numId w:val="4"/>
              </w:numPr>
              <w:shd w:val="clear" w:color="auto" w:fill="EAF1DD" w:themeFill="accent3" w:themeFillTint="33"/>
              <w:rPr>
                <w:rFonts w:asciiTheme="majorBidi" w:hAnsiTheme="majorBidi" w:cstheme="majorBidi"/>
              </w:rPr>
            </w:pPr>
            <w:r w:rsidRPr="00DD0462">
              <w:rPr>
                <w:rFonts w:asciiTheme="majorBidi" w:hAnsiTheme="majorBidi" w:cstheme="majorBidi"/>
              </w:rPr>
              <w:t xml:space="preserve">Díaz Cintas, Jorge and Gunilla Anderman eds. (2009), </w:t>
            </w:r>
            <w:r w:rsidRPr="00DD0462">
              <w:rPr>
                <w:rFonts w:asciiTheme="majorBidi" w:hAnsiTheme="majorBidi" w:cstheme="majorBidi"/>
                <w:b/>
                <w:bCs/>
              </w:rPr>
              <w:t>Audiovisual Translation. Language Transfer on Screen</w:t>
            </w:r>
            <w:r w:rsidRPr="00DD0462">
              <w:rPr>
                <w:rFonts w:asciiTheme="majorBidi" w:hAnsiTheme="majorBidi" w:cstheme="majorBidi"/>
              </w:rPr>
              <w:t>. Basingstoke; New York: Palgrave Macmillan.</w:t>
            </w:r>
          </w:p>
          <w:p w14:paraId="46325508" w14:textId="77777777" w:rsidR="00785DCE" w:rsidRPr="00DD0462" w:rsidRDefault="00785DCE" w:rsidP="006167E9">
            <w:pPr>
              <w:pStyle w:val="ListParagraph"/>
              <w:numPr>
                <w:ilvl w:val="0"/>
                <w:numId w:val="4"/>
              </w:numPr>
              <w:shd w:val="clear" w:color="auto" w:fill="EAF1DD" w:themeFill="accent3" w:themeFillTint="33"/>
              <w:rPr>
                <w:rFonts w:asciiTheme="majorBidi" w:hAnsiTheme="majorBidi" w:cstheme="majorBidi"/>
              </w:rPr>
            </w:pPr>
            <w:r w:rsidRPr="00DD0462">
              <w:rPr>
                <w:rFonts w:asciiTheme="majorBidi" w:hAnsiTheme="majorBidi" w:cstheme="majorBidi"/>
              </w:rPr>
              <w:t xml:space="preserve">Drugan, Joanna (2013), </w:t>
            </w:r>
            <w:r w:rsidRPr="00DD0462">
              <w:rPr>
                <w:rFonts w:asciiTheme="majorBidi" w:hAnsiTheme="majorBidi" w:cstheme="majorBidi"/>
                <w:b/>
                <w:bCs/>
              </w:rPr>
              <w:t>Quality in Professional Translation. Assessment and Improvement</w:t>
            </w:r>
            <w:r w:rsidRPr="00DD0462">
              <w:rPr>
                <w:rFonts w:asciiTheme="majorBidi" w:hAnsiTheme="majorBidi" w:cstheme="majorBidi"/>
              </w:rPr>
              <w:t>, London: Bloomsbury.</w:t>
            </w:r>
          </w:p>
          <w:p w14:paraId="13F4E1AF" w14:textId="77777777" w:rsidR="00785DCE" w:rsidRPr="00DD0462" w:rsidRDefault="00785DCE" w:rsidP="006167E9">
            <w:pPr>
              <w:pStyle w:val="ListParagraph"/>
              <w:numPr>
                <w:ilvl w:val="0"/>
                <w:numId w:val="4"/>
              </w:numPr>
              <w:shd w:val="clear" w:color="auto" w:fill="EAF1DD" w:themeFill="accent3" w:themeFillTint="33"/>
              <w:rPr>
                <w:rFonts w:asciiTheme="majorBidi" w:hAnsiTheme="majorBidi" w:cstheme="majorBidi"/>
              </w:rPr>
            </w:pPr>
            <w:r w:rsidRPr="00DD0462">
              <w:rPr>
                <w:rFonts w:asciiTheme="majorBidi" w:hAnsiTheme="majorBidi" w:cstheme="majorBidi"/>
              </w:rPr>
              <w:t xml:space="preserve">Jiménez-Crespo, Miguel A. (2013), </w:t>
            </w:r>
            <w:r w:rsidRPr="00DD0462">
              <w:rPr>
                <w:rFonts w:asciiTheme="majorBidi" w:hAnsiTheme="majorBidi" w:cstheme="majorBidi"/>
                <w:b/>
                <w:bCs/>
              </w:rPr>
              <w:t>Translation and Web Localization</w:t>
            </w:r>
            <w:r w:rsidRPr="00DD0462">
              <w:rPr>
                <w:rFonts w:asciiTheme="majorBidi" w:hAnsiTheme="majorBidi" w:cstheme="majorBidi"/>
              </w:rPr>
              <w:t>, London and New York: Routledge.</w:t>
            </w:r>
          </w:p>
          <w:p w14:paraId="3482BEE2" w14:textId="77777777" w:rsidR="00785DCE" w:rsidRPr="00DD0462" w:rsidRDefault="00785DCE" w:rsidP="006167E9">
            <w:pPr>
              <w:pStyle w:val="ListParagraph"/>
              <w:numPr>
                <w:ilvl w:val="0"/>
                <w:numId w:val="4"/>
              </w:numPr>
              <w:shd w:val="clear" w:color="auto" w:fill="EAF1DD" w:themeFill="accent3" w:themeFillTint="33"/>
              <w:rPr>
                <w:rFonts w:asciiTheme="majorBidi" w:hAnsiTheme="majorBidi" w:cstheme="majorBidi"/>
              </w:rPr>
            </w:pPr>
            <w:r w:rsidRPr="00DD0462">
              <w:rPr>
                <w:rFonts w:asciiTheme="majorBidi" w:hAnsiTheme="majorBidi" w:cstheme="majorBidi"/>
              </w:rPr>
              <w:t xml:space="preserve">Kuhiwczak, Piotr and Karin Littau eds. (2007), </w:t>
            </w:r>
            <w:r w:rsidRPr="00DD0462">
              <w:rPr>
                <w:rFonts w:asciiTheme="majorBidi" w:hAnsiTheme="majorBidi" w:cstheme="majorBidi"/>
                <w:b/>
                <w:bCs/>
              </w:rPr>
              <w:t>A Companion to Translation Studies</w:t>
            </w:r>
            <w:r w:rsidRPr="00DD0462">
              <w:rPr>
                <w:rFonts w:asciiTheme="majorBidi" w:hAnsiTheme="majorBidi" w:cstheme="majorBidi"/>
              </w:rPr>
              <w:t>, Clevedon: Multilingual Matters</w:t>
            </w:r>
          </w:p>
          <w:p w14:paraId="16E1A272" w14:textId="77777777" w:rsidR="00785DCE" w:rsidRPr="00DD0462" w:rsidRDefault="00785DCE" w:rsidP="006167E9">
            <w:pPr>
              <w:pStyle w:val="ListParagraph"/>
              <w:numPr>
                <w:ilvl w:val="0"/>
                <w:numId w:val="4"/>
              </w:numPr>
              <w:shd w:val="clear" w:color="auto" w:fill="EAF1DD" w:themeFill="accent3" w:themeFillTint="33"/>
              <w:rPr>
                <w:rFonts w:asciiTheme="majorBidi" w:hAnsiTheme="majorBidi" w:cstheme="majorBidi"/>
              </w:rPr>
            </w:pPr>
            <w:r w:rsidRPr="00DD0462">
              <w:rPr>
                <w:rFonts w:asciiTheme="majorBidi" w:hAnsiTheme="majorBidi" w:cstheme="majorBidi"/>
              </w:rPr>
              <w:t xml:space="preserve">Lefevere, André ed. (1992), Translation / History / Culture: </w:t>
            </w:r>
            <w:r w:rsidRPr="00DD0462">
              <w:rPr>
                <w:rFonts w:asciiTheme="majorBidi" w:hAnsiTheme="majorBidi" w:cstheme="majorBidi"/>
                <w:b/>
                <w:bCs/>
              </w:rPr>
              <w:t>A Sourcebook</w:t>
            </w:r>
            <w:r w:rsidRPr="00DD0462">
              <w:rPr>
                <w:rFonts w:asciiTheme="majorBidi" w:hAnsiTheme="majorBidi" w:cstheme="majorBidi"/>
              </w:rPr>
              <w:t>, London and New York: Routledge.</w:t>
            </w:r>
          </w:p>
          <w:p w14:paraId="6921A7AF" w14:textId="77777777" w:rsidR="00785DCE" w:rsidRPr="00DD0462" w:rsidRDefault="00785DCE" w:rsidP="006167E9">
            <w:pPr>
              <w:pStyle w:val="ListParagraph"/>
              <w:numPr>
                <w:ilvl w:val="0"/>
                <w:numId w:val="4"/>
              </w:numPr>
              <w:shd w:val="clear" w:color="auto" w:fill="EAF1DD" w:themeFill="accent3" w:themeFillTint="33"/>
              <w:rPr>
                <w:rFonts w:asciiTheme="majorBidi" w:hAnsiTheme="majorBidi" w:cstheme="majorBidi"/>
              </w:rPr>
            </w:pPr>
            <w:r w:rsidRPr="00DD0462">
              <w:rPr>
                <w:rFonts w:asciiTheme="majorBidi" w:hAnsiTheme="majorBidi" w:cstheme="majorBidi"/>
              </w:rPr>
              <w:lastRenderedPageBreak/>
              <w:t xml:space="preserve">Munday, Jeremy ed. (2009), The Routledge </w:t>
            </w:r>
            <w:r w:rsidRPr="00DD0462">
              <w:rPr>
                <w:rFonts w:asciiTheme="majorBidi" w:hAnsiTheme="majorBidi" w:cstheme="majorBidi"/>
                <w:b/>
                <w:bCs/>
              </w:rPr>
              <w:t>Companion to Translation Studies</w:t>
            </w:r>
            <w:r w:rsidRPr="00DD0462">
              <w:rPr>
                <w:rFonts w:asciiTheme="majorBidi" w:hAnsiTheme="majorBidi" w:cstheme="majorBidi"/>
              </w:rPr>
              <w:t>, London and New York: Routledge.</w:t>
            </w:r>
          </w:p>
          <w:p w14:paraId="4B2ACE39" w14:textId="77777777" w:rsidR="00785DCE" w:rsidRPr="00DD0462" w:rsidRDefault="00785DCE" w:rsidP="006167E9">
            <w:pPr>
              <w:pStyle w:val="ListParagraph"/>
              <w:numPr>
                <w:ilvl w:val="0"/>
                <w:numId w:val="4"/>
              </w:numPr>
              <w:shd w:val="clear" w:color="auto" w:fill="EAF1DD" w:themeFill="accent3" w:themeFillTint="33"/>
              <w:rPr>
                <w:rFonts w:asciiTheme="majorBidi" w:hAnsiTheme="majorBidi" w:cstheme="majorBidi"/>
              </w:rPr>
            </w:pPr>
            <w:r w:rsidRPr="00DD0462">
              <w:rPr>
                <w:rFonts w:asciiTheme="majorBidi" w:hAnsiTheme="majorBidi" w:cstheme="majorBidi"/>
              </w:rPr>
              <w:t xml:space="preserve">Pöchhacker, Franz (2004), </w:t>
            </w:r>
            <w:r w:rsidRPr="00DD0462">
              <w:rPr>
                <w:rFonts w:asciiTheme="majorBidi" w:hAnsiTheme="majorBidi" w:cstheme="majorBidi"/>
                <w:b/>
                <w:bCs/>
              </w:rPr>
              <w:t>Introducing Interpreting Studies</w:t>
            </w:r>
            <w:r w:rsidRPr="00DD0462">
              <w:rPr>
                <w:rFonts w:asciiTheme="majorBidi" w:hAnsiTheme="majorBidi" w:cstheme="majorBidi"/>
              </w:rPr>
              <w:t>, 3</w:t>
            </w:r>
            <w:r w:rsidRPr="00DD0462">
              <w:rPr>
                <w:rFonts w:asciiTheme="majorBidi" w:hAnsiTheme="majorBidi" w:cstheme="majorBidi"/>
                <w:vertAlign w:val="superscript"/>
              </w:rPr>
              <w:t>rd</w:t>
            </w:r>
            <w:r w:rsidRPr="00DD0462">
              <w:rPr>
                <w:rFonts w:asciiTheme="majorBidi" w:hAnsiTheme="majorBidi" w:cstheme="majorBidi"/>
              </w:rPr>
              <w:t xml:space="preserve"> ed. London: Routledge.</w:t>
            </w:r>
          </w:p>
          <w:p w14:paraId="44363EE4" w14:textId="77777777" w:rsidR="00785DCE" w:rsidRPr="00DD0462" w:rsidRDefault="00785DCE" w:rsidP="006167E9">
            <w:pPr>
              <w:pStyle w:val="ListParagraph"/>
              <w:numPr>
                <w:ilvl w:val="0"/>
                <w:numId w:val="4"/>
              </w:numPr>
              <w:shd w:val="clear" w:color="auto" w:fill="EAF1DD" w:themeFill="accent3" w:themeFillTint="33"/>
              <w:rPr>
                <w:rFonts w:asciiTheme="majorBidi" w:hAnsiTheme="majorBidi" w:cstheme="majorBidi"/>
              </w:rPr>
            </w:pPr>
            <w:r w:rsidRPr="00DD0462">
              <w:rPr>
                <w:rFonts w:asciiTheme="majorBidi" w:hAnsiTheme="majorBidi" w:cstheme="majorBidi"/>
              </w:rPr>
              <w:t>Pöchhacker, Franz and Miriam Shlesinger eds. (2002), The Interpreting Studies Reader, London: Routledge.</w:t>
            </w:r>
          </w:p>
          <w:p w14:paraId="70179707" w14:textId="77777777" w:rsidR="00785DCE" w:rsidRPr="00DD0462" w:rsidRDefault="00785DCE" w:rsidP="006167E9">
            <w:pPr>
              <w:pStyle w:val="ListParagraph"/>
              <w:numPr>
                <w:ilvl w:val="0"/>
                <w:numId w:val="4"/>
              </w:numPr>
              <w:shd w:val="clear" w:color="auto" w:fill="EAF1DD" w:themeFill="accent3" w:themeFillTint="33"/>
              <w:rPr>
                <w:rFonts w:asciiTheme="majorBidi" w:hAnsiTheme="majorBidi" w:cstheme="majorBidi"/>
              </w:rPr>
            </w:pPr>
            <w:r w:rsidRPr="00DD0462">
              <w:rPr>
                <w:rFonts w:asciiTheme="majorBidi" w:hAnsiTheme="majorBidi" w:cstheme="majorBidi"/>
              </w:rPr>
              <w:t xml:space="preserve">Quah, Chiew Kin (2006), </w:t>
            </w:r>
            <w:r w:rsidRPr="00DD0462">
              <w:rPr>
                <w:rFonts w:asciiTheme="majorBidi" w:hAnsiTheme="majorBidi" w:cstheme="majorBidi"/>
                <w:b/>
                <w:bCs/>
              </w:rPr>
              <w:t>Translation and Technology</w:t>
            </w:r>
            <w:r w:rsidRPr="00DD0462">
              <w:rPr>
                <w:rFonts w:asciiTheme="majorBidi" w:hAnsiTheme="majorBidi" w:cstheme="majorBidi"/>
              </w:rPr>
              <w:t>, Basingstoke: Palgrave Macmillan.</w:t>
            </w:r>
          </w:p>
          <w:p w14:paraId="5409DE74" w14:textId="77777777" w:rsidR="00785DCE" w:rsidRPr="00DD0462" w:rsidRDefault="00785DCE" w:rsidP="006167E9">
            <w:pPr>
              <w:pStyle w:val="ListParagraph"/>
              <w:numPr>
                <w:ilvl w:val="0"/>
                <w:numId w:val="4"/>
              </w:numPr>
              <w:shd w:val="clear" w:color="auto" w:fill="EAF1DD" w:themeFill="accent3" w:themeFillTint="33"/>
              <w:rPr>
                <w:rFonts w:asciiTheme="majorBidi" w:hAnsiTheme="majorBidi" w:cstheme="majorBidi"/>
              </w:rPr>
            </w:pPr>
            <w:r w:rsidRPr="00DD0462">
              <w:rPr>
                <w:rFonts w:asciiTheme="majorBidi" w:hAnsiTheme="majorBidi" w:cstheme="majorBidi"/>
              </w:rPr>
              <w:t xml:space="preserve">Robinson, Douglas (2012), </w:t>
            </w:r>
            <w:r w:rsidRPr="00DD0462">
              <w:rPr>
                <w:rFonts w:asciiTheme="majorBidi" w:hAnsiTheme="majorBidi" w:cstheme="majorBidi"/>
                <w:b/>
                <w:bCs/>
              </w:rPr>
              <w:t>Becoming a Translator</w:t>
            </w:r>
            <w:r w:rsidRPr="00DD0462">
              <w:rPr>
                <w:rFonts w:asciiTheme="majorBidi" w:hAnsiTheme="majorBidi" w:cstheme="majorBidi"/>
              </w:rPr>
              <w:t>, 3</w:t>
            </w:r>
            <w:r w:rsidRPr="00DD0462">
              <w:rPr>
                <w:rFonts w:asciiTheme="majorBidi" w:hAnsiTheme="majorBidi" w:cstheme="majorBidi"/>
                <w:vertAlign w:val="superscript"/>
              </w:rPr>
              <w:t>rd</w:t>
            </w:r>
            <w:r w:rsidRPr="00DD0462">
              <w:rPr>
                <w:rFonts w:asciiTheme="majorBidi" w:hAnsiTheme="majorBidi" w:cstheme="majorBidi"/>
              </w:rPr>
              <w:t xml:space="preserve"> ed., London and New York: Routledge.</w:t>
            </w:r>
          </w:p>
          <w:p w14:paraId="19A7EC2C" w14:textId="77777777" w:rsidR="00785DCE" w:rsidRPr="00DD0462" w:rsidRDefault="00785DCE" w:rsidP="006167E9">
            <w:pPr>
              <w:pStyle w:val="ListParagraph"/>
              <w:numPr>
                <w:ilvl w:val="0"/>
                <w:numId w:val="4"/>
              </w:numPr>
              <w:shd w:val="clear" w:color="auto" w:fill="EAF1DD" w:themeFill="accent3" w:themeFillTint="33"/>
              <w:rPr>
                <w:rFonts w:asciiTheme="majorBidi" w:hAnsiTheme="majorBidi" w:cstheme="majorBidi"/>
              </w:rPr>
            </w:pPr>
            <w:r w:rsidRPr="00DD0462">
              <w:rPr>
                <w:rFonts w:asciiTheme="majorBidi" w:hAnsiTheme="majorBidi" w:cstheme="majorBidi"/>
              </w:rPr>
              <w:t xml:space="preserve">Somers, Harold ed. (2003), </w:t>
            </w:r>
            <w:r w:rsidRPr="00DD0462">
              <w:rPr>
                <w:rFonts w:asciiTheme="majorBidi" w:hAnsiTheme="majorBidi" w:cstheme="majorBidi"/>
                <w:b/>
                <w:bCs/>
              </w:rPr>
              <w:t>Computers and Translation</w:t>
            </w:r>
            <w:r w:rsidRPr="00DD0462">
              <w:rPr>
                <w:rFonts w:asciiTheme="majorBidi" w:hAnsiTheme="majorBidi" w:cstheme="majorBidi"/>
              </w:rPr>
              <w:t>: A Translator’s Guide, Amsterdam: Benjamins.</w:t>
            </w:r>
          </w:p>
          <w:p w14:paraId="5A1C1A44" w14:textId="77777777" w:rsidR="00785DCE" w:rsidRPr="00DD0462" w:rsidRDefault="00785DCE" w:rsidP="006167E9">
            <w:pPr>
              <w:pStyle w:val="ListParagraph"/>
              <w:numPr>
                <w:ilvl w:val="0"/>
                <w:numId w:val="4"/>
              </w:numPr>
              <w:shd w:val="clear" w:color="auto" w:fill="EAF1DD" w:themeFill="accent3" w:themeFillTint="33"/>
              <w:rPr>
                <w:rFonts w:asciiTheme="majorBidi" w:hAnsiTheme="majorBidi" w:cstheme="majorBidi"/>
              </w:rPr>
            </w:pPr>
            <w:r w:rsidRPr="00DD0462">
              <w:rPr>
                <w:rFonts w:asciiTheme="majorBidi" w:hAnsiTheme="majorBidi" w:cstheme="majorBidi"/>
              </w:rPr>
              <w:t xml:space="preserve">Ten Hacken, Pius ed. (2006), </w:t>
            </w:r>
            <w:r w:rsidRPr="00DD0462">
              <w:rPr>
                <w:rFonts w:asciiTheme="majorBidi" w:hAnsiTheme="majorBidi" w:cstheme="majorBidi"/>
                <w:b/>
                <w:bCs/>
              </w:rPr>
              <w:t>Terminology, Computing and Translation</w:t>
            </w:r>
            <w:r w:rsidRPr="00DD0462">
              <w:rPr>
                <w:rFonts w:asciiTheme="majorBidi" w:hAnsiTheme="majorBidi" w:cstheme="majorBidi"/>
              </w:rPr>
              <w:t>, Tübingen: Narr.</w:t>
            </w:r>
          </w:p>
          <w:p w14:paraId="03288B15" w14:textId="77777777" w:rsidR="00785DCE" w:rsidRDefault="00785DCE" w:rsidP="006167E9">
            <w:pPr>
              <w:pStyle w:val="ListParagraph"/>
              <w:numPr>
                <w:ilvl w:val="0"/>
                <w:numId w:val="4"/>
              </w:numPr>
              <w:shd w:val="clear" w:color="auto" w:fill="EAF1DD" w:themeFill="accent3" w:themeFillTint="33"/>
              <w:rPr>
                <w:rFonts w:asciiTheme="majorBidi" w:hAnsiTheme="majorBidi" w:cstheme="majorBidi"/>
              </w:rPr>
            </w:pPr>
            <w:r w:rsidRPr="00DD0462">
              <w:rPr>
                <w:rFonts w:asciiTheme="majorBidi" w:hAnsiTheme="majorBidi" w:cstheme="majorBidi"/>
              </w:rPr>
              <w:t xml:space="preserve">Venuti, Lawrence (2008), </w:t>
            </w:r>
            <w:r w:rsidRPr="00DD0462">
              <w:rPr>
                <w:rFonts w:asciiTheme="majorBidi" w:hAnsiTheme="majorBidi" w:cstheme="majorBidi"/>
                <w:b/>
                <w:bCs/>
              </w:rPr>
              <w:t>The Translator’s Invisibility: A History of Translation</w:t>
            </w:r>
            <w:r w:rsidRPr="00DD0462">
              <w:rPr>
                <w:rFonts w:asciiTheme="majorBidi" w:hAnsiTheme="majorBidi" w:cstheme="majorBidi"/>
              </w:rPr>
              <w:t>, 2</w:t>
            </w:r>
            <w:r w:rsidRPr="00DD0462">
              <w:rPr>
                <w:rFonts w:asciiTheme="majorBidi" w:hAnsiTheme="majorBidi" w:cstheme="majorBidi"/>
                <w:vertAlign w:val="superscript"/>
              </w:rPr>
              <w:t>nd</w:t>
            </w:r>
            <w:r w:rsidRPr="00DD0462">
              <w:rPr>
                <w:rFonts w:asciiTheme="majorBidi" w:hAnsiTheme="majorBidi" w:cstheme="majorBidi"/>
              </w:rPr>
              <w:t xml:space="preserve">  ed., London and New York: Routledge.</w:t>
            </w:r>
          </w:p>
          <w:p w14:paraId="456C5914" w14:textId="77777777" w:rsidR="00785DCE" w:rsidRPr="00DD0462" w:rsidRDefault="00785DCE" w:rsidP="006167E9">
            <w:pPr>
              <w:pStyle w:val="ListParagraph"/>
              <w:numPr>
                <w:ilvl w:val="0"/>
                <w:numId w:val="4"/>
              </w:numPr>
              <w:shd w:val="clear" w:color="auto" w:fill="EAF1DD" w:themeFill="accent3" w:themeFillTint="33"/>
              <w:rPr>
                <w:rFonts w:asciiTheme="majorBidi" w:hAnsiTheme="majorBidi" w:cstheme="majorBidi"/>
              </w:rPr>
            </w:pPr>
            <w:r>
              <w:rPr>
                <w:rFonts w:asciiTheme="majorBidi" w:hAnsiTheme="majorBidi" w:cstheme="majorBidi"/>
              </w:rPr>
              <w:t>---</w:t>
            </w:r>
            <w:r w:rsidRPr="00DD0462">
              <w:rPr>
                <w:rFonts w:asciiTheme="majorBidi" w:hAnsiTheme="majorBidi" w:cstheme="majorBidi"/>
              </w:rPr>
              <w:t xml:space="preserve"> ed. (2012), </w:t>
            </w:r>
            <w:r w:rsidRPr="00DD0462">
              <w:rPr>
                <w:rFonts w:asciiTheme="majorBidi" w:hAnsiTheme="majorBidi" w:cstheme="majorBidi"/>
                <w:b/>
                <w:bCs/>
              </w:rPr>
              <w:t>The Translation Studies Reader</w:t>
            </w:r>
            <w:r w:rsidRPr="00DD0462">
              <w:rPr>
                <w:rFonts w:asciiTheme="majorBidi" w:hAnsiTheme="majorBidi" w:cstheme="majorBidi"/>
              </w:rPr>
              <w:t>, 3rd ed., London and New York: Routledge.</w:t>
            </w:r>
          </w:p>
          <w:p w14:paraId="68A233CD" w14:textId="77777777" w:rsidR="001B5102" w:rsidRPr="00E115D6" w:rsidRDefault="001B5102" w:rsidP="001B5102">
            <w:pPr>
              <w:jc w:val="lowKashida"/>
              <w:rPr>
                <w:rFonts w:asciiTheme="majorBidi" w:hAnsiTheme="majorBidi" w:cstheme="majorBidi"/>
              </w:rPr>
            </w:pPr>
          </w:p>
        </w:tc>
      </w:tr>
      <w:tr w:rsidR="001B5102" w:rsidRPr="005D2DDD" w14:paraId="77F49B2B" w14:textId="77777777" w:rsidTr="001B5102">
        <w:trPr>
          <w:trHeight w:val="736"/>
        </w:trPr>
        <w:tc>
          <w:tcPr>
            <w:tcW w:w="2603" w:type="dxa"/>
            <w:vAlign w:val="center"/>
          </w:tcPr>
          <w:p w14:paraId="66B3970F" w14:textId="77777777" w:rsidR="001B5102" w:rsidRPr="00FE6640" w:rsidRDefault="001B5102" w:rsidP="001B5102">
            <w:pPr>
              <w:jc w:val="center"/>
              <w:rPr>
                <w:rFonts w:asciiTheme="majorBidi" w:hAnsiTheme="majorBidi" w:cstheme="majorBidi"/>
                <w:b/>
                <w:bCs/>
                <w:lang w:bidi="ar-EG"/>
              </w:rPr>
            </w:pPr>
            <w:r w:rsidRPr="00AA6028">
              <w:rPr>
                <w:b/>
                <w:bCs/>
              </w:rPr>
              <w:lastRenderedPageBreak/>
              <w:t>Electronic Materials</w:t>
            </w:r>
          </w:p>
        </w:tc>
        <w:tc>
          <w:tcPr>
            <w:tcW w:w="6968" w:type="dxa"/>
            <w:vAlign w:val="center"/>
          </w:tcPr>
          <w:p w14:paraId="12B705F9" w14:textId="77777777" w:rsidR="00785DCE" w:rsidRPr="00E115D6" w:rsidRDefault="00785DCE" w:rsidP="00785DCE">
            <w:pPr>
              <w:ind w:right="43"/>
              <w:rPr>
                <w:rFonts w:asciiTheme="majorBidi" w:hAnsiTheme="majorBidi" w:cstheme="majorBidi"/>
              </w:rPr>
            </w:pPr>
            <w:r w:rsidRPr="00431DC1">
              <w:rPr>
                <w:rFonts w:asciiTheme="majorBidi" w:hAnsiTheme="majorBidi" w:cstheme="majorBidi"/>
              </w:rPr>
              <w:t>NB: The course instructor is encouraged to make the best use of the websites and decide on the most relevant resources for his/her own context, e.g. http://forum.wordreference.com/ (discussion forums for various languages)</w:t>
            </w:r>
          </w:p>
          <w:p w14:paraId="126CEE09" w14:textId="77777777" w:rsidR="001B5102" w:rsidRPr="00E115D6" w:rsidRDefault="001B5102" w:rsidP="001B5102">
            <w:pPr>
              <w:jc w:val="lowKashida"/>
              <w:rPr>
                <w:rFonts w:asciiTheme="majorBidi" w:hAnsiTheme="majorBidi" w:cstheme="majorBidi"/>
              </w:rPr>
            </w:pPr>
          </w:p>
        </w:tc>
      </w:tr>
      <w:tr w:rsidR="001B5102" w:rsidRPr="005D2DDD" w14:paraId="1EB42382" w14:textId="77777777" w:rsidTr="00382343">
        <w:trPr>
          <w:trHeight w:val="736"/>
        </w:trPr>
        <w:tc>
          <w:tcPr>
            <w:tcW w:w="2603" w:type="dxa"/>
            <w:shd w:val="clear" w:color="auto" w:fill="DBE5F1" w:themeFill="accent1" w:themeFillTint="33"/>
            <w:vAlign w:val="center"/>
          </w:tcPr>
          <w:p w14:paraId="7DF1C0E5" w14:textId="77777777"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3E821032" w14:textId="77777777" w:rsidR="001B5102" w:rsidRPr="00E115D6" w:rsidRDefault="00785DCE" w:rsidP="001B5102">
            <w:pPr>
              <w:jc w:val="lowKashida"/>
              <w:rPr>
                <w:rFonts w:asciiTheme="majorBidi" w:hAnsiTheme="majorBidi" w:cstheme="majorBidi"/>
              </w:rPr>
            </w:pPr>
            <w:r w:rsidRPr="00431DC1">
              <w:t xml:space="preserve">Lectures and notes prepared by the course instructor for all the chapters are available on the </w:t>
            </w:r>
            <w:r>
              <w:t>LMS blackboard</w:t>
            </w:r>
            <w:r w:rsidRPr="00431DC1">
              <w:t xml:space="preserve"> to which learners can refer. Other supplementary materials are also available.</w:t>
            </w:r>
            <w:r w:rsidRPr="00250063">
              <w:rPr>
                <w:rFonts w:asciiTheme="majorBidi" w:hAnsiTheme="majorBidi" w:cstheme="majorBidi"/>
              </w:rPr>
              <w:tab/>
            </w:r>
          </w:p>
        </w:tc>
      </w:tr>
    </w:tbl>
    <w:p w14:paraId="7FC307CB" w14:textId="77777777" w:rsidR="001B5102" w:rsidRDefault="001B5102" w:rsidP="008B5913">
      <w:pPr>
        <w:pStyle w:val="Heading2"/>
        <w:jc w:val="left"/>
        <w:rPr>
          <w:rFonts w:asciiTheme="majorBidi" w:hAnsiTheme="majorBidi" w:cstheme="majorBidi"/>
          <w:sz w:val="26"/>
          <w:szCs w:val="26"/>
        </w:rPr>
      </w:pPr>
    </w:p>
    <w:p w14:paraId="780EE137" w14:textId="77777777"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7F855560"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6DE2FF87" w14:textId="77777777"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3871C452" w14:textId="77777777"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F24884" w:rsidRPr="005D2DDD" w14:paraId="2BACF210" w14:textId="77777777" w:rsidTr="00F24884">
        <w:trPr>
          <w:trHeight w:val="506"/>
        </w:trPr>
        <w:tc>
          <w:tcPr>
            <w:tcW w:w="3840" w:type="dxa"/>
            <w:tcBorders>
              <w:top w:val="single" w:sz="8" w:space="0" w:color="auto"/>
              <w:bottom w:val="dashSmallGap" w:sz="4" w:space="0" w:color="auto"/>
            </w:tcBorders>
            <w:vAlign w:val="center"/>
          </w:tcPr>
          <w:p w14:paraId="3929510A" w14:textId="77777777" w:rsidR="00F24884" w:rsidRDefault="00F24884" w:rsidP="00F24884">
            <w:pPr>
              <w:jc w:val="center"/>
              <w:rPr>
                <w:b/>
                <w:bCs/>
              </w:rPr>
            </w:pPr>
            <w:r w:rsidRPr="000F1A12">
              <w:rPr>
                <w:b/>
                <w:bCs/>
              </w:rPr>
              <w:t>Accommodation</w:t>
            </w:r>
          </w:p>
          <w:p w14:paraId="0116CE91" w14:textId="77777777" w:rsidR="00F24884" w:rsidRPr="005D2DDD" w:rsidRDefault="00F24884" w:rsidP="00F24884">
            <w:pPr>
              <w:bidi/>
              <w:jc w:val="center"/>
              <w:rPr>
                <w:rFonts w:asciiTheme="majorBidi" w:hAnsiTheme="majorBidi" w:cstheme="majorBidi"/>
                <w:b/>
                <w:bCs/>
                <w:sz w:val="26"/>
                <w:szCs w:val="26"/>
                <w:rtl/>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62FF53A9" w14:textId="77777777" w:rsidR="00785DCE" w:rsidRPr="004330B8" w:rsidRDefault="00785DCE" w:rsidP="006167E9">
            <w:pPr>
              <w:pStyle w:val="ListParagraph"/>
              <w:numPr>
                <w:ilvl w:val="0"/>
                <w:numId w:val="5"/>
              </w:numPr>
              <w:rPr>
                <w:rFonts w:asciiTheme="majorBidi" w:hAnsiTheme="majorBidi" w:cstheme="majorBidi"/>
              </w:rPr>
            </w:pPr>
            <w:r w:rsidRPr="004330B8">
              <w:rPr>
                <w:rFonts w:asciiTheme="majorBidi" w:hAnsiTheme="majorBidi" w:cstheme="majorBidi"/>
              </w:rPr>
              <w:t>Lecture rooms well-equipped with teaching aids</w:t>
            </w:r>
          </w:p>
          <w:p w14:paraId="78396311" w14:textId="77777777" w:rsidR="00785DCE" w:rsidRPr="004330B8" w:rsidRDefault="00785DCE" w:rsidP="006167E9">
            <w:pPr>
              <w:pStyle w:val="ListParagraph"/>
              <w:numPr>
                <w:ilvl w:val="0"/>
                <w:numId w:val="5"/>
              </w:numPr>
              <w:rPr>
                <w:rFonts w:asciiTheme="majorBidi" w:hAnsiTheme="majorBidi" w:cstheme="majorBidi"/>
              </w:rPr>
            </w:pPr>
            <w:r w:rsidRPr="004330B8">
              <w:rPr>
                <w:rFonts w:asciiTheme="majorBidi" w:hAnsiTheme="majorBidi" w:cstheme="majorBidi"/>
              </w:rPr>
              <w:t>Language labs</w:t>
            </w:r>
          </w:p>
          <w:p w14:paraId="4C9A8553" w14:textId="77777777" w:rsidR="00785DCE" w:rsidRPr="004330B8" w:rsidRDefault="00785DCE" w:rsidP="006167E9">
            <w:pPr>
              <w:pStyle w:val="ListParagraph"/>
              <w:numPr>
                <w:ilvl w:val="0"/>
                <w:numId w:val="5"/>
              </w:numPr>
              <w:rPr>
                <w:rFonts w:asciiTheme="majorBidi" w:hAnsiTheme="majorBidi" w:cstheme="majorBidi"/>
              </w:rPr>
            </w:pPr>
            <w:r w:rsidRPr="004330B8">
              <w:rPr>
                <w:rFonts w:asciiTheme="majorBidi" w:hAnsiTheme="majorBidi" w:cstheme="majorBidi"/>
              </w:rPr>
              <w:t>Library</w:t>
            </w:r>
          </w:p>
          <w:p w14:paraId="5EF9AE9F" w14:textId="77777777" w:rsidR="00F24884" w:rsidRPr="00296746" w:rsidRDefault="00785DCE" w:rsidP="00785DCE">
            <w:pPr>
              <w:jc w:val="lowKashida"/>
              <w:rPr>
                <w:rFonts w:asciiTheme="majorBidi" w:hAnsiTheme="majorBidi" w:cstheme="majorBidi"/>
              </w:rPr>
            </w:pPr>
            <w:r w:rsidRPr="004330B8">
              <w:rPr>
                <w:rFonts w:asciiTheme="majorBidi" w:hAnsiTheme="majorBidi" w:cstheme="majorBidi"/>
              </w:rPr>
              <w:t>Conference hall</w:t>
            </w:r>
          </w:p>
        </w:tc>
      </w:tr>
      <w:tr w:rsidR="00F24884" w:rsidRPr="005D2DDD" w14:paraId="572CBD32" w14:textId="77777777" w:rsidTr="00F24884">
        <w:trPr>
          <w:trHeight w:val="506"/>
        </w:trPr>
        <w:tc>
          <w:tcPr>
            <w:tcW w:w="3840" w:type="dxa"/>
            <w:tcBorders>
              <w:top w:val="dashSmallGap" w:sz="4" w:space="0" w:color="auto"/>
              <w:bottom w:val="dashSmallGap" w:sz="4" w:space="0" w:color="auto"/>
            </w:tcBorders>
            <w:vAlign w:val="center"/>
          </w:tcPr>
          <w:p w14:paraId="24CF23A9" w14:textId="77777777" w:rsidR="00F24884" w:rsidRPr="002E3EE3" w:rsidRDefault="00F24884" w:rsidP="00F24884">
            <w:pPr>
              <w:jc w:val="center"/>
              <w:rPr>
                <w:b/>
                <w:bCs/>
              </w:rPr>
            </w:pPr>
            <w:r w:rsidRPr="002E3EE3">
              <w:rPr>
                <w:b/>
                <w:bCs/>
              </w:rPr>
              <w:t xml:space="preserve">Technology </w:t>
            </w:r>
            <w:r>
              <w:rPr>
                <w:b/>
                <w:bCs/>
              </w:rPr>
              <w:t>R</w:t>
            </w:r>
            <w:r w:rsidRPr="002E3EE3">
              <w:rPr>
                <w:b/>
                <w:bCs/>
              </w:rPr>
              <w:t>esources</w:t>
            </w:r>
          </w:p>
          <w:p w14:paraId="3997C7B0" w14:textId="77777777" w:rsidR="00F24884" w:rsidRPr="005D2DDD" w:rsidRDefault="00F24884" w:rsidP="00F24884">
            <w:pPr>
              <w:bidi/>
              <w:jc w:val="center"/>
              <w:rPr>
                <w:rFonts w:asciiTheme="majorBidi" w:hAnsiTheme="majorBidi" w:cstheme="majorBidi"/>
                <w:b/>
                <w:bCs/>
                <w:rtl/>
                <w:lang w:bidi="ar-EG"/>
              </w:rPr>
            </w:pP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0ED474BF" w14:textId="77777777" w:rsidR="00785DCE" w:rsidRPr="0048770F" w:rsidRDefault="00785DCE" w:rsidP="006167E9">
            <w:pPr>
              <w:pStyle w:val="ListParagraph"/>
              <w:numPr>
                <w:ilvl w:val="0"/>
                <w:numId w:val="6"/>
              </w:numPr>
              <w:ind w:left="720"/>
              <w:rPr>
                <w:rFonts w:asciiTheme="majorBidi" w:hAnsiTheme="majorBidi" w:cstheme="majorBidi"/>
              </w:rPr>
            </w:pPr>
            <w:r w:rsidRPr="0048770F">
              <w:rPr>
                <w:rFonts w:asciiTheme="majorBidi" w:hAnsiTheme="majorBidi" w:cstheme="majorBidi"/>
              </w:rPr>
              <w:t>Laptop computer</w:t>
            </w:r>
          </w:p>
          <w:p w14:paraId="078F73A5" w14:textId="77777777" w:rsidR="00785DCE" w:rsidRDefault="00785DCE" w:rsidP="006167E9">
            <w:pPr>
              <w:pStyle w:val="ListParagraph"/>
              <w:numPr>
                <w:ilvl w:val="0"/>
                <w:numId w:val="6"/>
              </w:numPr>
              <w:ind w:left="720"/>
              <w:rPr>
                <w:rFonts w:asciiTheme="majorBidi" w:hAnsiTheme="majorBidi" w:cstheme="majorBidi"/>
              </w:rPr>
            </w:pPr>
            <w:r w:rsidRPr="0048770F">
              <w:rPr>
                <w:rFonts w:asciiTheme="majorBidi" w:hAnsiTheme="majorBidi" w:cstheme="majorBidi"/>
              </w:rPr>
              <w:t>Multimedia projector system</w:t>
            </w:r>
          </w:p>
          <w:p w14:paraId="25543385" w14:textId="77777777" w:rsidR="00785DCE" w:rsidRPr="0048770F" w:rsidRDefault="00785DCE" w:rsidP="006167E9">
            <w:pPr>
              <w:pStyle w:val="ListParagraph"/>
              <w:numPr>
                <w:ilvl w:val="0"/>
                <w:numId w:val="6"/>
              </w:numPr>
              <w:ind w:left="720"/>
              <w:rPr>
                <w:rFonts w:asciiTheme="majorBidi" w:hAnsiTheme="majorBidi" w:cstheme="majorBidi"/>
              </w:rPr>
            </w:pPr>
            <w:r w:rsidRPr="0048770F">
              <w:rPr>
                <w:rFonts w:asciiTheme="majorBidi" w:hAnsiTheme="majorBidi" w:cstheme="majorBidi"/>
              </w:rPr>
              <w:t>Internet access</w:t>
            </w:r>
          </w:p>
          <w:p w14:paraId="2A494019" w14:textId="77777777" w:rsidR="00F24884" w:rsidRPr="00296746" w:rsidRDefault="00F24884" w:rsidP="00785DCE">
            <w:pPr>
              <w:jc w:val="lowKashida"/>
              <w:rPr>
                <w:rFonts w:asciiTheme="majorBidi" w:hAnsiTheme="majorBidi" w:cstheme="majorBidi"/>
              </w:rPr>
            </w:pPr>
          </w:p>
        </w:tc>
      </w:tr>
      <w:tr w:rsidR="00F24884" w:rsidRPr="005D2DDD" w14:paraId="764114FD" w14:textId="77777777" w:rsidTr="00F24884">
        <w:trPr>
          <w:trHeight w:val="506"/>
        </w:trPr>
        <w:tc>
          <w:tcPr>
            <w:tcW w:w="3840" w:type="dxa"/>
            <w:tcBorders>
              <w:top w:val="dashSmallGap" w:sz="4" w:space="0" w:color="auto"/>
              <w:bottom w:val="single" w:sz="12" w:space="0" w:color="auto"/>
            </w:tcBorders>
            <w:vAlign w:val="center"/>
          </w:tcPr>
          <w:p w14:paraId="6A631741"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76800E9F" w14:textId="77777777"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29BDED30" w14:textId="77777777" w:rsidR="00F24884" w:rsidRPr="00296746" w:rsidRDefault="00785DCE" w:rsidP="00785DCE">
            <w:pPr>
              <w:jc w:val="lowKashida"/>
              <w:rPr>
                <w:rFonts w:asciiTheme="majorBidi" w:hAnsiTheme="majorBidi" w:cstheme="majorBidi"/>
              </w:rPr>
            </w:pPr>
            <w:r>
              <w:rPr>
                <w:rFonts w:asciiTheme="majorBidi" w:hAnsiTheme="majorBidi" w:cstheme="majorBidi"/>
              </w:rPr>
              <w:t>NA</w:t>
            </w:r>
          </w:p>
        </w:tc>
      </w:tr>
    </w:tbl>
    <w:p w14:paraId="39CF23D9" w14:textId="77777777" w:rsidR="001B5102" w:rsidRDefault="001B5102" w:rsidP="001B5102"/>
    <w:p w14:paraId="5A9F1213" w14:textId="77777777" w:rsidR="00F24884" w:rsidRPr="00C87F43" w:rsidRDefault="00245E1B" w:rsidP="00382343">
      <w:pPr>
        <w:pStyle w:val="Heading1"/>
      </w:pPr>
      <w:bookmarkStart w:id="15" w:name="_Toc523814308"/>
      <w:bookmarkStart w:id="16" w:name="_Toc951386"/>
      <w:bookmarkStart w:id="17" w:name="_Toc521326964"/>
      <w:r w:rsidRPr="00E973FE">
        <w:lastRenderedPageBreak/>
        <w:t>G</w:t>
      </w:r>
      <w:r w:rsidR="008F7911" w:rsidRPr="00E973FE">
        <w:t xml:space="preserve">. Course </w:t>
      </w:r>
      <w:r w:rsidR="00417BF7">
        <w:t>Q</w:t>
      </w:r>
      <w:r w:rsidR="00FE3381" w:rsidRPr="00E973FE">
        <w:t xml:space="preserve">uality </w:t>
      </w:r>
      <w:bookmarkEnd w:id="15"/>
      <w:r w:rsidR="009D6BCB">
        <w:t>Evaluation</w:t>
      </w:r>
      <w:bookmarkEnd w:id="16"/>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6A48C9BA"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23853F5E"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49DCB22B" w14:textId="77777777"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2ABFE3A" w14:textId="77777777"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0B44D269" w14:textId="77777777"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785DCE" w:rsidRPr="005D2DDD" w14:paraId="24D7B2D8"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056FDEA2" w14:textId="77777777" w:rsidR="00785DCE" w:rsidRPr="0048770F" w:rsidRDefault="00785DCE" w:rsidP="00785DCE">
            <w:pPr>
              <w:rPr>
                <w:rFonts w:asciiTheme="majorBidi" w:hAnsiTheme="majorBidi" w:cstheme="majorBidi"/>
              </w:rPr>
            </w:pPr>
            <w:r w:rsidRPr="0048770F">
              <w:rPr>
                <w:rFonts w:asciiTheme="majorBidi" w:hAnsiTheme="majorBidi" w:cstheme="majorBidi"/>
              </w:rPr>
              <w:t>Strategies for Obtaining Student Feedback on Effectiveness of Teaching</w:t>
            </w:r>
          </w:p>
        </w:tc>
        <w:tc>
          <w:tcPr>
            <w:tcW w:w="1707" w:type="pct"/>
            <w:tcBorders>
              <w:top w:val="single" w:sz="8" w:space="0" w:color="auto"/>
              <w:left w:val="single" w:sz="8" w:space="0" w:color="auto"/>
              <w:bottom w:val="dashSmallGap" w:sz="4" w:space="0" w:color="auto"/>
              <w:right w:val="single" w:sz="8" w:space="0" w:color="auto"/>
            </w:tcBorders>
            <w:vAlign w:val="center"/>
          </w:tcPr>
          <w:p w14:paraId="2FBC9C35" w14:textId="77777777" w:rsidR="00785DCE" w:rsidRPr="0048770F" w:rsidRDefault="00785DCE" w:rsidP="00785DCE">
            <w:pPr>
              <w:rPr>
                <w:rFonts w:asciiTheme="majorBidi" w:hAnsiTheme="majorBidi" w:cstheme="majorBidi"/>
                <w:rtl/>
              </w:rPr>
            </w:pPr>
            <w:r w:rsidRPr="0048770F">
              <w:rPr>
                <w:rFonts w:asciiTheme="majorBidi" w:hAnsiTheme="majorBidi" w:cstheme="majorBidi"/>
              </w:rPr>
              <w:t>Instructors and coordinators</w:t>
            </w:r>
          </w:p>
        </w:tc>
        <w:tc>
          <w:tcPr>
            <w:tcW w:w="1644" w:type="pct"/>
            <w:tcBorders>
              <w:top w:val="single" w:sz="8" w:space="0" w:color="auto"/>
              <w:left w:val="single" w:sz="8" w:space="0" w:color="auto"/>
              <w:bottom w:val="dashSmallGap" w:sz="4" w:space="0" w:color="auto"/>
              <w:right w:val="single" w:sz="12" w:space="0" w:color="auto"/>
            </w:tcBorders>
            <w:vAlign w:val="center"/>
          </w:tcPr>
          <w:p w14:paraId="71C16F4C" w14:textId="77777777" w:rsidR="00785DCE" w:rsidRPr="0048770F" w:rsidRDefault="00785DCE" w:rsidP="00785DCE">
            <w:pPr>
              <w:rPr>
                <w:rFonts w:asciiTheme="majorBidi" w:hAnsiTheme="majorBidi" w:cstheme="majorBidi"/>
                <w:rtl/>
              </w:rPr>
            </w:pPr>
            <w:r w:rsidRPr="0048770F">
              <w:rPr>
                <w:rFonts w:asciiTheme="majorBidi" w:hAnsiTheme="majorBidi" w:cstheme="majorBidi"/>
              </w:rPr>
              <w:t>By meetings and discussing that in regular bases</w:t>
            </w:r>
          </w:p>
        </w:tc>
      </w:tr>
      <w:tr w:rsidR="00785DCE" w:rsidRPr="005D2DDD" w14:paraId="097B3E1B"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1F4C23E" w14:textId="77777777" w:rsidR="00785DCE" w:rsidRPr="0048770F" w:rsidRDefault="00785DCE" w:rsidP="00785DCE">
            <w:pPr>
              <w:rPr>
                <w:rFonts w:asciiTheme="majorBidi" w:hAnsiTheme="majorBidi" w:cstheme="majorBidi"/>
              </w:rPr>
            </w:pPr>
            <w:r w:rsidRPr="0048770F">
              <w:rPr>
                <w:rFonts w:asciiTheme="majorBidi" w:hAnsiTheme="majorBidi" w:cstheme="majorBidi"/>
              </w:rPr>
              <w:t>Other Strategies for Evaluation of Teaching by the Instructor or by the Department</w:t>
            </w:r>
          </w:p>
          <w:p w14:paraId="25CC79B9" w14:textId="77777777" w:rsidR="00785DCE" w:rsidRPr="0048770F" w:rsidRDefault="00785DCE" w:rsidP="00785DCE">
            <w:pPr>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306686B3" w14:textId="77777777" w:rsidR="00785DCE" w:rsidRPr="0048770F" w:rsidRDefault="00785DCE" w:rsidP="00785DCE">
            <w:pPr>
              <w:rPr>
                <w:rFonts w:asciiTheme="majorBidi" w:hAnsiTheme="majorBidi" w:cstheme="majorBidi"/>
              </w:rPr>
            </w:pPr>
            <w:r w:rsidRPr="0048770F">
              <w:rPr>
                <w:rFonts w:asciiTheme="majorBidi" w:hAnsiTheme="majorBidi" w:cstheme="majorBidi"/>
              </w:rPr>
              <w:t>Self-evaluation</w:t>
            </w:r>
          </w:p>
          <w:p w14:paraId="684A5F5C" w14:textId="77777777" w:rsidR="00785DCE" w:rsidRPr="0048770F" w:rsidRDefault="00785DCE" w:rsidP="00785DCE">
            <w:pPr>
              <w:rPr>
                <w:rFonts w:asciiTheme="majorBidi" w:hAnsiTheme="majorBidi" w:cstheme="majorBidi"/>
              </w:rPr>
            </w:pPr>
            <w:r w:rsidRPr="0048770F">
              <w:rPr>
                <w:rFonts w:asciiTheme="majorBidi" w:hAnsiTheme="majorBidi" w:cstheme="majorBidi"/>
              </w:rPr>
              <w:t>Peers</w:t>
            </w:r>
          </w:p>
          <w:p w14:paraId="08394091" w14:textId="77777777" w:rsidR="00785DCE" w:rsidRPr="0048770F" w:rsidRDefault="00785DCE" w:rsidP="00785DCE">
            <w:pPr>
              <w:rPr>
                <w:rFonts w:asciiTheme="majorBidi" w:hAnsiTheme="majorBidi" w:cstheme="majorBidi"/>
                <w:rtl/>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176E9C9F" w14:textId="77777777" w:rsidR="00785DCE" w:rsidRPr="0048770F" w:rsidRDefault="00785DCE" w:rsidP="00785DCE">
            <w:pPr>
              <w:rPr>
                <w:rFonts w:asciiTheme="majorBidi" w:hAnsiTheme="majorBidi" w:cstheme="majorBidi"/>
                <w:rtl/>
              </w:rPr>
            </w:pPr>
            <w:r w:rsidRPr="0048770F">
              <w:rPr>
                <w:rFonts w:asciiTheme="majorBidi" w:hAnsiTheme="majorBidi" w:cstheme="majorBidi"/>
              </w:rPr>
              <w:t>By doing peer-evaluating per course.</w:t>
            </w:r>
          </w:p>
        </w:tc>
      </w:tr>
      <w:tr w:rsidR="00785DCE" w:rsidRPr="005D2DDD" w14:paraId="7708C751"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580A4A14" w14:textId="77777777" w:rsidR="00785DCE" w:rsidRPr="0048770F" w:rsidRDefault="00785DCE" w:rsidP="00785DCE">
            <w:pPr>
              <w:rPr>
                <w:rFonts w:asciiTheme="majorBidi" w:hAnsiTheme="majorBidi" w:cstheme="majorBidi"/>
              </w:rPr>
            </w:pPr>
            <w:r w:rsidRPr="0048770F">
              <w:rPr>
                <w:rFonts w:asciiTheme="majorBidi" w:hAnsiTheme="majorBidi" w:cstheme="majorBidi"/>
              </w:rPr>
              <w:t>Processes for Improvement of Teaching</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1DC8CAEB" w14:textId="77777777" w:rsidR="00785DCE" w:rsidRPr="0048770F" w:rsidRDefault="00785DCE" w:rsidP="00785DCE">
            <w:pPr>
              <w:rPr>
                <w:rFonts w:asciiTheme="majorBidi" w:hAnsiTheme="majorBidi" w:cstheme="majorBidi"/>
              </w:rPr>
            </w:pPr>
            <w:r w:rsidRPr="0048770F">
              <w:rPr>
                <w:rFonts w:asciiTheme="majorBidi" w:hAnsiTheme="majorBidi" w:cstheme="majorBidi"/>
              </w:rPr>
              <w:t>Quality Coordinators</w:t>
            </w:r>
          </w:p>
          <w:p w14:paraId="3B1D5131" w14:textId="77777777" w:rsidR="00785DCE" w:rsidRPr="0048770F" w:rsidRDefault="00785DCE" w:rsidP="00785DCE">
            <w:pPr>
              <w:rPr>
                <w:rFonts w:asciiTheme="majorBidi" w:hAnsiTheme="majorBidi" w:cstheme="majorBidi"/>
              </w:rPr>
            </w:pPr>
            <w:r w:rsidRPr="0048770F">
              <w:rPr>
                <w:rFonts w:asciiTheme="majorBidi" w:hAnsiTheme="majorBidi" w:cstheme="majorBidi"/>
              </w:rPr>
              <w:t>Program coordinators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6EC0AB00" w14:textId="77777777" w:rsidR="00785DCE" w:rsidRPr="0048770F" w:rsidRDefault="00785DCE" w:rsidP="00785DCE">
            <w:pPr>
              <w:rPr>
                <w:rFonts w:asciiTheme="majorBidi" w:hAnsiTheme="majorBidi" w:cstheme="majorBidi"/>
              </w:rPr>
            </w:pPr>
            <w:r w:rsidRPr="0048770F">
              <w:rPr>
                <w:rFonts w:asciiTheme="majorBidi" w:hAnsiTheme="majorBidi" w:cstheme="majorBidi"/>
              </w:rPr>
              <w:t>Training sessions, workshops to facilitate experience exchange among faculty members</w:t>
            </w:r>
          </w:p>
          <w:p w14:paraId="706D15E9" w14:textId="77777777" w:rsidR="00785DCE" w:rsidRPr="0048770F" w:rsidRDefault="00785DCE" w:rsidP="00785DCE">
            <w:pPr>
              <w:rPr>
                <w:rFonts w:asciiTheme="majorBidi" w:hAnsiTheme="majorBidi" w:cstheme="majorBidi"/>
              </w:rPr>
            </w:pPr>
            <w:r w:rsidRPr="0048770F">
              <w:rPr>
                <w:rFonts w:asciiTheme="majorBidi" w:hAnsiTheme="majorBidi" w:cstheme="majorBidi"/>
              </w:rPr>
              <w:t xml:space="preserve"> Regular meetings to discuss and solve problems</w:t>
            </w:r>
          </w:p>
          <w:p w14:paraId="23EE6FAD" w14:textId="77777777" w:rsidR="00785DCE" w:rsidRPr="0048770F" w:rsidRDefault="00785DCE" w:rsidP="00785DCE">
            <w:pPr>
              <w:rPr>
                <w:rFonts w:asciiTheme="majorBidi" w:hAnsiTheme="majorBidi" w:cstheme="majorBidi"/>
              </w:rPr>
            </w:pPr>
            <w:r w:rsidRPr="0048770F">
              <w:rPr>
                <w:rFonts w:asciiTheme="majorBidi" w:hAnsiTheme="majorBidi" w:cstheme="majorBidi"/>
              </w:rPr>
              <w:t xml:space="preserve"> Discussion of challenges in the classroom with colleagues and supervisors</w:t>
            </w:r>
          </w:p>
          <w:p w14:paraId="0D3F0635" w14:textId="77777777" w:rsidR="00785DCE" w:rsidRPr="0048770F" w:rsidRDefault="00785DCE" w:rsidP="00785DCE">
            <w:pPr>
              <w:rPr>
                <w:rFonts w:asciiTheme="majorBidi" w:hAnsiTheme="majorBidi" w:cstheme="majorBidi"/>
              </w:rPr>
            </w:pPr>
            <w:r w:rsidRPr="0048770F">
              <w:rPr>
                <w:rFonts w:asciiTheme="majorBidi" w:hAnsiTheme="majorBidi" w:cstheme="majorBidi"/>
              </w:rPr>
              <w:t>Encouraging faculty members to attend professional development conferences</w:t>
            </w:r>
          </w:p>
          <w:p w14:paraId="45DDE83C" w14:textId="77777777" w:rsidR="00785DCE" w:rsidRPr="0048770F" w:rsidRDefault="00785DCE" w:rsidP="00785DCE">
            <w:pPr>
              <w:rPr>
                <w:rFonts w:asciiTheme="majorBidi" w:hAnsiTheme="majorBidi" w:cstheme="majorBidi"/>
              </w:rPr>
            </w:pPr>
            <w:r w:rsidRPr="0048770F">
              <w:rPr>
                <w:rFonts w:asciiTheme="majorBidi" w:hAnsiTheme="majorBidi" w:cstheme="majorBidi"/>
              </w:rPr>
              <w:t>Keep up to date with pedagogical theory and practice</w:t>
            </w:r>
          </w:p>
          <w:p w14:paraId="6D231C7D" w14:textId="77777777" w:rsidR="00785DCE" w:rsidRPr="0048770F" w:rsidRDefault="00785DCE" w:rsidP="00785DCE">
            <w:pPr>
              <w:rPr>
                <w:rFonts w:asciiTheme="majorBidi" w:hAnsiTheme="majorBidi" w:cstheme="majorBidi"/>
                <w:rtl/>
              </w:rPr>
            </w:pPr>
            <w:r w:rsidRPr="0048770F">
              <w:rPr>
                <w:rFonts w:asciiTheme="majorBidi" w:hAnsiTheme="majorBidi" w:cstheme="majorBidi"/>
              </w:rPr>
              <w:t>Set goals for achieving excellence in teaching at the beginning of each new semester after reviewing last semester’s teaching strategies and results</w:t>
            </w:r>
          </w:p>
        </w:tc>
      </w:tr>
      <w:tr w:rsidR="003E5659" w:rsidRPr="005D2DDD" w14:paraId="7C465D61"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6D35B73" w14:textId="77777777" w:rsidR="003E5659" w:rsidRPr="0048770F" w:rsidRDefault="003E5659" w:rsidP="004D036E">
            <w:pPr>
              <w:rPr>
                <w:rFonts w:asciiTheme="majorBidi" w:hAnsiTheme="majorBidi" w:cstheme="majorBidi"/>
              </w:rPr>
            </w:pPr>
            <w:r w:rsidRPr="0048770F">
              <w:rPr>
                <w:rFonts w:asciiTheme="majorBidi" w:hAnsiTheme="majorBidi" w:cstheme="majorBidi"/>
              </w:rPr>
              <w:t>Processes for Verifying Standards of Student Achievement (e.g. check marking by an independent   faculty staff member of a sample of student work, periodic exchange and remarking of tests or a sample of assignments with staff at another institution)</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15680958" w14:textId="77777777" w:rsidR="003E5659" w:rsidRPr="0048770F" w:rsidRDefault="003E5659" w:rsidP="004D036E">
            <w:pPr>
              <w:rPr>
                <w:rFonts w:asciiTheme="majorBidi" w:hAnsiTheme="majorBidi" w:cstheme="majorBidi"/>
              </w:rPr>
            </w:pPr>
            <w:r w:rsidRPr="0048770F">
              <w:rPr>
                <w:rFonts w:asciiTheme="majorBidi" w:hAnsiTheme="majorBidi" w:cstheme="majorBidi"/>
              </w:rPr>
              <w:t>Instructors</w:t>
            </w:r>
          </w:p>
          <w:p w14:paraId="533B4225" w14:textId="77777777" w:rsidR="003E5659" w:rsidRPr="0048770F" w:rsidRDefault="003E5659" w:rsidP="004D036E">
            <w:pPr>
              <w:rPr>
                <w:rFonts w:asciiTheme="majorBidi" w:hAnsiTheme="majorBidi" w:cstheme="majorBidi"/>
              </w:rPr>
            </w:pPr>
            <w:r w:rsidRPr="0048770F">
              <w:rPr>
                <w:rFonts w:asciiTheme="majorBidi" w:hAnsiTheme="majorBidi" w:cstheme="majorBidi"/>
              </w:rPr>
              <w:t>Head of the Department</w:t>
            </w:r>
          </w:p>
          <w:p w14:paraId="236562BB" w14:textId="77777777" w:rsidR="003E5659" w:rsidRPr="0048770F" w:rsidRDefault="003E5659" w:rsidP="004D036E">
            <w:pPr>
              <w:rPr>
                <w:rFonts w:asciiTheme="majorBidi" w:hAnsiTheme="majorBidi" w:cstheme="majorBidi"/>
              </w:rPr>
            </w:pPr>
            <w:r w:rsidRPr="0048770F">
              <w:rPr>
                <w:rFonts w:asciiTheme="majorBidi" w:hAnsiTheme="majorBidi" w:cstheme="majorBidi"/>
              </w:rPr>
              <w:t>Quality Coordinators</w:t>
            </w:r>
          </w:p>
          <w:p w14:paraId="038958E2" w14:textId="77777777" w:rsidR="003E5659" w:rsidRPr="0048770F" w:rsidRDefault="003E5659" w:rsidP="004D036E">
            <w:pPr>
              <w:rPr>
                <w:rFonts w:asciiTheme="majorBidi" w:hAnsiTheme="majorBidi" w:cstheme="majorBidi"/>
              </w:rPr>
            </w:pPr>
            <w:r w:rsidRPr="0048770F">
              <w:rPr>
                <w:rFonts w:asciiTheme="majorBidi" w:hAnsiTheme="majorBidi" w:cstheme="majorBidi"/>
              </w:rPr>
              <w:t>Course Coordinator</w:t>
            </w:r>
          </w:p>
          <w:p w14:paraId="47238B60" w14:textId="77777777" w:rsidR="003E5659" w:rsidRPr="0048770F" w:rsidRDefault="003E5659" w:rsidP="004D036E">
            <w:pPr>
              <w:rPr>
                <w:rFonts w:asciiTheme="majorBidi" w:hAnsiTheme="majorBidi" w:cstheme="majorBidi"/>
              </w:rPr>
            </w:pPr>
            <w:r w:rsidRPr="0048770F">
              <w:rPr>
                <w:rFonts w:asciiTheme="majorBidi" w:hAnsiTheme="majorBidi" w:cstheme="majorBidi"/>
              </w:rPr>
              <w:t>Program Coordinator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9A6C156" w14:textId="77777777" w:rsidR="003E5659" w:rsidRPr="0048770F" w:rsidRDefault="003E5659" w:rsidP="006167E9">
            <w:pPr>
              <w:pStyle w:val="ListParagraph"/>
              <w:numPr>
                <w:ilvl w:val="0"/>
                <w:numId w:val="7"/>
              </w:numPr>
              <w:ind w:left="326" w:hanging="270"/>
              <w:rPr>
                <w:rFonts w:asciiTheme="majorBidi" w:hAnsiTheme="majorBidi" w:cstheme="majorBidi"/>
              </w:rPr>
            </w:pPr>
            <w:r w:rsidRPr="0048770F">
              <w:rPr>
                <w:rFonts w:asciiTheme="majorBidi" w:hAnsiTheme="majorBidi" w:cstheme="majorBidi"/>
              </w:rPr>
              <w:t>Check marking of a sample of examination papers either by a resident or visiting faculty member</w:t>
            </w:r>
          </w:p>
          <w:p w14:paraId="4D53C374" w14:textId="77777777" w:rsidR="003E5659" w:rsidRPr="0048770F" w:rsidRDefault="003E5659" w:rsidP="006167E9">
            <w:pPr>
              <w:pStyle w:val="ListParagraph"/>
              <w:numPr>
                <w:ilvl w:val="0"/>
                <w:numId w:val="7"/>
              </w:numPr>
              <w:ind w:left="326" w:hanging="270"/>
              <w:rPr>
                <w:rFonts w:asciiTheme="majorBidi" w:hAnsiTheme="majorBidi" w:cstheme="majorBidi"/>
              </w:rPr>
            </w:pPr>
            <w:r w:rsidRPr="0048770F">
              <w:rPr>
                <w:rFonts w:asciiTheme="majorBidi" w:hAnsiTheme="majorBidi" w:cstheme="majorBidi"/>
              </w:rPr>
              <w:t>Arrange with another institution to have two common test items included on an exam and compare marks given</w:t>
            </w:r>
          </w:p>
          <w:p w14:paraId="217E105C" w14:textId="77777777" w:rsidR="003E5659" w:rsidRPr="0048770F" w:rsidRDefault="003E5659" w:rsidP="006167E9">
            <w:pPr>
              <w:pStyle w:val="ListParagraph"/>
              <w:numPr>
                <w:ilvl w:val="0"/>
                <w:numId w:val="7"/>
              </w:numPr>
              <w:ind w:left="326" w:hanging="270"/>
              <w:rPr>
                <w:rFonts w:asciiTheme="majorBidi" w:hAnsiTheme="majorBidi" w:cstheme="majorBidi"/>
                <w:rtl/>
              </w:rPr>
            </w:pPr>
            <w:r w:rsidRPr="0048770F">
              <w:rPr>
                <w:rFonts w:asciiTheme="majorBidi" w:hAnsiTheme="majorBidi" w:cstheme="majorBidi"/>
              </w:rPr>
              <w:t>Double-check papers by a second reader in case of students who believe they are underrated.</w:t>
            </w:r>
          </w:p>
        </w:tc>
      </w:tr>
      <w:tr w:rsidR="003E5659" w:rsidRPr="005D2DDD" w14:paraId="705CBB83"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327948C7" w14:textId="77777777" w:rsidR="003E5659" w:rsidRPr="0048770F" w:rsidRDefault="003E5659" w:rsidP="004D036E">
            <w:pPr>
              <w:rPr>
                <w:rFonts w:asciiTheme="majorBidi" w:hAnsiTheme="majorBidi" w:cstheme="majorBidi"/>
              </w:rPr>
            </w:pPr>
            <w:r w:rsidRPr="0048770F">
              <w:rPr>
                <w:rFonts w:asciiTheme="majorBidi" w:hAnsiTheme="majorBidi" w:cstheme="majorBidi"/>
              </w:rPr>
              <w:t xml:space="preserve">Describe the planning arrangements for periodically reviewing course </w:t>
            </w:r>
            <w:r w:rsidRPr="0048770F">
              <w:rPr>
                <w:rFonts w:asciiTheme="majorBidi" w:hAnsiTheme="majorBidi" w:cstheme="majorBidi"/>
              </w:rPr>
              <w:lastRenderedPageBreak/>
              <w:t>effectiveness and planning for improvement.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71E9BB8E" w14:textId="77777777" w:rsidR="003E5659" w:rsidRPr="0048770F" w:rsidRDefault="003E5659" w:rsidP="004D036E">
            <w:pPr>
              <w:rPr>
                <w:rFonts w:asciiTheme="majorBidi" w:hAnsiTheme="majorBidi" w:cstheme="majorBidi"/>
              </w:rPr>
            </w:pPr>
            <w:r w:rsidRPr="0048770F">
              <w:rPr>
                <w:rFonts w:asciiTheme="majorBidi" w:hAnsiTheme="majorBidi" w:cstheme="majorBidi"/>
              </w:rPr>
              <w:lastRenderedPageBreak/>
              <w:t>Discussion in the WhatsApps Groups of Department of English</w:t>
            </w:r>
          </w:p>
          <w:p w14:paraId="2ECD1872" w14:textId="77777777" w:rsidR="003E5659" w:rsidRPr="0048770F" w:rsidRDefault="003E5659" w:rsidP="004D036E">
            <w:pPr>
              <w:rPr>
                <w:rFonts w:asciiTheme="majorBidi" w:hAnsiTheme="majorBidi" w:cstheme="majorBidi"/>
              </w:rPr>
            </w:pPr>
            <w:r w:rsidRPr="0048770F">
              <w:rPr>
                <w:rFonts w:asciiTheme="majorBidi" w:hAnsiTheme="majorBidi" w:cstheme="majorBidi"/>
              </w:rPr>
              <w:t>Review Committees</w:t>
            </w:r>
          </w:p>
          <w:p w14:paraId="0D2F8996" w14:textId="77777777" w:rsidR="003E5659" w:rsidRPr="0048770F" w:rsidRDefault="003E5659" w:rsidP="004D036E">
            <w:pPr>
              <w:rPr>
                <w:rFonts w:asciiTheme="majorBidi" w:hAnsiTheme="majorBidi" w:cstheme="majorBidi"/>
              </w:rPr>
            </w:pPr>
            <w:r w:rsidRPr="0048770F">
              <w:rPr>
                <w:rFonts w:asciiTheme="majorBidi" w:hAnsiTheme="majorBidi" w:cstheme="majorBidi"/>
              </w:rPr>
              <w:lastRenderedPageBreak/>
              <w:t>Discussions with Quality Coordinator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73BDED7F" w14:textId="77777777" w:rsidR="003E5659" w:rsidRPr="0048770F" w:rsidRDefault="003E5659" w:rsidP="006167E9">
            <w:pPr>
              <w:pStyle w:val="ListParagraph"/>
              <w:numPr>
                <w:ilvl w:val="0"/>
                <w:numId w:val="8"/>
              </w:numPr>
              <w:ind w:left="326" w:hanging="270"/>
              <w:rPr>
                <w:rFonts w:asciiTheme="majorBidi" w:hAnsiTheme="majorBidi" w:cstheme="majorBidi"/>
              </w:rPr>
            </w:pPr>
            <w:r w:rsidRPr="0048770F">
              <w:rPr>
                <w:rFonts w:asciiTheme="majorBidi" w:hAnsiTheme="majorBidi" w:cstheme="majorBidi"/>
              </w:rPr>
              <w:lastRenderedPageBreak/>
              <w:t xml:space="preserve">Compare syllabi and course description with other universities </w:t>
            </w:r>
            <w:r w:rsidRPr="0048770F">
              <w:rPr>
                <w:rFonts w:asciiTheme="majorBidi" w:hAnsiTheme="majorBidi" w:cstheme="majorBidi"/>
              </w:rPr>
              <w:lastRenderedPageBreak/>
              <w:t>(including those on the net)</w:t>
            </w:r>
          </w:p>
          <w:p w14:paraId="584D0F35" w14:textId="77777777" w:rsidR="003E5659" w:rsidRPr="0048770F" w:rsidRDefault="003E5659" w:rsidP="006167E9">
            <w:pPr>
              <w:pStyle w:val="ListParagraph"/>
              <w:numPr>
                <w:ilvl w:val="0"/>
                <w:numId w:val="8"/>
              </w:numPr>
              <w:ind w:left="326" w:hanging="270"/>
              <w:rPr>
                <w:rFonts w:asciiTheme="majorBidi" w:hAnsiTheme="majorBidi" w:cstheme="majorBidi"/>
              </w:rPr>
            </w:pPr>
            <w:r w:rsidRPr="0048770F">
              <w:rPr>
                <w:rFonts w:asciiTheme="majorBidi" w:hAnsiTheme="majorBidi" w:cstheme="majorBidi"/>
              </w:rPr>
              <w:t xml:space="preserve">Bi-annual meetings of faculty members to discuss improvement </w:t>
            </w:r>
          </w:p>
          <w:p w14:paraId="1F4D37A7" w14:textId="77777777" w:rsidR="003E5659" w:rsidRPr="0048770F" w:rsidRDefault="003E5659" w:rsidP="006167E9">
            <w:pPr>
              <w:pStyle w:val="ListParagraph"/>
              <w:numPr>
                <w:ilvl w:val="0"/>
                <w:numId w:val="8"/>
              </w:numPr>
              <w:ind w:left="326" w:hanging="270"/>
              <w:rPr>
                <w:rFonts w:asciiTheme="majorBidi" w:hAnsiTheme="majorBidi" w:cstheme="majorBidi"/>
                <w:rtl/>
              </w:rPr>
            </w:pPr>
            <w:r w:rsidRPr="0048770F">
              <w:rPr>
                <w:rFonts w:asciiTheme="majorBidi" w:hAnsiTheme="majorBidi" w:cstheme="majorBidi"/>
              </w:rPr>
              <w:t>3. Have a curriculum review committee to review the curriculum periodically and suggest  improvements</w:t>
            </w:r>
          </w:p>
        </w:tc>
      </w:tr>
    </w:tbl>
    <w:p w14:paraId="3092731F" w14:textId="77777777"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lastRenderedPageBreak/>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,Quality ofl</w:t>
      </w:r>
      <w:r w:rsidRPr="00840D64">
        <w:rPr>
          <w:rFonts w:asciiTheme="majorBidi" w:hAnsiTheme="majorBidi" w:cstheme="majorBidi"/>
          <w:sz w:val="20"/>
          <w:szCs w:val="20"/>
          <w:lang w:bidi="ar-EG"/>
        </w:rPr>
        <w:t>earning resources, etc.)</w:t>
      </w:r>
    </w:p>
    <w:p w14:paraId="7D5740B4" w14:textId="77777777"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p>
    <w:p w14:paraId="175A2E6E" w14:textId="77777777"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Pr>
          <w:rFonts w:asciiTheme="majorBidi" w:hAnsiTheme="majorBidi" w:cstheme="majorBidi"/>
          <w:sz w:val="20"/>
          <w:szCs w:val="20"/>
          <w:lang w:bidi="ar-EG"/>
        </w:rPr>
        <w:t>(Direct, Indirect)</w:t>
      </w:r>
    </w:p>
    <w:p w14:paraId="79B4014F" w14:textId="77777777" w:rsidR="002F56F0" w:rsidRDefault="002F56F0" w:rsidP="008B5913">
      <w:pPr>
        <w:rPr>
          <w:rFonts w:asciiTheme="majorBidi" w:hAnsiTheme="majorBidi" w:cstheme="majorBidi"/>
          <w:color w:val="C00000"/>
          <w:sz w:val="28"/>
          <w:szCs w:val="20"/>
          <w:lang w:bidi="ar-EG"/>
        </w:rPr>
      </w:pPr>
      <w:bookmarkStart w:id="19" w:name="_Toc521326972"/>
    </w:p>
    <w:p w14:paraId="09A31B41" w14:textId="77777777"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4775E9" w:rsidRPr="005D2DDD" w14:paraId="41C8782F" w14:textId="77777777" w:rsidTr="00C87F43">
        <w:trPr>
          <w:trHeight w:val="340"/>
        </w:trPr>
        <w:tc>
          <w:tcPr>
            <w:tcW w:w="1132" w:type="pct"/>
            <w:vAlign w:val="center"/>
          </w:tcPr>
          <w:p w14:paraId="5159414A" w14:textId="77777777" w:rsidR="004775E9" w:rsidRPr="005D2DDD" w:rsidRDefault="004775E9" w:rsidP="004775E9">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82A81F5" w14:textId="3DEA9BF4" w:rsidR="004775E9" w:rsidRPr="003E5659" w:rsidRDefault="004775E9" w:rsidP="004775E9">
            <w:pPr>
              <w:rPr>
                <w:rFonts w:asciiTheme="majorBidi" w:hAnsiTheme="majorBidi" w:cstheme="majorBidi"/>
                <w:rtl/>
              </w:rPr>
            </w:pPr>
            <w:r w:rsidRPr="000D1DBA">
              <w:t>Department Council.</w:t>
            </w:r>
          </w:p>
        </w:tc>
      </w:tr>
      <w:tr w:rsidR="004775E9" w:rsidRPr="005D2DDD" w14:paraId="25135CCD" w14:textId="77777777" w:rsidTr="00C87F43">
        <w:trPr>
          <w:trHeight w:val="340"/>
        </w:trPr>
        <w:tc>
          <w:tcPr>
            <w:tcW w:w="1132" w:type="pct"/>
            <w:vAlign w:val="center"/>
          </w:tcPr>
          <w:p w14:paraId="42B7774B" w14:textId="77777777" w:rsidR="004775E9" w:rsidRPr="005D2DDD" w:rsidRDefault="004775E9" w:rsidP="004775E9">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13685862" w14:textId="6C6DBE59" w:rsidR="004775E9" w:rsidRPr="00E115D6" w:rsidRDefault="004775E9" w:rsidP="004775E9">
            <w:pPr>
              <w:rPr>
                <w:rFonts w:asciiTheme="majorBidi" w:hAnsiTheme="majorBidi" w:cstheme="majorBidi"/>
                <w:rtl/>
              </w:rPr>
            </w:pPr>
            <w:r w:rsidRPr="000D1DBA">
              <w:t>Department Council Meeting No.3</w:t>
            </w:r>
          </w:p>
        </w:tc>
      </w:tr>
      <w:tr w:rsidR="004775E9" w:rsidRPr="005D2DDD" w14:paraId="7C0CD7A7" w14:textId="77777777" w:rsidTr="00C87F43">
        <w:trPr>
          <w:trHeight w:val="340"/>
        </w:trPr>
        <w:tc>
          <w:tcPr>
            <w:tcW w:w="1132" w:type="pct"/>
            <w:vAlign w:val="center"/>
          </w:tcPr>
          <w:p w14:paraId="72DBFCF6" w14:textId="77777777" w:rsidR="004775E9" w:rsidRPr="005D2DDD" w:rsidRDefault="004775E9" w:rsidP="004775E9">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7C84570F" w14:textId="492C4CF3" w:rsidR="004775E9" w:rsidRPr="00E115D6" w:rsidRDefault="004775E9" w:rsidP="004775E9">
            <w:pPr>
              <w:rPr>
                <w:rFonts w:asciiTheme="majorBidi" w:hAnsiTheme="majorBidi" w:cstheme="majorBidi"/>
                <w:rtl/>
              </w:rPr>
            </w:pPr>
            <w:r w:rsidRPr="000D1DBA">
              <w:t>7-2-1442 H</w:t>
            </w:r>
          </w:p>
        </w:tc>
      </w:tr>
    </w:tbl>
    <w:p w14:paraId="13BA0F97" w14:textId="77777777" w:rsidR="005E4CF7" w:rsidRDefault="005E4CF7" w:rsidP="00A1573B">
      <w:pPr>
        <w:rPr>
          <w:lang w:bidi="ar-EG"/>
        </w:rPr>
      </w:pPr>
    </w:p>
    <w:sectPr w:rsidR="005E4CF7"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274A7" w14:textId="77777777" w:rsidR="002C6239" w:rsidRDefault="002C6239">
      <w:r>
        <w:separator/>
      </w:r>
    </w:p>
  </w:endnote>
  <w:endnote w:type="continuationSeparator" w:id="0">
    <w:p w14:paraId="28A4648A" w14:textId="77777777" w:rsidR="002C6239" w:rsidRDefault="002C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embo">
    <w:charset w:val="00"/>
    <w:family w:val="roman"/>
    <w:pitch w:val="variable"/>
    <w:sig w:usb0="80000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D1C4B" w14:textId="77777777" w:rsidR="00785DCE" w:rsidRDefault="00785D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7513336C" w14:textId="77777777" w:rsidR="00785DCE" w:rsidRDefault="00785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6E690412" w14:textId="0DF3C0D1" w:rsidR="00785DCE" w:rsidRDefault="00785DCE" w:rsidP="008C6EC7">
        <w:pPr>
          <w:pStyle w:val="Footer"/>
        </w:pPr>
        <w:r>
          <w:rPr>
            <w:noProof/>
          </w:rPr>
          <w:drawing>
            <wp:anchor distT="0" distB="0" distL="114300" distR="114300" simplePos="0" relativeHeight="251660288" behindDoc="1" locked="0" layoutInCell="1" allowOverlap="1" wp14:anchorId="01BFB5C4" wp14:editId="32ACC3F2">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anchor>
          </w:drawing>
        </w:r>
        <w:r w:rsidR="00821D87">
          <w:rPr>
            <w:noProof/>
          </w:rPr>
          <mc:AlternateContent>
            <mc:Choice Requires="wps">
              <w:drawing>
                <wp:anchor distT="0" distB="0" distL="114300" distR="114300" simplePos="0" relativeHeight="251659264" behindDoc="0" locked="0" layoutInCell="1" allowOverlap="1" wp14:anchorId="28E5E70C" wp14:editId="1C052F4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579120" cy="400050"/>
                          </a:xfrm>
                          <a:prstGeom prst="rect">
                            <a:avLst/>
                          </a:prstGeom>
                          <a:noFill/>
                          <a:ln w="6350">
                            <a:noFill/>
                          </a:ln>
                        </wps:spPr>
                        <wps:txbx>
                          <w:txbxContent>
                            <w:p w14:paraId="73D872B2" w14:textId="77777777" w:rsidR="00785DCE" w:rsidRPr="00705C7E" w:rsidRDefault="00785DCE"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3E5659">
                                <w:rPr>
                                  <w:rFonts w:ascii="DIN Next LT W23" w:hAnsi="DIN Next LT W23" w:cs="DIN Next LT W23"/>
                                  <w:noProof/>
                                  <w:color w:val="FFFFFF" w:themeColor="background1"/>
                                  <w:sz w:val="28"/>
                                  <w:szCs w:val="28"/>
                                </w:rPr>
                                <w:t>12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5E70C"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" filled="f" stroked="f" strokeweight=".5pt">
                  <v:textbox>
                    <w:txbxContent>
                      <w:p w14:paraId="73D872B2" w14:textId="77777777" w:rsidR="00785DCE" w:rsidRPr="00705C7E" w:rsidRDefault="00785DCE"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3E5659">
                          <w:rPr>
                            <w:rFonts w:ascii="DIN Next LT W23" w:hAnsi="DIN Next LT W23" w:cs="DIN Next LT W23"/>
                            <w:noProof/>
                            <w:color w:val="FFFFFF" w:themeColor="background1"/>
                            <w:sz w:val="28"/>
                            <w:szCs w:val="28"/>
                          </w:rPr>
                          <w:t>12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562B" w14:textId="77777777" w:rsidR="002C6239" w:rsidRDefault="002C6239">
      <w:r>
        <w:separator/>
      </w:r>
    </w:p>
  </w:footnote>
  <w:footnote w:type="continuationSeparator" w:id="0">
    <w:p w14:paraId="4E48A718" w14:textId="77777777" w:rsidR="002C6239" w:rsidRDefault="002C6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635F" w14:textId="77777777" w:rsidR="00785DCE" w:rsidRPr="00A006BB" w:rsidRDefault="00785DCE" w:rsidP="00A006BB">
    <w:pPr>
      <w:pStyle w:val="Header"/>
    </w:pPr>
    <w:r>
      <w:rPr>
        <w:noProof/>
      </w:rPr>
      <w:drawing>
        <wp:anchor distT="0" distB="0" distL="114300" distR="114300" simplePos="0" relativeHeight="251655168" behindDoc="1" locked="0" layoutInCell="1" allowOverlap="1" wp14:anchorId="16DD7075" wp14:editId="482FFBB7">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CBB"/>
    <w:multiLevelType w:val="hybridMultilevel"/>
    <w:tmpl w:val="B0146CF8"/>
    <w:lvl w:ilvl="0" w:tplc="6BA870DE">
      <w:start w:val="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15:restartNumberingAfterBreak="0">
    <w:nsid w:val="0CB51C64"/>
    <w:multiLevelType w:val="hybridMultilevel"/>
    <w:tmpl w:val="B2F29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E33A1"/>
    <w:multiLevelType w:val="hybridMultilevel"/>
    <w:tmpl w:val="46BE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02831"/>
    <w:multiLevelType w:val="hybridMultilevel"/>
    <w:tmpl w:val="7DE40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1F073E"/>
    <w:multiLevelType w:val="hybridMultilevel"/>
    <w:tmpl w:val="188AC878"/>
    <w:lvl w:ilvl="0" w:tplc="04090001">
      <w:start w:val="1"/>
      <w:numFmt w:val="bullet"/>
      <w:lvlText w:val=""/>
      <w:lvlJc w:val="left"/>
      <w:pPr>
        <w:ind w:left="1440" w:hanging="360"/>
      </w:pPr>
      <w:rPr>
        <w:rFonts w:ascii="Symbol" w:hAnsi="Symbol" w:hint="default"/>
      </w:rPr>
    </w:lvl>
    <w:lvl w:ilvl="1" w:tplc="3B6AA0DA">
      <w:start w:val="2"/>
      <w:numFmt w:val="bullet"/>
      <w:lvlText w:val="•"/>
      <w:lvlJc w:val="left"/>
      <w:pPr>
        <w:ind w:left="2580" w:hanging="78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B52929"/>
    <w:multiLevelType w:val="hybridMultilevel"/>
    <w:tmpl w:val="7F788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9625872"/>
    <w:multiLevelType w:val="hybridMultilevel"/>
    <w:tmpl w:val="8FF6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841C25"/>
    <w:multiLevelType w:val="hybridMultilevel"/>
    <w:tmpl w:val="57500598"/>
    <w:lvl w:ilvl="0" w:tplc="0409000F">
      <w:start w:val="1"/>
      <w:numFmt w:val="decimal"/>
      <w:lvlText w:val="%1."/>
      <w:lvlJc w:val="left"/>
      <w:pPr>
        <w:ind w:left="720" w:hanging="360"/>
      </w:pPr>
      <w:rPr>
        <w:rFonts w:hint="default"/>
      </w:rPr>
    </w:lvl>
    <w:lvl w:ilvl="1" w:tplc="E26A9082">
      <w:start w:val="3"/>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2"/>
  </w:num>
  <w:num w:numId="5">
    <w:abstractNumId w:val="6"/>
  </w:num>
  <w:num w:numId="6">
    <w:abstractNumId w:val="0"/>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A630D"/>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C6239"/>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621"/>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B797B"/>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5659"/>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775E9"/>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67E9"/>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85DCE"/>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1D87"/>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9546B"/>
    <w:rsid w:val="008A0153"/>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1E6"/>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20A"/>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90C9E"/>
  <w15:docId w15:val="{69BB992E-39AA-42F6-B631-D3FAF6B8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paragraph" w:customStyle="1" w:styleId="Pa1">
    <w:name w:val="Pa1"/>
    <w:basedOn w:val="Normal"/>
    <w:next w:val="Normal"/>
    <w:uiPriority w:val="99"/>
    <w:rsid w:val="00785DCE"/>
    <w:pPr>
      <w:autoSpaceDE w:val="0"/>
      <w:autoSpaceDN w:val="0"/>
      <w:adjustRightInd w:val="0"/>
      <w:spacing w:line="241" w:lineRule="atLeast"/>
    </w:pPr>
    <w:rPr>
      <w:rFonts w:ascii="Bembo" w:hAnsi="Bem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2960</Words>
  <Characters>16876</Characters>
  <Application>Microsoft Office Word</Application>
  <DocSecurity>0</DocSecurity>
  <Lines>140</Lines>
  <Paragraphs>39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19797</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5</cp:revision>
  <cp:lastPrinted>2020-04-23T14:47:00Z</cp:lastPrinted>
  <dcterms:created xsi:type="dcterms:W3CDTF">2021-10-19T09:11:00Z</dcterms:created>
  <dcterms:modified xsi:type="dcterms:W3CDTF">2021-11-03T20:31:00Z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