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A3254" w14:textId="7B6C27D7" w:rsidR="00E43C36" w:rsidRPr="000C4A6D" w:rsidRDefault="00555743" w:rsidP="000C4A6D">
      <w:pPr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C4A6D"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3466487D" wp14:editId="52F7A340">
                <wp:simplePos x="0" y="0"/>
                <wp:positionH relativeFrom="margin">
                  <wp:posOffset>-1038225</wp:posOffset>
                </wp:positionH>
                <wp:positionV relativeFrom="margin">
                  <wp:posOffset>0</wp:posOffset>
                </wp:positionV>
                <wp:extent cx="10095865" cy="0"/>
                <wp:effectExtent l="0" t="0" r="19685" b="19050"/>
                <wp:wrapSquare wrapText="bothSides"/>
                <wp:docPr id="1" name="رابط مستقي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0095865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4C003" id="رابط مستقيم 1" o:spid="_x0000_s1026" style="position:absolute;left:0;text-align:left;flip:x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margin;mso-width-percent:0;mso-height-percent:0;mso-width-relative:page;mso-height-relative:page" from="-81.75pt,0" to="71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" strokecolor="#747070 [1614]" strokeweight="1.75pt">
                <v:stroke joinstyle="miter"/>
                <o:lock v:ext="edit" shapetype="f"/>
                <w10:wrap type="square" anchorx="margin" anchory="margin"/>
              </v:line>
            </w:pict>
          </mc:Fallback>
        </mc:AlternateContent>
      </w:r>
      <w:r w:rsidR="00E43C36" w:rsidRPr="000C4A6D">
        <w:rPr>
          <w:rFonts w:asciiTheme="majorBidi" w:hAnsiTheme="majorBidi" w:cstheme="majorBidi"/>
          <w:b/>
          <w:bCs/>
          <w:sz w:val="24"/>
          <w:szCs w:val="24"/>
        </w:rPr>
        <w:t xml:space="preserve">Course Specification for </w:t>
      </w:r>
      <w:r w:rsidR="00E31798" w:rsidRPr="000C4A6D">
        <w:rPr>
          <w:rFonts w:asciiTheme="majorBidi" w:hAnsiTheme="majorBidi" w:cstheme="majorBidi"/>
          <w:b/>
          <w:bCs/>
          <w:sz w:val="24"/>
          <w:szCs w:val="24"/>
        </w:rPr>
        <w:t>Historical Linguistics</w:t>
      </w:r>
      <w:r w:rsidR="00343D6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2880"/>
        <w:gridCol w:w="2006"/>
        <w:gridCol w:w="2407"/>
      </w:tblGrid>
      <w:tr w:rsidR="00E43C36" w:rsidRPr="000C4A6D" w14:paraId="0E830A3B" w14:textId="77777777" w:rsidTr="000C4A6D">
        <w:tc>
          <w:tcPr>
            <w:tcW w:w="2335" w:type="dxa"/>
            <w:shd w:val="clear" w:color="auto" w:fill="E2EFD9" w:themeFill="accent6" w:themeFillTint="33"/>
          </w:tcPr>
          <w:p w14:paraId="77480CAE" w14:textId="1708DFCA" w:rsidR="00E43C36" w:rsidRPr="000C4A6D" w:rsidRDefault="00555743" w:rsidP="000C4A6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4A6D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E43C36" w:rsidRPr="000C4A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College</w:t>
            </w:r>
          </w:p>
        </w:tc>
        <w:tc>
          <w:tcPr>
            <w:tcW w:w="7293" w:type="dxa"/>
            <w:gridSpan w:val="3"/>
          </w:tcPr>
          <w:p w14:paraId="221B5B1C" w14:textId="2000F0DF" w:rsidR="00E43C36" w:rsidRPr="000C4A6D" w:rsidRDefault="00E43C36" w:rsidP="000C4A6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C4A6D">
              <w:rPr>
                <w:rFonts w:asciiTheme="majorBidi" w:hAnsiTheme="majorBidi" w:cstheme="majorBidi"/>
                <w:sz w:val="24"/>
                <w:szCs w:val="24"/>
              </w:rPr>
              <w:t>Zulfi College of Education</w:t>
            </w:r>
          </w:p>
        </w:tc>
      </w:tr>
      <w:tr w:rsidR="00E43C36" w:rsidRPr="000C4A6D" w14:paraId="1089ED3E" w14:textId="77777777" w:rsidTr="000C4A6D">
        <w:tc>
          <w:tcPr>
            <w:tcW w:w="2335" w:type="dxa"/>
            <w:shd w:val="clear" w:color="auto" w:fill="E2EFD9" w:themeFill="accent6" w:themeFillTint="33"/>
          </w:tcPr>
          <w:p w14:paraId="542C30BB" w14:textId="77777777" w:rsidR="00E43C36" w:rsidRPr="000C4A6D" w:rsidRDefault="00E43C36" w:rsidP="000C4A6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4A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293" w:type="dxa"/>
            <w:gridSpan w:val="3"/>
          </w:tcPr>
          <w:p w14:paraId="3E5651B9" w14:textId="77777777" w:rsidR="00E43C36" w:rsidRPr="000C4A6D" w:rsidRDefault="00E43C36" w:rsidP="000C4A6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C4A6D">
              <w:rPr>
                <w:rFonts w:asciiTheme="majorBidi" w:hAnsiTheme="majorBidi" w:cstheme="majorBidi"/>
                <w:sz w:val="24"/>
                <w:szCs w:val="24"/>
              </w:rPr>
              <w:t>English Language Department</w:t>
            </w:r>
          </w:p>
        </w:tc>
      </w:tr>
      <w:tr w:rsidR="00E43C36" w:rsidRPr="000C4A6D" w14:paraId="1D0B369A" w14:textId="77777777" w:rsidTr="00343D6C">
        <w:tc>
          <w:tcPr>
            <w:tcW w:w="2335" w:type="dxa"/>
            <w:shd w:val="clear" w:color="auto" w:fill="E2EFD9" w:themeFill="accent6" w:themeFillTint="33"/>
          </w:tcPr>
          <w:p w14:paraId="165F1E7F" w14:textId="77777777" w:rsidR="00E43C36" w:rsidRPr="000C4A6D" w:rsidRDefault="00E43C36" w:rsidP="000C4A6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Hlk35090841"/>
            <w:r w:rsidRPr="000C4A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Name:</w:t>
            </w:r>
          </w:p>
        </w:tc>
        <w:tc>
          <w:tcPr>
            <w:tcW w:w="2880" w:type="dxa"/>
          </w:tcPr>
          <w:p w14:paraId="5A219FBD" w14:textId="7A94489B" w:rsidR="00E43C36" w:rsidRPr="000C4A6D" w:rsidRDefault="003149E0" w:rsidP="000C4A6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C4A6D">
              <w:rPr>
                <w:rFonts w:asciiTheme="majorBidi" w:hAnsiTheme="majorBidi" w:cstheme="majorBidi"/>
                <w:sz w:val="24"/>
                <w:szCs w:val="24"/>
              </w:rPr>
              <w:t xml:space="preserve">Historical Linguistics </w:t>
            </w:r>
          </w:p>
        </w:tc>
        <w:tc>
          <w:tcPr>
            <w:tcW w:w="2006" w:type="dxa"/>
            <w:shd w:val="clear" w:color="auto" w:fill="E2EFD9" w:themeFill="accent6" w:themeFillTint="33"/>
          </w:tcPr>
          <w:p w14:paraId="56F9F8F0" w14:textId="77777777" w:rsidR="00E43C36" w:rsidRPr="000C4A6D" w:rsidRDefault="00E43C36" w:rsidP="000C4A6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C4A6D">
              <w:rPr>
                <w:rFonts w:asciiTheme="majorBidi" w:hAnsiTheme="majorBidi" w:cstheme="majorBidi"/>
                <w:sz w:val="24"/>
                <w:szCs w:val="24"/>
              </w:rPr>
              <w:t>Course Code</w:t>
            </w:r>
          </w:p>
        </w:tc>
        <w:tc>
          <w:tcPr>
            <w:tcW w:w="2407" w:type="dxa"/>
          </w:tcPr>
          <w:p w14:paraId="4ED002E0" w14:textId="25B24B6F" w:rsidR="00E43C36" w:rsidRPr="000C4A6D" w:rsidRDefault="003149E0" w:rsidP="000C4A6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C4A6D">
              <w:rPr>
                <w:rFonts w:asciiTheme="majorBidi" w:hAnsiTheme="majorBidi" w:cstheme="majorBidi"/>
                <w:sz w:val="24"/>
                <w:szCs w:val="24"/>
              </w:rPr>
              <w:t>ENG 414</w:t>
            </w:r>
          </w:p>
        </w:tc>
      </w:tr>
      <w:bookmarkEnd w:id="0"/>
      <w:tr w:rsidR="00E43C36" w:rsidRPr="000C4A6D" w14:paraId="4F106F37" w14:textId="77777777" w:rsidTr="00343D6C">
        <w:tc>
          <w:tcPr>
            <w:tcW w:w="2335" w:type="dxa"/>
            <w:shd w:val="clear" w:color="auto" w:fill="E2EFD9" w:themeFill="accent6" w:themeFillTint="33"/>
          </w:tcPr>
          <w:p w14:paraId="523A62A6" w14:textId="1BEBEEB4" w:rsidR="00E43C36" w:rsidRPr="000C4A6D" w:rsidRDefault="00E43C36" w:rsidP="000C4A6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4A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Level</w:t>
            </w:r>
          </w:p>
        </w:tc>
        <w:tc>
          <w:tcPr>
            <w:tcW w:w="2880" w:type="dxa"/>
          </w:tcPr>
          <w:p w14:paraId="24E756B1" w14:textId="3C0E6B99" w:rsidR="00E43C36" w:rsidRPr="000C4A6D" w:rsidRDefault="003149E0" w:rsidP="000C4A6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C4A6D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2006" w:type="dxa"/>
            <w:shd w:val="clear" w:color="auto" w:fill="E2EFD9" w:themeFill="accent6" w:themeFillTint="33"/>
          </w:tcPr>
          <w:p w14:paraId="59F59CB7" w14:textId="77777777" w:rsidR="00E43C36" w:rsidRPr="000C4A6D" w:rsidRDefault="00E43C36" w:rsidP="000C4A6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C4A6D">
              <w:rPr>
                <w:rFonts w:asciiTheme="majorBidi" w:hAnsiTheme="majorBidi" w:cstheme="majorBidi"/>
                <w:sz w:val="24"/>
                <w:szCs w:val="24"/>
              </w:rPr>
              <w:t>Credit Hours</w:t>
            </w:r>
          </w:p>
        </w:tc>
        <w:tc>
          <w:tcPr>
            <w:tcW w:w="2407" w:type="dxa"/>
          </w:tcPr>
          <w:p w14:paraId="3E89FF35" w14:textId="6B7BB793" w:rsidR="00E43C36" w:rsidRPr="000C4A6D" w:rsidRDefault="000C4A6D" w:rsidP="000C4A6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0C4A6D">
              <w:rPr>
                <w:rFonts w:asciiTheme="majorBidi" w:hAnsiTheme="majorBidi" w:cstheme="majorBidi"/>
                <w:sz w:val="24"/>
                <w:szCs w:val="24"/>
              </w:rPr>
              <w:t>3hrs.</w:t>
            </w:r>
          </w:p>
        </w:tc>
      </w:tr>
      <w:tr w:rsidR="00E43C36" w:rsidRPr="000C4A6D" w14:paraId="46C2D51C" w14:textId="77777777" w:rsidTr="000C4A6D">
        <w:tc>
          <w:tcPr>
            <w:tcW w:w="2335" w:type="dxa"/>
            <w:shd w:val="clear" w:color="auto" w:fill="E2EFD9" w:themeFill="accent6" w:themeFillTint="33"/>
          </w:tcPr>
          <w:p w14:paraId="44877E73" w14:textId="2828320A" w:rsidR="00E43C36" w:rsidRPr="000C4A6D" w:rsidRDefault="00E43C36" w:rsidP="000C4A6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4A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Objective </w:t>
            </w:r>
            <w:r w:rsidR="000C4A6D" w:rsidRPr="000C4A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93" w:type="dxa"/>
            <w:gridSpan w:val="3"/>
            <w:shd w:val="clear" w:color="auto" w:fill="auto"/>
          </w:tcPr>
          <w:p w14:paraId="28004A2F" w14:textId="77777777" w:rsidR="00303CAE" w:rsidRDefault="00303CAE" w:rsidP="00303CAE">
            <w:pPr>
              <w:pStyle w:val="a8"/>
              <w:numPr>
                <w:ilvl w:val="0"/>
                <w:numId w:val="8"/>
              </w:numPr>
              <w:spacing w:before="0" w:beforeAutospacing="0" w:after="0" w:afterAutospacing="0"/>
              <w:jc w:val="both"/>
              <w:textAlignment w:val="baseline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The aim of the course is to provide a grounding in subject-related knowledge and the methods and working techniques of Historical Linguistics. It provides a differentiated viewpoint of the phenomenon of language and linguistic change.</w:t>
            </w:r>
          </w:p>
          <w:p w14:paraId="1D0AEA14" w14:textId="137B9CA0" w:rsidR="00E43C36" w:rsidRPr="00303CAE" w:rsidRDefault="00303CAE" w:rsidP="00303CAE">
            <w:pPr>
              <w:pStyle w:val="a8"/>
              <w:numPr>
                <w:ilvl w:val="0"/>
                <w:numId w:val="8"/>
              </w:numPr>
              <w:jc w:val="both"/>
              <w:textAlignment w:val="baseline"/>
              <w:rPr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 xml:space="preserve">The course prepares students for careers that involve linguistic communication and/or dealing with language: </w:t>
            </w:r>
            <w:proofErr w:type="gramStart"/>
            <w:r>
              <w:rPr>
                <w:rFonts w:ascii="Times" w:hAnsi="Times" w:cs="Times"/>
                <w:color w:val="000000"/>
              </w:rPr>
              <w:t>e.g.</w:t>
            </w:r>
            <w:proofErr w:type="gramEnd"/>
            <w:r>
              <w:rPr>
                <w:rFonts w:ascii="Times" w:hAnsi="Times" w:cs="Times"/>
                <w:color w:val="000000"/>
              </w:rPr>
              <w:t xml:space="preserve"> in the area of media/press/public relations, publishing, cultural management, training and business.</w:t>
            </w:r>
          </w:p>
        </w:tc>
      </w:tr>
      <w:tr w:rsidR="00303CAE" w:rsidRPr="000C4A6D" w14:paraId="322DBF39" w14:textId="77777777" w:rsidTr="00760066">
        <w:tc>
          <w:tcPr>
            <w:tcW w:w="2335" w:type="dxa"/>
            <w:vMerge w:val="restart"/>
            <w:shd w:val="clear" w:color="auto" w:fill="E2EFD9" w:themeFill="accent6" w:themeFillTint="33"/>
          </w:tcPr>
          <w:p w14:paraId="68501ED7" w14:textId="16A3E635" w:rsidR="00303CAE" w:rsidRPr="000C4A6D" w:rsidRDefault="00303CAE" w:rsidP="00303C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64BBFCAA" w14:textId="5A225BF1" w:rsidR="00303CAE" w:rsidRPr="000C4A6D" w:rsidRDefault="00303CAE" w:rsidP="00303C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1AD8E871" w14:textId="7D13DC94" w:rsidR="00303CAE" w:rsidRPr="000C4A6D" w:rsidRDefault="00303CAE" w:rsidP="00303C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0E59F2FF" w14:textId="659A8CB1" w:rsidR="00303CAE" w:rsidRPr="000C4A6D" w:rsidRDefault="00303CAE" w:rsidP="00303C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BCBE01A" w14:textId="1A2A390C" w:rsidR="00303CAE" w:rsidRPr="000C4A6D" w:rsidRDefault="00303CAE" w:rsidP="00303C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B7676D4" w14:textId="20530BC8" w:rsidR="00303CAE" w:rsidRPr="000C4A6D" w:rsidRDefault="00303CAE" w:rsidP="00303C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4A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  <w:tc>
          <w:tcPr>
            <w:tcW w:w="7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6908AE8" w14:textId="6C2C2E6B" w:rsidR="00303CAE" w:rsidRPr="00303CAE" w:rsidRDefault="00303CAE" w:rsidP="00303CAE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03CA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Introduction and orientation</w:t>
            </w:r>
          </w:p>
        </w:tc>
      </w:tr>
      <w:tr w:rsidR="00303CAE" w:rsidRPr="000C4A6D" w14:paraId="58183FDE" w14:textId="77777777" w:rsidTr="00760066">
        <w:tc>
          <w:tcPr>
            <w:tcW w:w="2335" w:type="dxa"/>
            <w:vMerge/>
            <w:shd w:val="clear" w:color="auto" w:fill="E2EFD9" w:themeFill="accent6" w:themeFillTint="33"/>
          </w:tcPr>
          <w:p w14:paraId="7D85F96A" w14:textId="491FE990" w:rsidR="00303CAE" w:rsidRPr="000C4A6D" w:rsidRDefault="00303CAE" w:rsidP="00303C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E59DA4A" w14:textId="20592784" w:rsidR="00303CAE" w:rsidRPr="00303CAE" w:rsidRDefault="00303CAE" w:rsidP="00303CAE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03CA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The fact of language change (Chilled, English then and now, the inevitability of language change) </w:t>
            </w:r>
          </w:p>
        </w:tc>
      </w:tr>
      <w:tr w:rsidR="00303CAE" w:rsidRPr="000C4A6D" w14:paraId="60085945" w14:textId="77777777" w:rsidTr="00760066">
        <w:tc>
          <w:tcPr>
            <w:tcW w:w="2335" w:type="dxa"/>
            <w:vMerge/>
            <w:shd w:val="clear" w:color="auto" w:fill="E2EFD9" w:themeFill="accent6" w:themeFillTint="33"/>
          </w:tcPr>
          <w:p w14:paraId="35571292" w14:textId="77777777" w:rsidR="00303CAE" w:rsidRPr="000C4A6D" w:rsidRDefault="00303CAE" w:rsidP="00303C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7375017" w14:textId="1CBC702F" w:rsidR="00303CAE" w:rsidRPr="00303CAE" w:rsidRDefault="00303CAE" w:rsidP="00303CAE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03CA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Lexical and Semantic change</w:t>
            </w:r>
          </w:p>
        </w:tc>
      </w:tr>
      <w:tr w:rsidR="00303CAE" w:rsidRPr="000C4A6D" w14:paraId="30FEE221" w14:textId="77777777" w:rsidTr="00760066">
        <w:tc>
          <w:tcPr>
            <w:tcW w:w="2335" w:type="dxa"/>
            <w:vMerge/>
            <w:shd w:val="clear" w:color="auto" w:fill="E2EFD9" w:themeFill="accent6" w:themeFillTint="33"/>
          </w:tcPr>
          <w:p w14:paraId="3B55A0E1" w14:textId="77777777" w:rsidR="00303CAE" w:rsidRPr="000C4A6D" w:rsidRDefault="00303CAE" w:rsidP="00303C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F3E0AC" w14:textId="1D8AAFE1" w:rsidR="00303CAE" w:rsidRPr="00303CAE" w:rsidRDefault="00303CAE" w:rsidP="00303CAE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03CA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Phonological change (change in pronunciation/change in phonological system)</w:t>
            </w:r>
          </w:p>
        </w:tc>
      </w:tr>
      <w:tr w:rsidR="00303CAE" w:rsidRPr="000C4A6D" w14:paraId="4651EDC1" w14:textId="77777777" w:rsidTr="00760066">
        <w:tc>
          <w:tcPr>
            <w:tcW w:w="2335" w:type="dxa"/>
            <w:vMerge/>
            <w:shd w:val="clear" w:color="auto" w:fill="E2EFD9" w:themeFill="accent6" w:themeFillTint="33"/>
          </w:tcPr>
          <w:p w14:paraId="3D35D5F1" w14:textId="77777777" w:rsidR="00303CAE" w:rsidRPr="000C4A6D" w:rsidRDefault="00303CAE" w:rsidP="00303C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AAFD381" w14:textId="1BA84074" w:rsidR="00303CAE" w:rsidRPr="00303CAE" w:rsidRDefault="00303CAE" w:rsidP="00303CAE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03CA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Morphological change (Reanalysis/ Analogy and leveling/ </w:t>
            </w:r>
            <w:proofErr w:type="spellStart"/>
            <w:r w:rsidRPr="00303CA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morphologization</w:t>
            </w:r>
            <w:proofErr w:type="spellEnd"/>
            <w:r w:rsidRPr="00303CA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</w:tr>
      <w:tr w:rsidR="00303CAE" w:rsidRPr="000C4A6D" w14:paraId="364D4019" w14:textId="77777777" w:rsidTr="00760066">
        <w:tc>
          <w:tcPr>
            <w:tcW w:w="2335" w:type="dxa"/>
            <w:vMerge/>
            <w:shd w:val="clear" w:color="auto" w:fill="E2EFD9" w:themeFill="accent6" w:themeFillTint="33"/>
          </w:tcPr>
          <w:p w14:paraId="501AE28C" w14:textId="77777777" w:rsidR="00303CAE" w:rsidRPr="000C4A6D" w:rsidRDefault="00303CAE" w:rsidP="00303C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C79934" w14:textId="13437C56" w:rsidR="00303CAE" w:rsidRPr="00303CAE" w:rsidRDefault="00303CAE" w:rsidP="00303CAE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03CA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Syntactic change (shift of marked-ness, syntactic change as a restructuring of grammar, grammaticalization)</w:t>
            </w:r>
          </w:p>
        </w:tc>
      </w:tr>
      <w:tr w:rsidR="00303CAE" w:rsidRPr="000C4A6D" w14:paraId="57E22FBB" w14:textId="77777777" w:rsidTr="00760066">
        <w:tc>
          <w:tcPr>
            <w:tcW w:w="2335" w:type="dxa"/>
            <w:vMerge/>
            <w:shd w:val="clear" w:color="auto" w:fill="E2EFD9" w:themeFill="accent6" w:themeFillTint="33"/>
          </w:tcPr>
          <w:p w14:paraId="4CA0E19D" w14:textId="77777777" w:rsidR="00303CAE" w:rsidRPr="000C4A6D" w:rsidRDefault="00303CAE" w:rsidP="00303C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1157D" w14:textId="3828E888" w:rsidR="00303CAE" w:rsidRPr="00303CAE" w:rsidRDefault="00303CAE" w:rsidP="00303CAE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03CA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Relatedness between languages</w:t>
            </w:r>
          </w:p>
        </w:tc>
      </w:tr>
      <w:tr w:rsidR="00303CAE" w:rsidRPr="000C4A6D" w14:paraId="0B2D27D9" w14:textId="77777777" w:rsidTr="00760066">
        <w:tc>
          <w:tcPr>
            <w:tcW w:w="2335" w:type="dxa"/>
            <w:vMerge/>
            <w:shd w:val="clear" w:color="auto" w:fill="E2EFD9" w:themeFill="accent6" w:themeFillTint="33"/>
          </w:tcPr>
          <w:p w14:paraId="1B4DF22D" w14:textId="77777777" w:rsidR="00303CAE" w:rsidRPr="000C4A6D" w:rsidRDefault="00303CAE" w:rsidP="00303C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B0935" w14:textId="46BE6BAA" w:rsidR="00303CAE" w:rsidRPr="00303CAE" w:rsidRDefault="00303CAE" w:rsidP="00303CAE">
            <w:pPr>
              <w:pStyle w:val="a4"/>
              <w:numPr>
                <w:ilvl w:val="0"/>
                <w:numId w:val="7"/>
              </w:num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03CA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The Comparative Method</w:t>
            </w:r>
          </w:p>
        </w:tc>
      </w:tr>
      <w:tr w:rsidR="00303CAE" w:rsidRPr="000C4A6D" w14:paraId="65C2CA43" w14:textId="77777777" w:rsidTr="00760066">
        <w:tc>
          <w:tcPr>
            <w:tcW w:w="2335" w:type="dxa"/>
            <w:vMerge/>
            <w:shd w:val="clear" w:color="auto" w:fill="E2EFD9" w:themeFill="accent6" w:themeFillTint="33"/>
          </w:tcPr>
          <w:p w14:paraId="5E5E7165" w14:textId="77777777" w:rsidR="00303CAE" w:rsidRPr="000C4A6D" w:rsidRDefault="00303CAE" w:rsidP="00303CAE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9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BE89C59" w14:textId="656F74E1" w:rsidR="00303CAE" w:rsidRPr="00303CAE" w:rsidRDefault="00303CAE" w:rsidP="00303CAE">
            <w:pPr>
              <w:pStyle w:val="a4"/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43C36" w:rsidRPr="000C4A6D" w14:paraId="060EE3A8" w14:textId="77777777" w:rsidTr="000C4A6D">
        <w:tc>
          <w:tcPr>
            <w:tcW w:w="2335" w:type="dxa"/>
            <w:shd w:val="clear" w:color="auto" w:fill="E2EFD9" w:themeFill="accent6" w:themeFillTint="33"/>
          </w:tcPr>
          <w:p w14:paraId="7250B43F" w14:textId="77777777" w:rsidR="00343D6C" w:rsidRDefault="00343D6C" w:rsidP="000C4A6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20F2C56" w14:textId="72E5BB56" w:rsidR="00E43C36" w:rsidRPr="000C4A6D" w:rsidRDefault="00E43C36" w:rsidP="00343D6C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4A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Required Textbook</w:t>
            </w:r>
          </w:p>
        </w:tc>
        <w:tc>
          <w:tcPr>
            <w:tcW w:w="7293" w:type="dxa"/>
            <w:gridSpan w:val="3"/>
          </w:tcPr>
          <w:p w14:paraId="3B249903" w14:textId="4EA8B7FF" w:rsidR="00E43C36" w:rsidRPr="00303CAE" w:rsidRDefault="00303CAE" w:rsidP="000C4A6D">
            <w:pPr>
              <w:bidi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03CAE">
              <w:rPr>
                <w:rFonts w:asciiTheme="majorBidi" w:hAnsiTheme="majorBidi" w:cstheme="majorBidi"/>
                <w:color w:val="000000"/>
              </w:rPr>
              <w:t>Miller, R. M. (2015). Trask's Historical Linguistics, 3rd ed. London: Hodder Arnold</w:t>
            </w:r>
          </w:p>
        </w:tc>
      </w:tr>
    </w:tbl>
    <w:p w14:paraId="0440562A" w14:textId="351A9AF8" w:rsidR="00FD66B2" w:rsidRPr="000C4A6D" w:rsidRDefault="00FD66B2" w:rsidP="000C4A6D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77887" w:rsidRPr="000C4A6D" w14:paraId="6601E930" w14:textId="77777777" w:rsidTr="009F172F">
        <w:tc>
          <w:tcPr>
            <w:tcW w:w="4814" w:type="dxa"/>
          </w:tcPr>
          <w:p w14:paraId="3FFEC9EA" w14:textId="77777777" w:rsidR="00177887" w:rsidRPr="000C4A6D" w:rsidRDefault="00177887" w:rsidP="0017788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C4A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Head of Department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DD7E" w14:textId="09F09C66" w:rsidR="00177887" w:rsidRPr="00177887" w:rsidRDefault="00177887" w:rsidP="0017788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778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Dr. Abdulrahman </w:t>
            </w:r>
            <w:proofErr w:type="spellStart"/>
            <w:r w:rsidRPr="001778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Alqefari</w:t>
            </w:r>
            <w:proofErr w:type="spellEnd"/>
          </w:p>
        </w:tc>
      </w:tr>
      <w:tr w:rsidR="00177887" w:rsidRPr="000C4A6D" w14:paraId="5A1E5087" w14:textId="77777777" w:rsidTr="009F172F">
        <w:tc>
          <w:tcPr>
            <w:tcW w:w="4814" w:type="dxa"/>
          </w:tcPr>
          <w:p w14:paraId="725BBC0A" w14:textId="32E2552A" w:rsidR="00177887" w:rsidRPr="000C4A6D" w:rsidRDefault="00307836" w:rsidP="0017788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7243E849" wp14:editId="397ACAF6">
                  <wp:simplePos x="0" y="0"/>
                  <wp:positionH relativeFrom="column">
                    <wp:posOffset>1242060</wp:posOffset>
                  </wp:positionH>
                  <wp:positionV relativeFrom="paragraph">
                    <wp:posOffset>-27305</wp:posOffset>
                  </wp:positionV>
                  <wp:extent cx="1647825" cy="1638300"/>
                  <wp:effectExtent l="0" t="0" r="9525" b="0"/>
                  <wp:wrapNone/>
                  <wp:docPr id="2" name="صورة 2" descr="C:\Users\A\AppData\Local\Temp\Rar$DIa1816.41469\ختم جامعة المجمعة_1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C:\Users\A\AppData\Local\Temp\Rar$DIa1816.41469\ختم جامعة المجمعة_130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7887" w:rsidRPr="000C4A6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Dean of College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B129" w14:textId="72C7042F" w:rsidR="00177887" w:rsidRPr="00177887" w:rsidRDefault="00177887" w:rsidP="00177887">
            <w:pPr>
              <w:bidi w:val="0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778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Dr. Nasser </w:t>
            </w:r>
            <w:proofErr w:type="spellStart"/>
            <w:r w:rsidRPr="0017788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Alothman</w:t>
            </w:r>
            <w:proofErr w:type="spellEnd"/>
          </w:p>
        </w:tc>
      </w:tr>
    </w:tbl>
    <w:p w14:paraId="580434B1" w14:textId="3941F860" w:rsidR="0085712C" w:rsidRPr="000C4A6D" w:rsidRDefault="0085712C" w:rsidP="005F1CFB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85712C" w:rsidRPr="000C4A6D" w:rsidSect="00537D6F">
      <w:headerReference w:type="even" r:id="rId8"/>
      <w:headerReference w:type="default" r:id="rId9"/>
      <w:headerReference w:type="first" r:id="rId10"/>
      <w:pgSz w:w="11906" w:h="16838"/>
      <w:pgMar w:top="1440" w:right="1134" w:bottom="85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F7614" w14:textId="77777777" w:rsidR="00E14250" w:rsidRDefault="00E14250" w:rsidP="00C96875">
      <w:pPr>
        <w:spacing w:after="0" w:line="240" w:lineRule="auto"/>
      </w:pPr>
      <w:r>
        <w:separator/>
      </w:r>
    </w:p>
  </w:endnote>
  <w:endnote w:type="continuationSeparator" w:id="0">
    <w:p w14:paraId="0DB3D7CC" w14:textId="77777777" w:rsidR="00E14250" w:rsidRDefault="00E14250" w:rsidP="00C9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3A708" w14:textId="77777777" w:rsidR="00E14250" w:rsidRDefault="00E14250" w:rsidP="00C96875">
      <w:pPr>
        <w:spacing w:after="0" w:line="240" w:lineRule="auto"/>
      </w:pPr>
      <w:r>
        <w:separator/>
      </w:r>
    </w:p>
  </w:footnote>
  <w:footnote w:type="continuationSeparator" w:id="0">
    <w:p w14:paraId="1A788EC7" w14:textId="77777777" w:rsidR="00E14250" w:rsidRDefault="00E14250" w:rsidP="00C96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5063" w14:textId="77777777" w:rsidR="007D1AF2" w:rsidRDefault="00E14250">
    <w:pPr>
      <w:pStyle w:val="a5"/>
    </w:pPr>
    <w:r>
      <w:rPr>
        <w:noProof/>
      </w:rPr>
      <w:pict w14:anchorId="785793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4" o:spid="_x0000_s1026" type="#_x0000_t75" style="position:absolute;left:0;text-align:left;margin-left:0;margin-top:0;width:481.8pt;height:277.6pt;z-index:-251657216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EE25" w14:textId="77777777" w:rsidR="00C96875" w:rsidRDefault="00555743">
    <w:pPr>
      <w:pStyle w:val="a5"/>
    </w:pPr>
    <w:r>
      <w:rPr>
        <w:rFonts w:ascii="Traditional Arabic" w:hAnsi="Traditional Arabic" w:cs="Traditional Arabic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52C2004B" wp14:editId="77922E03">
              <wp:simplePos x="0" y="0"/>
              <wp:positionH relativeFrom="column">
                <wp:posOffset>4128135</wp:posOffset>
              </wp:positionH>
              <wp:positionV relativeFrom="paragraph">
                <wp:posOffset>-267335</wp:posOffset>
              </wp:positionV>
              <wp:extent cx="2592070" cy="942975"/>
              <wp:effectExtent l="0" t="0" r="0" b="952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9207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C88EAF" w14:textId="77777777" w:rsidR="00E50C3C" w:rsidRPr="00F43D45" w:rsidRDefault="00E50C3C" w:rsidP="00555743">
                          <w:pPr>
                            <w:spacing w:after="0" w:line="420" w:lineRule="exact"/>
                            <w:jc w:val="highKashida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t>المملكة العربية السعودية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2340B1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767171" w:themeColor="background2" w:themeShade="80"/>
                              <w:sz w:val="32"/>
                              <w:szCs w:val="32"/>
                              <w:rtl/>
                            </w:rPr>
                            <w:t xml:space="preserve">وزارة التعليم </w:t>
                          </w:r>
                          <w:r w:rsidRPr="002340B1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color w:val="525252" w:themeColor="accent3" w:themeShade="80"/>
                              <w:sz w:val="32"/>
                              <w:szCs w:val="32"/>
                              <w:rtl/>
                            </w:rPr>
                            <w:br/>
                          </w:r>
                          <w:r w:rsidRPr="00F43D45"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C2004B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left:0;text-align:left;margin-left:325.05pt;margin-top:-21.05pt;width:204.1pt;height:74.25pt;flip:x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" stroked="f">
              <v:textbox>
                <w:txbxContent>
                  <w:p w14:paraId="07C88EAF" w14:textId="77777777" w:rsidR="00E50C3C" w:rsidRPr="00F43D45" w:rsidRDefault="00E50C3C" w:rsidP="00555743">
                    <w:pPr>
                      <w:spacing w:after="0" w:line="420" w:lineRule="exact"/>
                      <w:jc w:val="highKashida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</w:pP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t>المملكة العربية السعودية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2340B1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767171" w:themeColor="background2" w:themeShade="80"/>
                        <w:sz w:val="32"/>
                        <w:szCs w:val="32"/>
                        <w:rtl/>
                      </w:rPr>
                      <w:t xml:space="preserve">وزارة التعليم </w:t>
                    </w:r>
                    <w:r w:rsidRPr="002340B1">
                      <w:rPr>
                        <w:rFonts w:ascii="Traditional Arabic" w:eastAsia="Times New Roman" w:hAnsi="Traditional Arabic" w:cs="Traditional Arabic"/>
                        <w:b/>
                        <w:bCs/>
                        <w:color w:val="525252" w:themeColor="accent3" w:themeShade="80"/>
                        <w:sz w:val="32"/>
                        <w:szCs w:val="32"/>
                        <w:rtl/>
                      </w:rPr>
                      <w:br/>
                    </w:r>
                    <w:r w:rsidRPr="00F43D45"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36"/>
                        <w:szCs w:val="36"/>
                        <w:rtl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50C3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FC1117" wp14:editId="0A287DB2">
              <wp:simplePos x="0" y="0"/>
              <wp:positionH relativeFrom="column">
                <wp:posOffset>-788670</wp:posOffset>
              </wp:positionH>
              <wp:positionV relativeFrom="paragraph">
                <wp:posOffset>-276860</wp:posOffset>
              </wp:positionV>
              <wp:extent cx="2641600" cy="1141095"/>
              <wp:effectExtent l="0" t="0" r="25400" b="2095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1600" cy="11410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ysClr val="window" lastClr="FFFFFF"/>
                        </a:solidFill>
                      </a:ln>
                      <a:effectLst/>
                    </wps:spPr>
                    <wps:txbx>
                      <w:txbxContent>
                        <w:p w14:paraId="5F5513E4" w14:textId="77777777" w:rsidR="00E50C3C" w:rsidRPr="00E43C36" w:rsidRDefault="00E50C3C" w:rsidP="00E43C36">
                          <w:pPr>
                            <w:spacing w:after="0" w:line="240" w:lineRule="auto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  <w:r w:rsidRPr="00E43C36">
                            <w:rPr>
                              <w:rFonts w:ascii="Traditional Arabic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 xml:space="preserve"> كليـــــــــــــــةالتربيــــــــــــــــة بالـــــــــــزلفــــــــــــــــــي </w:t>
                          </w:r>
                          <w:r w:rsidR="00555743" w:rsidRPr="00E43C36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  <w:t>جامعـــــــــــــــــــــــــــــــة المجمعة</w:t>
                          </w:r>
                        </w:p>
                        <w:p w14:paraId="5DE908BD" w14:textId="77777777" w:rsidR="00E50C3C" w:rsidRPr="00E43C36" w:rsidRDefault="00E50C3C" w:rsidP="00E43C36">
                          <w:pPr>
                            <w:spacing w:line="420" w:lineRule="exact"/>
                            <w:rPr>
                              <w:rFonts w:ascii="Traditional Arabic" w:hAnsi="Traditional Arabic" w:cs="Traditional Arabic"/>
                              <w:b/>
                              <w:bCs/>
                              <w:color w:val="525252" w:themeColor="accent3" w:themeShade="80"/>
                              <w:sz w:val="24"/>
                              <w:szCs w:val="24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FC1117" id="مربع نص 5" o:spid="_x0000_s1027" type="#_x0000_t202" style="position:absolute;left:0;text-align:left;margin-left:-62.1pt;margin-top:-21.8pt;width:208pt;height:8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" fillcolor="window" strokecolor="window" strokeweight=".5pt">
              <v:path arrowok="t"/>
              <v:textbox>
                <w:txbxContent>
                  <w:p w14:paraId="5F5513E4" w14:textId="77777777" w:rsidR="00E50C3C" w:rsidRPr="00E43C36" w:rsidRDefault="00E50C3C" w:rsidP="00E43C36">
                    <w:pPr>
                      <w:spacing w:after="0" w:line="240" w:lineRule="auto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  <w:r w:rsidRPr="00E43C36">
                      <w:rPr>
                        <w:rFonts w:ascii="Traditional Arabic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 xml:space="preserve"> كليـــــــــــــــةالتربيــــــــــــــــة بالـــــــــــزلفــــــــــــــــــي </w:t>
                    </w:r>
                    <w:r w:rsidR="00555743" w:rsidRPr="00E43C36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  <w:t>جامعـــــــــــــــــــــــــــــــة المجمعة</w:t>
                    </w:r>
                  </w:p>
                  <w:p w14:paraId="5DE908BD" w14:textId="77777777" w:rsidR="00E50C3C" w:rsidRPr="00E43C36" w:rsidRDefault="00E50C3C" w:rsidP="00E43C36">
                    <w:pPr>
                      <w:spacing w:line="420" w:lineRule="exact"/>
                      <w:rPr>
                        <w:rFonts w:ascii="Traditional Arabic" w:hAnsi="Traditional Arabic" w:cs="Traditional Arabic"/>
                        <w:b/>
                        <w:bCs/>
                        <w:color w:val="525252" w:themeColor="accent3" w:themeShade="80"/>
                        <w:sz w:val="24"/>
                        <w:szCs w:val="24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E50C3C">
      <w:rPr>
        <w:rFonts w:ascii="Traditional Arabic" w:hAnsi="Traditional Arabic" w:cs="Traditional Arabic"/>
        <w:b/>
        <w:bCs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4E6ABD13" wp14:editId="6FE47092">
          <wp:simplePos x="0" y="0"/>
          <wp:positionH relativeFrom="column">
            <wp:posOffset>2243455</wp:posOffset>
          </wp:positionH>
          <wp:positionV relativeFrom="paragraph">
            <wp:posOffset>-505460</wp:posOffset>
          </wp:positionV>
          <wp:extent cx="1657350" cy="1035685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جامعة اسود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10356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14250">
      <w:rPr>
        <w:noProof/>
      </w:rPr>
      <w:pict w14:anchorId="29BF75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5" o:spid="_x0000_s1027" type="#_x0000_t75" style="position:absolute;left:0;text-align:left;margin-left:0;margin-top:0;width:481.8pt;height:277.6pt;z-index:-251656192;mso-position-horizontal:center;mso-position-horizontal-relative:margin;mso-position-vertical:center;mso-position-vertical-relative:margin" o:allowincell="f">
          <v:imagedata r:id="rId2" o:title="شعار الجامعة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60ED" w14:textId="77777777" w:rsidR="007D1AF2" w:rsidRDefault="00E14250">
    <w:pPr>
      <w:pStyle w:val="a5"/>
    </w:pPr>
    <w:r>
      <w:rPr>
        <w:noProof/>
      </w:rPr>
      <w:pict w14:anchorId="3114D8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2424093" o:spid="_x0000_s1025" type="#_x0000_t75" style="position:absolute;left:0;text-align:left;margin-left:0;margin-top:0;width:481.8pt;height:277.6pt;z-index:-251658240;mso-position-horizontal:center;mso-position-horizontal-relative:margin;mso-position-vertical:center;mso-position-vertical-relative:margin" o:allowincell="f">
          <v:imagedata r:id="rId1" o:title="شعار الجامعة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70A4"/>
    <w:multiLevelType w:val="hybridMultilevel"/>
    <w:tmpl w:val="47FE6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F6DB6"/>
    <w:multiLevelType w:val="multilevel"/>
    <w:tmpl w:val="3C76F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E6DE1"/>
    <w:multiLevelType w:val="hybridMultilevel"/>
    <w:tmpl w:val="57A6D4F4"/>
    <w:lvl w:ilvl="0" w:tplc="2C2E481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L-Mohanad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B913A87"/>
    <w:multiLevelType w:val="hybridMultilevel"/>
    <w:tmpl w:val="21A2C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76DEA"/>
    <w:multiLevelType w:val="hybridMultilevel"/>
    <w:tmpl w:val="F536D0C2"/>
    <w:lvl w:ilvl="0" w:tplc="F106051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85412"/>
    <w:multiLevelType w:val="hybridMultilevel"/>
    <w:tmpl w:val="D60E68A8"/>
    <w:lvl w:ilvl="0" w:tplc="285EF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37528"/>
    <w:multiLevelType w:val="hybridMultilevel"/>
    <w:tmpl w:val="96CE0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412888"/>
    <w:multiLevelType w:val="hybridMultilevel"/>
    <w:tmpl w:val="0924E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xsLAwszQ1sTQ3NzBS0lEKTi0uzszPAykwrAUAXV2DGSwAAAA="/>
  </w:docVars>
  <w:rsids>
    <w:rsidRoot w:val="00FD66B2"/>
    <w:rsid w:val="00060D92"/>
    <w:rsid w:val="000707EF"/>
    <w:rsid w:val="000C0B89"/>
    <w:rsid w:val="000C4A6D"/>
    <w:rsid w:val="00105119"/>
    <w:rsid w:val="0014507D"/>
    <w:rsid w:val="00177294"/>
    <w:rsid w:val="00177887"/>
    <w:rsid w:val="00196F0E"/>
    <w:rsid w:val="00287FD3"/>
    <w:rsid w:val="002A1003"/>
    <w:rsid w:val="00303CAE"/>
    <w:rsid w:val="00307836"/>
    <w:rsid w:val="0031064D"/>
    <w:rsid w:val="003149E0"/>
    <w:rsid w:val="00343D6C"/>
    <w:rsid w:val="003E7074"/>
    <w:rsid w:val="004009C7"/>
    <w:rsid w:val="004A66C1"/>
    <w:rsid w:val="00537D6F"/>
    <w:rsid w:val="00555743"/>
    <w:rsid w:val="005829FE"/>
    <w:rsid w:val="005B2F15"/>
    <w:rsid w:val="005F1CFB"/>
    <w:rsid w:val="00672A18"/>
    <w:rsid w:val="006E4A58"/>
    <w:rsid w:val="00726150"/>
    <w:rsid w:val="00787DA1"/>
    <w:rsid w:val="007928DD"/>
    <w:rsid w:val="007B629C"/>
    <w:rsid w:val="007D1AF2"/>
    <w:rsid w:val="007F5884"/>
    <w:rsid w:val="00844362"/>
    <w:rsid w:val="00853394"/>
    <w:rsid w:val="0085712C"/>
    <w:rsid w:val="009538A4"/>
    <w:rsid w:val="009C530B"/>
    <w:rsid w:val="009D7DF5"/>
    <w:rsid w:val="00AB558D"/>
    <w:rsid w:val="00B5502C"/>
    <w:rsid w:val="00B7066D"/>
    <w:rsid w:val="00B75D35"/>
    <w:rsid w:val="00C96875"/>
    <w:rsid w:val="00D31C75"/>
    <w:rsid w:val="00D70822"/>
    <w:rsid w:val="00E14250"/>
    <w:rsid w:val="00E31798"/>
    <w:rsid w:val="00E35003"/>
    <w:rsid w:val="00E37181"/>
    <w:rsid w:val="00E43C36"/>
    <w:rsid w:val="00E50C3C"/>
    <w:rsid w:val="00E84B1D"/>
    <w:rsid w:val="00EB48A0"/>
    <w:rsid w:val="00EB6243"/>
    <w:rsid w:val="00EE72FF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F4ED79"/>
  <w15:docId w15:val="{4FACD358-1258-4E3B-9790-BE42DF5A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66B2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96875"/>
  </w:style>
  <w:style w:type="paragraph" w:styleId="a6">
    <w:name w:val="footer"/>
    <w:basedOn w:val="a"/>
    <w:link w:val="Char0"/>
    <w:uiPriority w:val="99"/>
    <w:unhideWhenUsed/>
    <w:rsid w:val="00C968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96875"/>
  </w:style>
  <w:style w:type="paragraph" w:styleId="a7">
    <w:name w:val="Balloon Text"/>
    <w:basedOn w:val="a"/>
    <w:link w:val="Char1"/>
    <w:uiPriority w:val="99"/>
    <w:semiHidden/>
    <w:unhideWhenUsed/>
    <w:rsid w:val="0007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0707EF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03C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4439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15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يحيى مصطفى كمال الدين السيد مصطفى</dc:creator>
  <cp:lastModifiedBy>لولوه صالح محمد العامر</cp:lastModifiedBy>
  <cp:revision>9</cp:revision>
  <cp:lastPrinted>2020-03-12T10:47:00Z</cp:lastPrinted>
  <dcterms:created xsi:type="dcterms:W3CDTF">2020-03-14T12:07:00Z</dcterms:created>
  <dcterms:modified xsi:type="dcterms:W3CDTF">2021-11-02T19:26:00Z</dcterms:modified>
</cp:coreProperties>
</file>