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2CE6" w14:textId="23ADA339" w:rsidR="00B869ED" w:rsidRDefault="00A77A31" w:rsidP="00180E66">
      <w:pPr>
        <w:spacing w:before="83" w:after="0" w:line="330" w:lineRule="exact"/>
        <w:ind w:left="273"/>
        <w:rPr>
          <w:rFonts w:ascii="Arial"/>
          <w:b/>
          <w:color w:val="003768"/>
          <w:sz w:val="33"/>
        </w:rPr>
      </w:pPr>
      <w:r>
        <w:rPr>
          <w:noProof/>
          <w:lang w:val="en-US" w:eastAsia="en-US"/>
        </w:rPr>
        <w:drawing>
          <wp:anchor distT="0" distB="0" distL="114300" distR="114300" simplePos="0" relativeHeight="251665408" behindDoc="0" locked="0" layoutInCell="1" allowOverlap="1" wp14:anchorId="575B9361" wp14:editId="47C48498">
            <wp:simplePos x="0" y="0"/>
            <wp:positionH relativeFrom="column">
              <wp:posOffset>-287020</wp:posOffset>
            </wp:positionH>
            <wp:positionV relativeFrom="paragraph">
              <wp:posOffset>-702803</wp:posOffset>
            </wp:positionV>
            <wp:extent cx="971748" cy="971640"/>
            <wp:effectExtent l="0" t="0" r="0" b="0"/>
            <wp:wrapNone/>
            <wp:docPr id="89766914" name="Picture 1" descr="A logo with text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6914" name="Picture 1" descr="A logo with text and a boo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748" cy="971640"/>
                    </a:xfrm>
                    <a:prstGeom prst="rect">
                      <a:avLst/>
                    </a:prstGeom>
                  </pic:spPr>
                </pic:pic>
              </a:graphicData>
            </a:graphic>
          </wp:anchor>
        </w:drawing>
      </w:r>
      <w:r w:rsidR="009F4DAE">
        <w:rPr>
          <w:rFonts w:ascii="Arial"/>
          <w:b/>
          <w:noProof/>
          <w:color w:val="003768"/>
          <w:sz w:val="33"/>
          <w:lang w:val="en-US" w:eastAsia="en-US"/>
        </w:rPr>
        <mc:AlternateContent>
          <mc:Choice Requires="wps">
            <w:drawing>
              <wp:anchor distT="0" distB="0" distL="114300" distR="114300" simplePos="0" relativeHeight="251662336" behindDoc="0" locked="0" layoutInCell="1" allowOverlap="1" wp14:anchorId="0C392B05" wp14:editId="08341AFD">
                <wp:simplePos x="0" y="0"/>
                <wp:positionH relativeFrom="column">
                  <wp:posOffset>4648835</wp:posOffset>
                </wp:positionH>
                <wp:positionV relativeFrom="paragraph">
                  <wp:posOffset>-616998</wp:posOffset>
                </wp:positionV>
                <wp:extent cx="2465445" cy="1021080"/>
                <wp:effectExtent l="0" t="0" r="114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445" cy="1021080"/>
                        </a:xfrm>
                        <a:prstGeom prst="rect">
                          <a:avLst/>
                        </a:prstGeom>
                        <a:solidFill>
                          <a:srgbClr val="FFFFFF"/>
                        </a:solidFill>
                        <a:ln w="9525">
                          <a:solidFill>
                            <a:schemeClr val="bg1">
                              <a:lumMod val="100000"/>
                              <a:lumOff val="0"/>
                            </a:schemeClr>
                          </a:solidFill>
                          <a:miter lim="800000"/>
                          <a:headEnd/>
                          <a:tailEnd/>
                        </a:ln>
                      </wps:spPr>
                      <wps:txbx>
                        <w:txbxContent>
                          <w:p w14:paraId="43752DB7" w14:textId="77777777" w:rsidR="00B869ED" w:rsidRDefault="00B869ED" w:rsidP="00B869ED">
                            <w:pPr>
                              <w:jc w:val="center"/>
                            </w:pPr>
                            <w:r>
                              <w:rPr>
                                <w:noProof/>
                                <w:lang w:val="en-US" w:eastAsia="en-US"/>
                              </w:rPr>
                              <w:drawing>
                                <wp:inline distT="0" distB="0" distL="0" distR="0" wp14:anchorId="56A5764B" wp14:editId="24B80C9E">
                                  <wp:extent cx="1230311" cy="678507"/>
                                  <wp:effectExtent l="0" t="0" r="8255" b="7620"/>
                                  <wp:docPr id="8" name="Picture 7" descr="logo_u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6"/>
                                          <a:stretch>
                                            <a:fillRect/>
                                          </a:stretch>
                                        </pic:blipFill>
                                        <pic:spPr>
                                          <a:xfrm>
                                            <a:off x="0" y="0"/>
                                            <a:ext cx="1267737" cy="69914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392B05" id="_x0000_t202" coordsize="21600,21600" o:spt="202" path="m,l,21600r21600,l21600,xe">
                <v:stroke joinstyle="miter"/>
                <v:path gradientshapeok="t" o:connecttype="rect"/>
              </v:shapetype>
              <v:shape id="Text Box 4" o:spid="_x0000_s1026" type="#_x0000_t202" style="position:absolute;left:0;text-align:left;margin-left:366.05pt;margin-top:-48.6pt;width:194.15pt;height: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" strokecolor="white [3212]">
                <v:textbox>
                  <w:txbxContent>
                    <w:p w14:paraId="43752DB7" w14:textId="77777777" w:rsidR="00B869ED" w:rsidRDefault="00B869ED" w:rsidP="00B869ED">
                      <w:pPr>
                        <w:jc w:val="center"/>
                      </w:pPr>
                      <w:r>
                        <w:rPr>
                          <w:noProof/>
                          <w:lang w:val="en-US" w:eastAsia="en-US"/>
                        </w:rPr>
                        <w:drawing>
                          <wp:inline distT="0" distB="0" distL="0" distR="0" wp14:anchorId="56A5764B" wp14:editId="24B80C9E">
                            <wp:extent cx="1230311" cy="678507"/>
                            <wp:effectExtent l="0" t="0" r="8255" b="7620"/>
                            <wp:docPr id="8" name="Picture 7" descr="logo_u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7"/>
                                    <a:stretch>
                                      <a:fillRect/>
                                    </a:stretch>
                                  </pic:blipFill>
                                  <pic:spPr>
                                    <a:xfrm>
                                      <a:off x="0" y="0"/>
                                      <a:ext cx="1267737" cy="699147"/>
                                    </a:xfrm>
                                    <a:prstGeom prst="rect">
                                      <a:avLst/>
                                    </a:prstGeom>
                                  </pic:spPr>
                                </pic:pic>
                              </a:graphicData>
                            </a:graphic>
                          </wp:inline>
                        </w:drawing>
                      </w:r>
                    </w:p>
                  </w:txbxContent>
                </v:textbox>
              </v:shape>
            </w:pict>
          </mc:Fallback>
        </mc:AlternateContent>
      </w:r>
      <w:r w:rsidR="009F4DAE">
        <w:rPr>
          <w:rFonts w:ascii="Arial"/>
          <w:b/>
          <w:noProof/>
          <w:color w:val="003768"/>
          <w:sz w:val="33"/>
          <w:lang w:val="en-US" w:eastAsia="en-US"/>
        </w:rPr>
        <mc:AlternateContent>
          <mc:Choice Requires="wps">
            <w:drawing>
              <wp:anchor distT="0" distB="0" distL="114300" distR="114300" simplePos="0" relativeHeight="251661312" behindDoc="0" locked="0" layoutInCell="1" allowOverlap="1" wp14:anchorId="43E18696" wp14:editId="22D1B6C3">
                <wp:simplePos x="0" y="0"/>
                <wp:positionH relativeFrom="column">
                  <wp:posOffset>1464945</wp:posOffset>
                </wp:positionH>
                <wp:positionV relativeFrom="paragraph">
                  <wp:posOffset>-527050</wp:posOffset>
                </wp:positionV>
                <wp:extent cx="3580765" cy="862330"/>
                <wp:effectExtent l="0" t="0" r="196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862330"/>
                        </a:xfrm>
                        <a:prstGeom prst="rect">
                          <a:avLst/>
                        </a:prstGeom>
                        <a:solidFill>
                          <a:srgbClr val="FFFFFF"/>
                        </a:solidFill>
                        <a:ln w="9525">
                          <a:solidFill>
                            <a:schemeClr val="bg1">
                              <a:lumMod val="100000"/>
                              <a:lumOff val="0"/>
                            </a:schemeClr>
                          </a:solidFill>
                          <a:miter lim="800000"/>
                          <a:headEnd/>
                          <a:tailEnd/>
                        </a:ln>
                      </wps:spPr>
                      <wps:txbx>
                        <w:txbxContent>
                          <w:p w14:paraId="7CBFDC55" w14:textId="77777777" w:rsidR="00B869ED" w:rsidRPr="00057878" w:rsidRDefault="00B869ED" w:rsidP="00B869ED">
                            <w:pPr>
                              <w:pStyle w:val="Header"/>
                              <w:jc w:val="center"/>
                              <w:rPr>
                                <w:b/>
                                <w:color w:val="002060"/>
                                <w:sz w:val="58"/>
                                <w:u w:val="single"/>
                              </w:rPr>
                            </w:pPr>
                            <w:r w:rsidRPr="00057878">
                              <w:rPr>
                                <w:rFonts w:cs="Times New Roman"/>
                                <w:b/>
                                <w:color w:val="002060"/>
                                <w:sz w:val="30"/>
                                <w:szCs w:val="24"/>
                              </w:rPr>
                              <w:t>Kingdom of Saudi Arabia</w:t>
                            </w:r>
                          </w:p>
                          <w:p w14:paraId="6774A183" w14:textId="20D7B1A4" w:rsidR="00B869ED" w:rsidRPr="00057878" w:rsidRDefault="00B869ED" w:rsidP="00B869ED">
                            <w:pPr>
                              <w:spacing w:after="0" w:line="240" w:lineRule="auto"/>
                              <w:jc w:val="center"/>
                              <w:rPr>
                                <w:rFonts w:cs="Times New Roman"/>
                                <w:b/>
                                <w:sz w:val="24"/>
                                <w:szCs w:val="24"/>
                              </w:rPr>
                            </w:pPr>
                            <w:r w:rsidRPr="00057878">
                              <w:rPr>
                                <w:rFonts w:cs="Times New Roman"/>
                                <w:b/>
                                <w:sz w:val="24"/>
                                <w:szCs w:val="24"/>
                              </w:rPr>
                              <w:t>Ministry of Education</w:t>
                            </w:r>
                          </w:p>
                          <w:p w14:paraId="006514E8" w14:textId="77777777" w:rsidR="00B869ED" w:rsidRPr="00057878" w:rsidRDefault="00B869ED" w:rsidP="00B869ED">
                            <w:pPr>
                              <w:pStyle w:val="Header"/>
                              <w:jc w:val="center"/>
                              <w:rPr>
                                <w:rFonts w:cs="Times New Roman"/>
                                <w:b/>
                                <w:color w:val="002060"/>
                                <w:sz w:val="24"/>
                                <w:szCs w:val="24"/>
                              </w:rPr>
                            </w:pPr>
                            <w:r w:rsidRPr="00057878">
                              <w:rPr>
                                <w:rFonts w:cs="Times New Roman"/>
                                <w:b/>
                                <w:color w:val="002060"/>
                                <w:sz w:val="24"/>
                                <w:szCs w:val="24"/>
                              </w:rPr>
                              <w:t>College of Computer &amp; Information Sciences</w:t>
                            </w:r>
                          </w:p>
                          <w:p w14:paraId="40DFB47D" w14:textId="77777777" w:rsidR="00B869ED" w:rsidRDefault="00B869ED" w:rsidP="00B869ED">
                            <w:pPr>
                              <w:spacing w:after="0" w:line="240" w:lineRule="auto"/>
                              <w:jc w:val="center"/>
                              <w:rPr>
                                <w:rFonts w:ascii="Times New Roman" w:hAnsi="Times New Roman" w:cs="Times New Roman"/>
                                <w:b/>
                                <w:sz w:val="24"/>
                                <w:szCs w:val="24"/>
                              </w:rPr>
                            </w:pPr>
                            <w:proofErr w:type="spellStart"/>
                            <w:r w:rsidRPr="00057878">
                              <w:rPr>
                                <w:rFonts w:cs="Times New Roman"/>
                                <w:b/>
                                <w:sz w:val="24"/>
                                <w:szCs w:val="24"/>
                              </w:rPr>
                              <w:t>Majmaah</w:t>
                            </w:r>
                            <w:proofErr w:type="spellEnd"/>
                            <w:r w:rsidRPr="00057878">
                              <w:rPr>
                                <w:rFonts w:cs="Times New Roman"/>
                                <w:b/>
                                <w:sz w:val="24"/>
                                <w:szCs w:val="24"/>
                              </w:rPr>
                              <w:t xml:space="preserve"> University</w:t>
                            </w:r>
                          </w:p>
                          <w:p w14:paraId="611BFFB1" w14:textId="77777777" w:rsidR="00B869ED" w:rsidRDefault="00B869ED" w:rsidP="00B869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18696" id="_x0000_t202" coordsize="21600,21600" o:spt="202" path="m,l,21600r21600,l21600,xe">
                <v:stroke joinstyle="miter"/>
                <v:path gradientshapeok="t" o:connecttype="rect"/>
              </v:shapetype>
              <v:shape id="Text Box 3" o:spid="_x0000_s1027" type="#_x0000_t202" style="position:absolute;left:0;text-align:left;margin-left:115.35pt;margin-top:-41.5pt;width:281.9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" strokecolor="white [3212]">
                <v:textbox>
                  <w:txbxContent>
                    <w:p w14:paraId="7CBFDC55" w14:textId="77777777" w:rsidR="00B869ED" w:rsidRPr="00057878" w:rsidRDefault="00B869ED" w:rsidP="00B869ED">
                      <w:pPr>
                        <w:pStyle w:val="Header"/>
                        <w:jc w:val="center"/>
                        <w:rPr>
                          <w:b/>
                          <w:color w:val="002060"/>
                          <w:sz w:val="58"/>
                          <w:u w:val="single"/>
                        </w:rPr>
                      </w:pPr>
                      <w:r w:rsidRPr="00057878">
                        <w:rPr>
                          <w:rFonts w:cs="Times New Roman"/>
                          <w:b/>
                          <w:color w:val="002060"/>
                          <w:sz w:val="30"/>
                          <w:szCs w:val="24"/>
                        </w:rPr>
                        <w:t>Kingdom of Saudi Arabia</w:t>
                      </w:r>
                    </w:p>
                    <w:p w14:paraId="6774A183" w14:textId="20D7B1A4" w:rsidR="00B869ED" w:rsidRPr="00057878" w:rsidRDefault="00B869ED" w:rsidP="00B869ED">
                      <w:pPr>
                        <w:spacing w:after="0" w:line="240" w:lineRule="auto"/>
                        <w:jc w:val="center"/>
                        <w:rPr>
                          <w:rFonts w:cs="Times New Roman"/>
                          <w:b/>
                          <w:sz w:val="24"/>
                          <w:szCs w:val="24"/>
                        </w:rPr>
                      </w:pPr>
                      <w:r w:rsidRPr="00057878">
                        <w:rPr>
                          <w:rFonts w:cs="Times New Roman"/>
                          <w:b/>
                          <w:sz w:val="24"/>
                          <w:szCs w:val="24"/>
                        </w:rPr>
                        <w:t>Ministry of Education</w:t>
                      </w:r>
                    </w:p>
                    <w:p w14:paraId="006514E8" w14:textId="77777777" w:rsidR="00B869ED" w:rsidRPr="00057878" w:rsidRDefault="00B869ED" w:rsidP="00B869ED">
                      <w:pPr>
                        <w:pStyle w:val="Header"/>
                        <w:jc w:val="center"/>
                        <w:rPr>
                          <w:rFonts w:cs="Times New Roman"/>
                          <w:b/>
                          <w:color w:val="002060"/>
                          <w:sz w:val="24"/>
                          <w:szCs w:val="24"/>
                        </w:rPr>
                      </w:pPr>
                      <w:r w:rsidRPr="00057878">
                        <w:rPr>
                          <w:rFonts w:cs="Times New Roman"/>
                          <w:b/>
                          <w:color w:val="002060"/>
                          <w:sz w:val="24"/>
                          <w:szCs w:val="24"/>
                        </w:rPr>
                        <w:t>College of Computer &amp; Information Sciences</w:t>
                      </w:r>
                    </w:p>
                    <w:p w14:paraId="40DFB47D" w14:textId="77777777" w:rsidR="00B869ED" w:rsidRDefault="00B869ED" w:rsidP="00B869ED">
                      <w:pPr>
                        <w:spacing w:after="0" w:line="240" w:lineRule="auto"/>
                        <w:jc w:val="center"/>
                        <w:rPr>
                          <w:rFonts w:ascii="Times New Roman" w:hAnsi="Times New Roman" w:cs="Times New Roman"/>
                          <w:b/>
                          <w:sz w:val="24"/>
                          <w:szCs w:val="24"/>
                        </w:rPr>
                      </w:pPr>
                      <w:proofErr w:type="spellStart"/>
                      <w:r w:rsidRPr="00057878">
                        <w:rPr>
                          <w:rFonts w:cs="Times New Roman"/>
                          <w:b/>
                          <w:sz w:val="24"/>
                          <w:szCs w:val="24"/>
                        </w:rPr>
                        <w:t>Majmaah</w:t>
                      </w:r>
                      <w:proofErr w:type="spellEnd"/>
                      <w:r w:rsidRPr="00057878">
                        <w:rPr>
                          <w:rFonts w:cs="Times New Roman"/>
                          <w:b/>
                          <w:sz w:val="24"/>
                          <w:szCs w:val="24"/>
                        </w:rPr>
                        <w:t xml:space="preserve"> University</w:t>
                      </w:r>
                    </w:p>
                    <w:p w14:paraId="611BFFB1" w14:textId="77777777" w:rsidR="00B869ED" w:rsidRDefault="00B869ED" w:rsidP="00B869ED"/>
                  </w:txbxContent>
                </v:textbox>
              </v:shape>
            </w:pict>
          </mc:Fallback>
        </mc:AlternateContent>
      </w:r>
    </w:p>
    <w:p w14:paraId="24AA3CFD" w14:textId="77777777" w:rsidR="00B869ED" w:rsidRDefault="00B869ED" w:rsidP="009F4DAE">
      <w:pPr>
        <w:tabs>
          <w:tab w:val="left" w:pos="3557"/>
        </w:tabs>
        <w:spacing w:before="83" w:after="0" w:line="330" w:lineRule="exact"/>
        <w:ind w:left="273"/>
        <w:rPr>
          <w:rFonts w:ascii="Arial"/>
          <w:b/>
          <w:color w:val="003768"/>
          <w:sz w:val="33"/>
        </w:rPr>
      </w:pPr>
      <w:r>
        <w:rPr>
          <w:rFonts w:ascii="Arial"/>
          <w:b/>
          <w:color w:val="003768"/>
          <w:sz w:val="33"/>
        </w:rPr>
        <w:tab/>
      </w:r>
      <w:r w:rsidR="00F14CD7">
        <w:rPr>
          <w:rFonts w:ascii="Arial"/>
          <w:b/>
          <w:noProof/>
          <w:color w:val="003768"/>
          <w:sz w:val="33"/>
          <w:lang w:val="en-US" w:eastAsia="en-US"/>
        </w:rPr>
        <mc:AlternateContent>
          <mc:Choice Requires="wps">
            <w:drawing>
              <wp:anchor distT="0" distB="0" distL="114300" distR="114300" simplePos="0" relativeHeight="251664384" behindDoc="0" locked="0" layoutInCell="1" allowOverlap="1" wp14:anchorId="7B504995" wp14:editId="5223D37C">
                <wp:simplePos x="0" y="0"/>
                <wp:positionH relativeFrom="column">
                  <wp:posOffset>-564515</wp:posOffset>
                </wp:positionH>
                <wp:positionV relativeFrom="paragraph">
                  <wp:posOffset>241935</wp:posOffset>
                </wp:positionV>
                <wp:extent cx="10748645" cy="635"/>
                <wp:effectExtent l="16510" t="22860" r="17145"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8645" cy="635"/>
                        </a:xfrm>
                        <a:prstGeom prst="straightConnector1">
                          <a:avLst/>
                        </a:prstGeom>
                        <a:noFill/>
                        <a:ln w="28575">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E30BD" id="_x0000_t32" coordsize="21600,21600" o:spt="32" o:oned="t" path="m,l21600,21600e" filled="f">
                <v:path arrowok="t" fillok="f" o:connecttype="none"/>
                <o:lock v:ext="edit" shapetype="t"/>
              </v:shapetype>
              <v:shape id="AutoShape 6" o:spid="_x0000_s1026" type="#_x0000_t32" style="position:absolute;margin-left:-44.45pt;margin-top:19.05pt;width:846.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" strokecolor="#4e6128 [1606]" strokeweight="2.25pt"/>
            </w:pict>
          </mc:Fallback>
        </mc:AlternateContent>
      </w:r>
    </w:p>
    <w:p w14:paraId="31F269B0" w14:textId="77777777" w:rsidR="00F33556" w:rsidRDefault="00F33556" w:rsidP="00F33556">
      <w:pPr>
        <w:spacing w:before="63" w:after="0" w:line="330" w:lineRule="exact"/>
        <w:rPr>
          <w:rFonts w:ascii="Times New Roman" w:hAnsi="Times New Roman" w:cs="Times New Roman"/>
          <w:b/>
          <w:iCs/>
          <w:color w:val="000000" w:themeColor="text1"/>
          <w:sz w:val="36"/>
          <w:szCs w:val="36"/>
        </w:rPr>
      </w:pPr>
      <w:r>
        <w:rPr>
          <w:rFonts w:ascii="Times New Roman" w:hAnsi="Times New Roman" w:cs="Times New Roman"/>
          <w:b/>
          <w:iCs/>
          <w:color w:val="000000" w:themeColor="text1"/>
          <w:sz w:val="36"/>
          <w:szCs w:val="36"/>
        </w:rPr>
        <w:t>CS350 Parallel and Distributed Computing</w:t>
      </w:r>
    </w:p>
    <w:p w14:paraId="3BCD4C1F" w14:textId="77777777" w:rsidR="00F33556" w:rsidRDefault="00F33556" w:rsidP="00F33556">
      <w:pPr>
        <w:rPr>
          <w:rFonts w:ascii="Times New Roman" w:hAnsi="Times New Roman" w:cs="Times New Roman"/>
          <w:i/>
          <w:sz w:val="24"/>
          <w:szCs w:val="24"/>
        </w:rPr>
      </w:pPr>
      <w:r>
        <w:rPr>
          <w:rFonts w:ascii="Times New Roman" w:hAnsi="Times New Roman" w:cs="Times New Roman"/>
          <w:b/>
          <w:sz w:val="24"/>
          <w:szCs w:val="24"/>
        </w:rPr>
        <w:t>Credits and contact hours:</w:t>
      </w:r>
      <w:r>
        <w:rPr>
          <w:rFonts w:ascii="Times New Roman" w:hAnsi="Times New Roman" w:cs="Times New Roman"/>
          <w:sz w:val="24"/>
          <w:szCs w:val="24"/>
        </w:rPr>
        <w:t xml:space="preserve"> </w:t>
      </w:r>
      <w:r>
        <w:rPr>
          <w:rFonts w:ascii="Times New Roman" w:hAnsi="Times New Roman" w:cs="Times New Roman"/>
          <w:i/>
          <w:sz w:val="24"/>
          <w:szCs w:val="24"/>
        </w:rPr>
        <w:t xml:space="preserve">3 Credits </w:t>
      </w:r>
      <w:r>
        <w:rPr>
          <w:rFonts w:ascii="Times New Roman" w:hAnsi="Times New Roman" w:cs="Times New Roman"/>
          <w:color w:val="000000"/>
          <w:spacing w:val="17"/>
          <w:sz w:val="24"/>
          <w:szCs w:val="24"/>
          <w:lang w:val="en-US"/>
        </w:rPr>
        <w:t>(3 Lecture, 1 Tutorial)</w:t>
      </w:r>
    </w:p>
    <w:p w14:paraId="4DEE0A2B" w14:textId="3FE4D18D" w:rsidR="00F33556" w:rsidRPr="00C9390F" w:rsidRDefault="00F33556" w:rsidP="00C9390F">
      <w:pPr>
        <w:rPr>
          <w:rFonts w:ascii="Times New Roman" w:hAnsi="Times New Roman" w:cs="Times New Roman"/>
          <w:i/>
          <w:iCs/>
          <w:sz w:val="24"/>
          <w:szCs w:val="24"/>
        </w:rPr>
      </w:pPr>
      <w:r>
        <w:rPr>
          <w:rFonts w:ascii="Times New Roman" w:hAnsi="Times New Roman" w:cs="Times New Roman"/>
          <w:b/>
          <w:sz w:val="24"/>
          <w:szCs w:val="24"/>
        </w:rPr>
        <w:t>Instructors:</w:t>
      </w:r>
      <w:r>
        <w:rPr>
          <w:rFonts w:ascii="Times New Roman" w:hAnsi="Times New Roman" w:cs="Times New Roman"/>
          <w:sz w:val="24"/>
          <w:szCs w:val="24"/>
        </w:rPr>
        <w:t xml:space="preserve"> </w:t>
      </w:r>
      <w:proofErr w:type="spellStart"/>
      <w:r w:rsidR="00ED4AAD">
        <w:rPr>
          <w:rFonts w:ascii="Times New Roman" w:hAnsi="Times New Roman" w:cs="Times New Roman"/>
          <w:b/>
          <w:bCs/>
          <w:i/>
          <w:iCs/>
          <w:sz w:val="24"/>
          <w:szCs w:val="24"/>
        </w:rPr>
        <w:t>Dr.</w:t>
      </w:r>
      <w:proofErr w:type="spellEnd"/>
      <w:r w:rsidR="00ED4AAD">
        <w:rPr>
          <w:rFonts w:ascii="Times New Roman" w:hAnsi="Times New Roman" w:cs="Times New Roman"/>
          <w:b/>
          <w:bCs/>
          <w:i/>
          <w:iCs/>
          <w:sz w:val="24"/>
          <w:szCs w:val="24"/>
        </w:rPr>
        <w:t xml:space="preserve"> Jayadev Gyani, </w:t>
      </w:r>
      <w:proofErr w:type="spellStart"/>
      <w:r w:rsidR="00C9390F" w:rsidRPr="00C9390F">
        <w:rPr>
          <w:rFonts w:ascii="Times New Roman" w:hAnsi="Times New Roman" w:cs="Times New Roman"/>
          <w:b/>
          <w:bCs/>
          <w:i/>
          <w:iCs/>
          <w:sz w:val="24"/>
          <w:szCs w:val="24"/>
        </w:rPr>
        <w:t>Dr.</w:t>
      </w:r>
      <w:proofErr w:type="spellEnd"/>
      <w:r w:rsidR="00C9390F" w:rsidRPr="00C9390F">
        <w:rPr>
          <w:rFonts w:ascii="Times New Roman" w:hAnsi="Times New Roman" w:cs="Times New Roman"/>
          <w:b/>
          <w:bCs/>
          <w:i/>
          <w:iCs/>
          <w:sz w:val="24"/>
          <w:szCs w:val="24"/>
        </w:rPr>
        <w:t xml:space="preserve"> </w:t>
      </w:r>
      <w:r w:rsidR="006B3BEE">
        <w:rPr>
          <w:rFonts w:ascii="Times New Roman" w:hAnsi="Times New Roman" w:cs="Times New Roman"/>
          <w:b/>
          <w:bCs/>
          <w:i/>
          <w:iCs/>
          <w:sz w:val="24"/>
          <w:szCs w:val="24"/>
        </w:rPr>
        <w:t>Hadeel</w:t>
      </w:r>
    </w:p>
    <w:p w14:paraId="4008E358" w14:textId="54DC54CA" w:rsidR="00F33556" w:rsidRDefault="00F33556" w:rsidP="00F33556">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Textbook: </w:t>
      </w:r>
      <w:r>
        <w:rPr>
          <w:rFonts w:ascii="Times New Roman" w:hAnsi="Times New Roman" w:cs="Times New Roman"/>
          <w:color w:val="000000"/>
          <w:sz w:val="24"/>
          <w:szCs w:val="24"/>
        </w:rPr>
        <w:t>“</w:t>
      </w:r>
      <w:r>
        <w:rPr>
          <w:rFonts w:ascii="Times New Roman" w:hAnsi="Times New Roman" w:cs="Times New Roman"/>
          <w:color w:val="222222"/>
          <w:sz w:val="24"/>
          <w:szCs w:val="24"/>
        </w:rPr>
        <w:t xml:space="preserve">Introduction to Parallel Computing”, (Second Edition) Ananth Grama, Anshul Gupta, George </w:t>
      </w:r>
      <w:proofErr w:type="spellStart"/>
      <w:r>
        <w:rPr>
          <w:rFonts w:ascii="Times New Roman" w:hAnsi="Times New Roman" w:cs="Times New Roman"/>
          <w:color w:val="222222"/>
          <w:sz w:val="24"/>
          <w:szCs w:val="24"/>
        </w:rPr>
        <w:t>Karypis</w:t>
      </w:r>
      <w:proofErr w:type="spellEnd"/>
      <w:r>
        <w:rPr>
          <w:rFonts w:ascii="Times New Roman" w:hAnsi="Times New Roman" w:cs="Times New Roman"/>
          <w:color w:val="222222"/>
          <w:sz w:val="24"/>
          <w:szCs w:val="24"/>
        </w:rPr>
        <w:t>, and Vipin Kumar. Addison-Wesley, 2003. ISBN 0-201-64865-2.</w:t>
      </w:r>
      <w:r>
        <w:rPr>
          <w:rFonts w:ascii="Times New Roman" w:hAnsi="Times New Roman" w:cs="Times New Roman"/>
          <w:color w:val="000000"/>
          <w:sz w:val="24"/>
          <w:szCs w:val="24"/>
        </w:rPr>
        <w:t xml:space="preserve"> </w:t>
      </w:r>
    </w:p>
    <w:p w14:paraId="30068B00" w14:textId="77777777" w:rsidR="00F33556" w:rsidRDefault="00F33556" w:rsidP="00F33556">
      <w:pPr>
        <w:spacing w:line="240" w:lineRule="auto"/>
        <w:contextualSpacing/>
        <w:rPr>
          <w:rFonts w:ascii="Times New Roman" w:hAnsi="Times New Roman" w:cs="Times New Roman"/>
          <w:b/>
          <w:sz w:val="24"/>
          <w:szCs w:val="24"/>
        </w:rPr>
      </w:pPr>
    </w:p>
    <w:p w14:paraId="060F4549" w14:textId="77777777" w:rsidR="00F33556" w:rsidRDefault="00F33556" w:rsidP="00F3355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Specific course information: </w:t>
      </w:r>
    </w:p>
    <w:p w14:paraId="12E1C389" w14:textId="77777777" w:rsidR="00F33556" w:rsidRDefault="00F33556" w:rsidP="00F33556">
      <w:pPr>
        <w:numPr>
          <w:ilvl w:val="0"/>
          <w:numId w:val="41"/>
        </w:numPr>
        <w:jc w:val="both"/>
        <w:rPr>
          <w:rFonts w:ascii="Times New Roman" w:hAnsi="Times New Roman" w:cs="Times New Roman"/>
          <w:b/>
          <w:sz w:val="24"/>
          <w:szCs w:val="24"/>
        </w:rPr>
      </w:pPr>
      <w:r>
        <w:rPr>
          <w:rFonts w:ascii="Times New Roman" w:hAnsi="Times New Roman" w:cs="Times New Roman"/>
          <w:b/>
          <w:sz w:val="24"/>
          <w:szCs w:val="24"/>
        </w:rPr>
        <w:t>Catalogue Description:</w:t>
      </w:r>
      <w:r>
        <w:rPr>
          <w:rFonts w:ascii="Times New Roman" w:hAnsi="Times New Roman" w:cs="Times New Roman"/>
          <w:sz w:val="24"/>
          <w:szCs w:val="24"/>
        </w:rPr>
        <w:t xml:space="preserve"> </w:t>
      </w:r>
      <w:r>
        <w:rPr>
          <w:rFonts w:ascii="Times New Roman" w:hAnsi="Times New Roman" w:cs="Times New Roman"/>
          <w:color w:val="222222"/>
          <w:sz w:val="24"/>
          <w:szCs w:val="24"/>
        </w:rPr>
        <w:t>The Course presents parallel and distributed processing concepts including concurrency and its management, models of parallel computation, and synchronous and asynchronous parallelism. Topics include simple parallel algorithm formulation, parallelization techniques, interconnection networks, arrays, trees, hyper cubes, message routing mechanisms, shared address space and message-passing multiprocessor systems, communication cost and latency-hiding techniques, scalability of parallel systems, and parallel programming concepts and application case studies.</w:t>
      </w:r>
    </w:p>
    <w:p w14:paraId="7A171337" w14:textId="77777777" w:rsidR="00F33556" w:rsidRDefault="00F33556" w:rsidP="00F33556">
      <w:pPr>
        <w:numPr>
          <w:ilvl w:val="0"/>
          <w:numId w:val="41"/>
        </w:numPr>
        <w:jc w:val="both"/>
        <w:rPr>
          <w:rFonts w:ascii="Times New Roman" w:hAnsi="Times New Roman" w:cs="Times New Roman"/>
          <w:b/>
          <w:sz w:val="24"/>
          <w:szCs w:val="24"/>
        </w:rPr>
      </w:pPr>
      <w:r>
        <w:rPr>
          <w:rFonts w:ascii="Times New Roman" w:hAnsi="Times New Roman" w:cs="Times New Roman"/>
          <w:b/>
          <w:sz w:val="24"/>
          <w:szCs w:val="24"/>
        </w:rPr>
        <w:t xml:space="preserve"> Prerequisite:</w:t>
      </w:r>
      <w:r>
        <w:rPr>
          <w:rFonts w:ascii="Times New Roman" w:hAnsi="Times New Roman" w:cs="Times New Roman"/>
          <w:sz w:val="24"/>
          <w:szCs w:val="24"/>
        </w:rPr>
        <w:t xml:space="preserve"> CS312 (Computer Organization)</w:t>
      </w:r>
    </w:p>
    <w:p w14:paraId="62492AE0" w14:textId="77777777" w:rsidR="00F33556" w:rsidRDefault="00F33556" w:rsidP="00F33556">
      <w:pPr>
        <w:rPr>
          <w:rFonts w:ascii="Times New Roman" w:hAnsi="Times New Roman" w:cs="Times New Roman"/>
          <w:b/>
          <w:sz w:val="24"/>
          <w:szCs w:val="24"/>
        </w:rPr>
      </w:pPr>
      <w:r>
        <w:rPr>
          <w:rFonts w:ascii="Times New Roman" w:hAnsi="Times New Roman" w:cs="Times New Roman"/>
          <w:b/>
          <w:sz w:val="24"/>
          <w:szCs w:val="24"/>
        </w:rPr>
        <w:t>Specific goals for the course:</w:t>
      </w:r>
    </w:p>
    <w:p w14:paraId="2BFEC3FE" w14:textId="77777777" w:rsidR="00F33556" w:rsidRDefault="00F33556" w:rsidP="00F33556">
      <w:pPr>
        <w:rPr>
          <w:rFonts w:ascii="Times New Roman" w:hAnsi="Times New Roman" w:cs="Times New Roman"/>
          <w:b/>
          <w:sz w:val="24"/>
          <w:szCs w:val="24"/>
        </w:rPr>
      </w:pPr>
      <w:r>
        <w:rPr>
          <w:rFonts w:ascii="Times New Roman" w:hAnsi="Times New Roman" w:cs="Times New Roman"/>
          <w:b/>
          <w:sz w:val="24"/>
          <w:szCs w:val="24"/>
        </w:rPr>
        <w:t>a. Specific outcomes of instruction: (CLO)</w:t>
      </w:r>
    </w:p>
    <w:p w14:paraId="67B1C156" w14:textId="77777777" w:rsidR="00F33556" w:rsidRDefault="00F33556" w:rsidP="00F33556">
      <w:pPr>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student will appreciate and understand the</w:t>
      </w:r>
      <w:r>
        <w:rPr>
          <w:rFonts w:ascii="Times New Roman" w:eastAsiaTheme="minorHAnsi" w:hAnsi="Times New Roman" w:cs="Times New Roman"/>
          <w:sz w:val="24"/>
          <w:szCs w:val="24"/>
          <w:lang w:val="en-US" w:eastAsia="en-US"/>
        </w:rPr>
        <w:t xml:space="preserve"> importance of parallel computation in solving practical problems in science &amp; engineering</w:t>
      </w:r>
      <w:r>
        <w:rPr>
          <w:rFonts w:ascii="Times New Roman" w:hAnsi="Times New Roman" w:cs="Times New Roman"/>
          <w:bCs/>
          <w:sz w:val="24"/>
          <w:szCs w:val="24"/>
        </w:rPr>
        <w:t>.</w:t>
      </w:r>
    </w:p>
    <w:p w14:paraId="2952E6D2" w14:textId="77777777" w:rsidR="00F33556" w:rsidRDefault="00F33556" w:rsidP="00F33556">
      <w:pPr>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student will </w:t>
      </w:r>
      <w:r>
        <w:rPr>
          <w:rFonts w:ascii="Times New Roman" w:eastAsiaTheme="minorHAnsi" w:hAnsi="Times New Roman" w:cs="Times New Roman"/>
          <w:sz w:val="24"/>
          <w:szCs w:val="24"/>
          <w:lang w:val="en-US" w:eastAsia="en-US"/>
        </w:rPr>
        <w:t>be able to select the proper parallel processing strategy that is expected to work best for solving a particular problem in given parallel processing platform.</w:t>
      </w:r>
    </w:p>
    <w:p w14:paraId="6C6DD350" w14:textId="77777777" w:rsidR="00F33556" w:rsidRDefault="00F33556" w:rsidP="00F33556">
      <w:pPr>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student will </w:t>
      </w:r>
      <w:r>
        <w:rPr>
          <w:rFonts w:ascii="Times New Roman" w:eastAsiaTheme="minorHAnsi" w:hAnsi="Times New Roman" w:cs="Times New Roman"/>
          <w:sz w:val="24"/>
          <w:szCs w:val="24"/>
          <w:lang w:val="en-US" w:eastAsia="en-US"/>
        </w:rPr>
        <w:t xml:space="preserve">be able to develop a parallelization strategy for numerical and other algorithms for science and engineering problems such as solving a system of linear equations, sorting the records of large database, computing numerically a difficult integral, performing a </w:t>
      </w:r>
      <w:proofErr w:type="spellStart"/>
      <w:r>
        <w:rPr>
          <w:rFonts w:ascii="Times New Roman" w:eastAsiaTheme="minorHAnsi" w:hAnsi="Times New Roman" w:cs="Times New Roman"/>
          <w:sz w:val="24"/>
          <w:szCs w:val="24"/>
          <w:lang w:val="en-US" w:eastAsia="en-US"/>
        </w:rPr>
        <w:t>montecarlo</w:t>
      </w:r>
      <w:proofErr w:type="spellEnd"/>
      <w:r>
        <w:rPr>
          <w:rFonts w:ascii="Times New Roman" w:eastAsiaTheme="minorHAnsi" w:hAnsi="Times New Roman" w:cs="Times New Roman"/>
          <w:sz w:val="24"/>
          <w:szCs w:val="24"/>
          <w:lang w:val="en-US" w:eastAsia="en-US"/>
        </w:rPr>
        <w:t xml:space="preserve"> simulation etc..</w:t>
      </w:r>
      <w:r>
        <w:rPr>
          <w:rFonts w:ascii="Times New Roman" w:hAnsi="Times New Roman" w:cs="Times New Roman"/>
          <w:bCs/>
          <w:sz w:val="24"/>
          <w:szCs w:val="24"/>
        </w:rPr>
        <w:t xml:space="preserve">. </w:t>
      </w:r>
    </w:p>
    <w:p w14:paraId="4C5099C6" w14:textId="77777777" w:rsidR="00F33556" w:rsidRDefault="00F33556" w:rsidP="00F33556">
      <w:pPr>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student will </w:t>
      </w:r>
      <w:r>
        <w:rPr>
          <w:rFonts w:ascii="Times New Roman" w:eastAsiaTheme="minorHAnsi" w:hAnsi="Times New Roman" w:cs="Times New Roman"/>
          <w:sz w:val="24"/>
          <w:szCs w:val="24"/>
          <w:lang w:val="en-US" w:eastAsia="en-US"/>
        </w:rPr>
        <w:t>be able to develop, test and debug intermediate level message passing parallel programs using C/MPI in a pc cluster and write a data parallel program for a graphics processing unit.</w:t>
      </w:r>
    </w:p>
    <w:p w14:paraId="4B28288E" w14:textId="77777777" w:rsidR="00F33556" w:rsidRDefault="00F33556" w:rsidP="00F33556">
      <w:pPr>
        <w:numPr>
          <w:ilvl w:val="0"/>
          <w:numId w:val="42"/>
        </w:numPr>
        <w:spacing w:after="0" w:line="240" w:lineRule="auto"/>
        <w:jc w:val="both"/>
        <w:rPr>
          <w:rFonts w:ascii="Times New Roman" w:hAnsi="Times New Roman" w:cs="Times New Roman"/>
          <w:color w:val="222222"/>
          <w:sz w:val="24"/>
          <w:szCs w:val="24"/>
        </w:rPr>
      </w:pPr>
      <w:r>
        <w:rPr>
          <w:rFonts w:ascii="Times New Roman" w:hAnsi="Times New Roman" w:cs="Times New Roman"/>
          <w:bCs/>
          <w:sz w:val="24"/>
          <w:szCs w:val="24"/>
        </w:rPr>
        <w:t xml:space="preserve">The student will able </w:t>
      </w:r>
      <w:r>
        <w:rPr>
          <w:rFonts w:ascii="Times New Roman" w:eastAsiaTheme="minorHAnsi" w:hAnsi="Times New Roman" w:cs="Times New Roman"/>
          <w:sz w:val="24"/>
          <w:szCs w:val="24"/>
          <w:lang w:val="en-US" w:eastAsia="en-US"/>
        </w:rPr>
        <w:t>be able to compare the performance of alternative parallel processing strategies for a given problem in a PC cluster and a GPU.</w:t>
      </w:r>
    </w:p>
    <w:p w14:paraId="5EA8B171" w14:textId="77777777" w:rsidR="00F33556" w:rsidRDefault="00F33556" w:rsidP="00F33556">
      <w:pPr>
        <w:numPr>
          <w:ilvl w:val="0"/>
          <w:numId w:val="42"/>
        </w:numPr>
        <w:spacing w:after="0" w:line="240" w:lineRule="auto"/>
        <w:jc w:val="both"/>
        <w:rPr>
          <w:rFonts w:ascii="Times New Roman" w:hAnsi="Times New Roman" w:cs="Times New Roman"/>
          <w:color w:val="222222"/>
          <w:sz w:val="24"/>
          <w:szCs w:val="24"/>
        </w:rPr>
      </w:pPr>
      <w:r>
        <w:rPr>
          <w:rFonts w:ascii="Times New Roman" w:eastAsiaTheme="minorHAnsi" w:hAnsi="Times New Roman" w:cs="Times New Roman"/>
          <w:sz w:val="24"/>
          <w:szCs w:val="24"/>
          <w:lang w:val="en-US" w:eastAsia="en-US"/>
        </w:rPr>
        <w:t>The student will be able to evaluate how performance is affected as the problem size increases.</w:t>
      </w:r>
    </w:p>
    <w:p w14:paraId="08AC1E6F" w14:textId="77777777" w:rsidR="00F33556" w:rsidRDefault="00F33556" w:rsidP="00F33556">
      <w:pPr>
        <w:spacing w:after="0" w:line="240" w:lineRule="auto"/>
        <w:rPr>
          <w:rFonts w:ascii="Times New Roman" w:hAnsi="Times New Roman" w:cs="Times New Roman"/>
          <w:bCs/>
          <w:sz w:val="24"/>
          <w:szCs w:val="24"/>
        </w:rPr>
      </w:pPr>
    </w:p>
    <w:p w14:paraId="332C20D9" w14:textId="77777777" w:rsidR="00C9390F" w:rsidRDefault="00C9390F" w:rsidP="00F33556">
      <w:pPr>
        <w:spacing w:after="0" w:line="240" w:lineRule="auto"/>
        <w:rPr>
          <w:rFonts w:ascii="Times New Roman" w:hAnsi="Times New Roman" w:cs="Times New Roman"/>
          <w:bCs/>
          <w:sz w:val="24"/>
          <w:szCs w:val="24"/>
        </w:rPr>
      </w:pPr>
    </w:p>
    <w:p w14:paraId="3EF4F5FB" w14:textId="77777777" w:rsidR="00C9390F" w:rsidRDefault="00C9390F" w:rsidP="00F33556">
      <w:pPr>
        <w:spacing w:after="0" w:line="240" w:lineRule="auto"/>
        <w:rPr>
          <w:rFonts w:ascii="Times New Roman" w:hAnsi="Times New Roman" w:cs="Times New Roman"/>
          <w:bCs/>
          <w:sz w:val="24"/>
          <w:szCs w:val="24"/>
        </w:rPr>
      </w:pPr>
    </w:p>
    <w:p w14:paraId="568D6D28" w14:textId="77777777" w:rsidR="00C9390F" w:rsidRDefault="00C9390F" w:rsidP="00F33556">
      <w:pPr>
        <w:spacing w:after="0" w:line="240" w:lineRule="auto"/>
        <w:rPr>
          <w:rFonts w:ascii="Times New Roman" w:hAnsi="Times New Roman" w:cs="Times New Roman"/>
          <w:bCs/>
          <w:sz w:val="24"/>
          <w:szCs w:val="24"/>
        </w:rPr>
      </w:pPr>
    </w:p>
    <w:p w14:paraId="0AA1829B" w14:textId="77777777" w:rsidR="00C9390F" w:rsidRDefault="00C9390F" w:rsidP="00F33556">
      <w:pPr>
        <w:spacing w:after="0" w:line="240" w:lineRule="auto"/>
        <w:rPr>
          <w:rFonts w:ascii="Times New Roman" w:hAnsi="Times New Roman" w:cs="Times New Roman"/>
          <w:bCs/>
          <w:sz w:val="24"/>
          <w:szCs w:val="24"/>
        </w:rPr>
      </w:pPr>
    </w:p>
    <w:p w14:paraId="711C3D70" w14:textId="77777777" w:rsidR="00C9390F" w:rsidRDefault="00C9390F" w:rsidP="00F33556">
      <w:pPr>
        <w:spacing w:after="0" w:line="240" w:lineRule="auto"/>
        <w:rPr>
          <w:rFonts w:ascii="Times New Roman" w:hAnsi="Times New Roman" w:cs="Times New Roman"/>
          <w:bCs/>
          <w:sz w:val="24"/>
          <w:szCs w:val="24"/>
        </w:rPr>
      </w:pPr>
    </w:p>
    <w:p w14:paraId="636DD650" w14:textId="77777777" w:rsidR="00C9390F" w:rsidRDefault="00C9390F" w:rsidP="00F33556">
      <w:pPr>
        <w:spacing w:after="0" w:line="240" w:lineRule="auto"/>
        <w:rPr>
          <w:rFonts w:ascii="Times New Roman" w:hAnsi="Times New Roman" w:cs="Times New Roman"/>
          <w:bCs/>
          <w:sz w:val="24"/>
          <w:szCs w:val="24"/>
        </w:rPr>
      </w:pPr>
    </w:p>
    <w:p w14:paraId="4E184EC2" w14:textId="77777777" w:rsidR="00F33556" w:rsidRDefault="00F33556" w:rsidP="00F33556">
      <w:pPr>
        <w:numPr>
          <w:ilvl w:val="0"/>
          <w:numId w:val="41"/>
        </w:numPr>
        <w:contextualSpacing/>
        <w:rPr>
          <w:rFonts w:ascii="Times New Roman" w:hAnsi="Times New Roman" w:cs="Times New Roman"/>
          <w:b/>
          <w:sz w:val="24"/>
          <w:szCs w:val="24"/>
        </w:rPr>
      </w:pPr>
      <w:r>
        <w:rPr>
          <w:rFonts w:ascii="Times New Roman" w:hAnsi="Times New Roman" w:cs="Times New Roman"/>
          <w:b/>
          <w:sz w:val="24"/>
          <w:szCs w:val="24"/>
        </w:rPr>
        <w:lastRenderedPageBreak/>
        <w:t>ABET Criterion 3 Student Outcomes addressed by the course:</w:t>
      </w:r>
    </w:p>
    <w:p w14:paraId="67A488F4" w14:textId="77777777" w:rsidR="00C9390F" w:rsidRDefault="00C9390F" w:rsidP="00F33556">
      <w:pPr>
        <w:contextualSpacing/>
        <w:jc w:val="both"/>
        <w:rPr>
          <w:rFonts w:ascii="Times New Roman" w:hAnsi="Times New Roman" w:cs="Times New Roman"/>
          <w:b/>
          <w:sz w:val="24"/>
          <w:szCs w:val="24"/>
        </w:rPr>
      </w:pPr>
    </w:p>
    <w:p w14:paraId="5A683B56" w14:textId="36E21ACF" w:rsidR="00C9390F" w:rsidRPr="00C9390F" w:rsidRDefault="00C9390F" w:rsidP="00C9390F">
      <w:pPr>
        <w:autoSpaceDE w:val="0"/>
        <w:autoSpaceDN w:val="0"/>
        <w:adjustRightInd w:val="0"/>
        <w:spacing w:after="0" w:line="240" w:lineRule="auto"/>
        <w:rPr>
          <w:rFonts w:asciiTheme="majorBidi" w:eastAsiaTheme="minorHAnsi" w:hAnsiTheme="majorBidi" w:cstheme="majorBidi"/>
          <w:b/>
          <w:bCs/>
          <w:color w:val="000000"/>
          <w:sz w:val="24"/>
          <w:szCs w:val="24"/>
          <w:lang w:val="en-US" w:eastAsia="en-US"/>
        </w:rPr>
      </w:pPr>
      <w:r w:rsidRPr="00C9390F">
        <w:rPr>
          <w:rFonts w:asciiTheme="majorBidi" w:eastAsiaTheme="minorHAnsi" w:hAnsiTheme="majorBidi" w:cstheme="majorBidi"/>
          <w:b/>
          <w:bCs/>
          <w:color w:val="000000"/>
          <w:sz w:val="24"/>
          <w:szCs w:val="24"/>
          <w:lang w:val="en-US" w:eastAsia="en-US"/>
        </w:rPr>
        <w:t xml:space="preserve">SO (1): Analyze a complex computing problem and </w:t>
      </w:r>
      <w:proofErr w:type="gramStart"/>
      <w:r w:rsidRPr="00C9390F">
        <w:rPr>
          <w:rFonts w:asciiTheme="majorBidi" w:eastAsiaTheme="minorHAnsi" w:hAnsiTheme="majorBidi" w:cstheme="majorBidi"/>
          <w:b/>
          <w:bCs/>
          <w:color w:val="000000"/>
          <w:sz w:val="24"/>
          <w:szCs w:val="24"/>
          <w:lang w:val="en-US" w:eastAsia="en-US"/>
        </w:rPr>
        <w:t>to apply</w:t>
      </w:r>
      <w:proofErr w:type="gramEnd"/>
      <w:r w:rsidRPr="00C9390F">
        <w:rPr>
          <w:rFonts w:asciiTheme="majorBidi" w:eastAsiaTheme="minorHAnsi" w:hAnsiTheme="majorBidi" w:cstheme="majorBidi"/>
          <w:b/>
          <w:bCs/>
          <w:color w:val="000000"/>
          <w:sz w:val="24"/>
          <w:szCs w:val="24"/>
          <w:lang w:val="en-US" w:eastAsia="en-US"/>
        </w:rPr>
        <w:t xml:space="preserve"> principles of computing and other relevant disciplines to identity solutions. </w:t>
      </w:r>
    </w:p>
    <w:p w14:paraId="71A6E246" w14:textId="77777777" w:rsidR="00C9390F" w:rsidRPr="00C9390F" w:rsidRDefault="00C9390F" w:rsidP="00C9390F">
      <w:pPr>
        <w:autoSpaceDE w:val="0"/>
        <w:autoSpaceDN w:val="0"/>
        <w:adjustRightInd w:val="0"/>
        <w:spacing w:after="0" w:line="240" w:lineRule="auto"/>
        <w:rPr>
          <w:rFonts w:ascii="Cambria" w:eastAsiaTheme="minorHAnsi" w:hAnsi="Cambria" w:cs="Cambria"/>
          <w:color w:val="000000"/>
          <w:sz w:val="24"/>
          <w:szCs w:val="24"/>
          <w:lang w:val="en-US" w:eastAsia="en-US"/>
        </w:rPr>
      </w:pPr>
    </w:p>
    <w:p w14:paraId="258B802C" w14:textId="77777777" w:rsidR="00F33556" w:rsidRDefault="00F33556" w:rsidP="00F33556">
      <w:pPr>
        <w:jc w:val="both"/>
        <w:rPr>
          <w:sz w:val="24"/>
          <w:szCs w:val="24"/>
        </w:rPr>
      </w:pPr>
      <w:r>
        <w:rPr>
          <w:rFonts w:ascii="Times New Roman" w:hAnsi="Times New Roman" w:cs="Times New Roman"/>
          <w:sz w:val="24"/>
          <w:szCs w:val="24"/>
        </w:rPr>
        <w:t xml:space="preserve">Students keenly understand the </w:t>
      </w:r>
      <w:r>
        <w:rPr>
          <w:rFonts w:ascii="Times New Roman" w:hAnsi="Times New Roman" w:cs="Times New Roman"/>
          <w:color w:val="222222"/>
          <w:sz w:val="24"/>
          <w:szCs w:val="24"/>
        </w:rPr>
        <w:t>importance of parallel computation in solving practical problems in science and engineering (parallel thinking) and</w:t>
      </w:r>
      <w:r>
        <w:rPr>
          <w:color w:val="222222"/>
        </w:rPr>
        <w:t xml:space="preserve"> </w:t>
      </w:r>
      <w:r>
        <w:rPr>
          <w:rFonts w:ascii="Times New Roman" w:hAnsi="Times New Roman" w:cs="Times New Roman"/>
          <w:sz w:val="24"/>
          <w:szCs w:val="24"/>
        </w:rPr>
        <w:t>apply knowledge of various mathematical techniques, to solve parallel addition using PRAM, Use Amdahl’s law.</w:t>
      </w:r>
    </w:p>
    <w:p w14:paraId="555CCE62" w14:textId="77777777" w:rsidR="00C9390F" w:rsidRDefault="00C9390F" w:rsidP="00C9390F">
      <w:pPr>
        <w:autoSpaceDE w:val="0"/>
        <w:autoSpaceDN w:val="0"/>
        <w:adjustRightInd w:val="0"/>
        <w:spacing w:after="0" w:line="240" w:lineRule="auto"/>
        <w:rPr>
          <w:rFonts w:asciiTheme="majorBidi" w:eastAsiaTheme="minorHAnsi" w:hAnsiTheme="majorBidi" w:cstheme="majorBidi"/>
          <w:b/>
          <w:bCs/>
          <w:color w:val="000000"/>
          <w:sz w:val="24"/>
          <w:szCs w:val="24"/>
          <w:lang w:val="en-US" w:eastAsia="en-US"/>
        </w:rPr>
      </w:pPr>
      <w:r w:rsidRPr="00C9390F">
        <w:rPr>
          <w:rFonts w:asciiTheme="majorBidi" w:eastAsiaTheme="minorHAnsi" w:hAnsiTheme="majorBidi" w:cstheme="majorBidi"/>
          <w:b/>
          <w:bCs/>
          <w:color w:val="000000"/>
          <w:sz w:val="24"/>
          <w:szCs w:val="24"/>
          <w:lang w:val="en-US" w:eastAsia="en-US"/>
        </w:rPr>
        <w:t>SO (</w:t>
      </w:r>
      <w:r>
        <w:rPr>
          <w:rFonts w:asciiTheme="majorBidi" w:eastAsiaTheme="minorHAnsi" w:hAnsiTheme="majorBidi" w:cstheme="majorBidi"/>
          <w:b/>
          <w:bCs/>
          <w:color w:val="000000"/>
          <w:sz w:val="24"/>
          <w:szCs w:val="24"/>
          <w:lang w:val="en-US" w:eastAsia="en-US"/>
        </w:rPr>
        <w:t xml:space="preserve">2): Design, implement and evaluate a computing-based solution to meet a given set of computing requirements in the context of the program’s </w:t>
      </w:r>
      <w:proofErr w:type="gramStart"/>
      <w:r>
        <w:rPr>
          <w:rFonts w:asciiTheme="majorBidi" w:eastAsiaTheme="minorHAnsi" w:hAnsiTheme="majorBidi" w:cstheme="majorBidi"/>
          <w:b/>
          <w:bCs/>
          <w:color w:val="000000"/>
          <w:sz w:val="24"/>
          <w:szCs w:val="24"/>
          <w:lang w:val="en-US" w:eastAsia="en-US"/>
        </w:rPr>
        <w:t>discipline</w:t>
      </w:r>
      <w:proofErr w:type="gramEnd"/>
      <w:r>
        <w:rPr>
          <w:rFonts w:asciiTheme="majorBidi" w:eastAsiaTheme="minorHAnsi" w:hAnsiTheme="majorBidi" w:cstheme="majorBidi"/>
          <w:b/>
          <w:bCs/>
          <w:color w:val="000000"/>
          <w:sz w:val="24"/>
          <w:szCs w:val="24"/>
          <w:lang w:val="en-US" w:eastAsia="en-US"/>
        </w:rPr>
        <w:t xml:space="preserve"> </w:t>
      </w:r>
    </w:p>
    <w:p w14:paraId="5FD6A597" w14:textId="77777777" w:rsidR="00C9390F" w:rsidRPr="00C9390F" w:rsidRDefault="00C9390F" w:rsidP="00F33556">
      <w:pPr>
        <w:contextualSpacing/>
        <w:jc w:val="both"/>
        <w:rPr>
          <w:rFonts w:ascii="Times New Roman" w:hAnsi="Times New Roman" w:cs="Times New Roman"/>
          <w:b/>
          <w:sz w:val="24"/>
          <w:szCs w:val="24"/>
          <w:lang w:val="en-US"/>
        </w:rPr>
      </w:pPr>
    </w:p>
    <w:p w14:paraId="4741746B" w14:textId="7E02AD6F" w:rsidR="00F33556" w:rsidRDefault="00F33556" w:rsidP="00F33556">
      <w:pPr>
        <w:contextualSpacing/>
        <w:rPr>
          <w:rFonts w:ascii="Times New Roman" w:hAnsi="Times New Roman" w:cs="Times New Roman"/>
          <w:sz w:val="24"/>
          <w:szCs w:val="24"/>
        </w:rPr>
      </w:pPr>
      <w:r>
        <w:rPr>
          <w:rFonts w:ascii="Times New Roman" w:hAnsi="Times New Roman" w:cs="Times New Roman"/>
          <w:sz w:val="24"/>
          <w:szCs w:val="24"/>
        </w:rPr>
        <w:t xml:space="preserve">Students need to design and implement numerical and image processing algorithms to improve the system performance and achieve efficiency using advanced </w:t>
      </w:r>
      <w:r w:rsidR="00A77A31">
        <w:rPr>
          <w:rFonts w:ascii="Times New Roman" w:hAnsi="Times New Roman" w:cs="Times New Roman"/>
          <w:sz w:val="24"/>
          <w:szCs w:val="24"/>
        </w:rPr>
        <w:t>programming</w:t>
      </w:r>
      <w:r>
        <w:rPr>
          <w:rFonts w:ascii="Times New Roman" w:hAnsi="Times New Roman" w:cs="Times New Roman"/>
          <w:sz w:val="24"/>
          <w:szCs w:val="24"/>
        </w:rPr>
        <w:t xml:space="preserve"> concepts like java and submit as project work. </w:t>
      </w:r>
    </w:p>
    <w:p w14:paraId="351BFD1F" w14:textId="77777777" w:rsidR="00F33556" w:rsidRDefault="00F33556" w:rsidP="00F33556">
      <w:pPr>
        <w:contextualSpacing/>
        <w:rPr>
          <w:rFonts w:ascii="Times New Roman" w:hAnsi="Times New Roman" w:cs="Times New Roman"/>
          <w:color w:val="222222"/>
        </w:rPr>
      </w:pPr>
    </w:p>
    <w:p w14:paraId="31FCB258" w14:textId="490B11CE" w:rsidR="00E23AF4" w:rsidRDefault="00E23AF4" w:rsidP="00E23AF4">
      <w:pPr>
        <w:contextualSpacing/>
        <w:rPr>
          <w:rFonts w:ascii="Times New Roman" w:hAnsi="Times New Roman" w:cs="Times New Roman"/>
          <w:color w:val="222222"/>
        </w:rPr>
      </w:pPr>
      <w:r w:rsidRPr="00C9390F">
        <w:rPr>
          <w:rFonts w:asciiTheme="majorBidi" w:eastAsiaTheme="minorHAnsi" w:hAnsiTheme="majorBidi" w:cstheme="majorBidi"/>
          <w:b/>
          <w:bCs/>
          <w:color w:val="000000"/>
          <w:sz w:val="24"/>
          <w:szCs w:val="24"/>
          <w:lang w:val="en-US" w:eastAsia="en-US"/>
        </w:rPr>
        <w:t>SO (</w:t>
      </w:r>
      <w:r>
        <w:rPr>
          <w:rFonts w:asciiTheme="majorBidi" w:eastAsiaTheme="minorHAnsi" w:hAnsiTheme="majorBidi" w:cstheme="majorBidi"/>
          <w:b/>
          <w:bCs/>
          <w:color w:val="000000"/>
          <w:sz w:val="24"/>
          <w:szCs w:val="24"/>
          <w:lang w:val="en-US" w:eastAsia="en-US"/>
        </w:rPr>
        <w:t xml:space="preserve">6): Apply computer science theory and software development fundamentals to produce computing–based solutions. </w:t>
      </w:r>
    </w:p>
    <w:p w14:paraId="4652A559" w14:textId="77777777" w:rsidR="00E23AF4" w:rsidRDefault="00E23AF4" w:rsidP="00F33556">
      <w:pPr>
        <w:contextualSpacing/>
        <w:rPr>
          <w:rFonts w:ascii="Times New Roman" w:hAnsi="Times New Roman" w:cs="Times New Roman"/>
          <w:color w:val="222222"/>
        </w:rPr>
      </w:pPr>
    </w:p>
    <w:p w14:paraId="2B27A6C4" w14:textId="5111C7A8" w:rsidR="00F33556" w:rsidRDefault="00F33556" w:rsidP="00E23AF4">
      <w:pPr>
        <w:spacing w:after="0"/>
        <w:contextualSpacing/>
        <w:jc w:val="both"/>
      </w:pPr>
      <w:r>
        <w:rPr>
          <w:rFonts w:ascii="Times New Roman" w:hAnsi="Times New Roman" w:cs="Times New Roman"/>
          <w:sz w:val="24"/>
          <w:szCs w:val="24"/>
        </w:rPr>
        <w:t xml:space="preserve">Students </w:t>
      </w:r>
      <w:r>
        <w:rPr>
          <w:rFonts w:ascii="Times New Roman" w:hAnsi="Times New Roman" w:cs="Times New Roman"/>
          <w:color w:val="222222"/>
          <w:sz w:val="24"/>
          <w:szCs w:val="24"/>
        </w:rPr>
        <w:t>develop a parallelization strategy for numerical and other algorithms for science and engineering problems, such as, sorting the records of a large database, performing a Monte Carlo simulation etc. (parallel algorithms).</w:t>
      </w:r>
      <w:r w:rsidR="00E23AF4">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eastAsia="en-US"/>
        </w:rPr>
        <w:t xml:space="preserve">Students </w:t>
      </w:r>
      <w:proofErr w:type="gramStart"/>
      <w:r>
        <w:rPr>
          <w:rFonts w:ascii="Times New Roman" w:hAnsi="Times New Roman" w:cs="Times New Roman"/>
          <w:color w:val="222222"/>
          <w:sz w:val="24"/>
          <w:szCs w:val="24"/>
          <w:lang w:val="en-US" w:eastAsia="en-US"/>
        </w:rPr>
        <w:t>are able to</w:t>
      </w:r>
      <w:proofErr w:type="gramEnd"/>
      <w:r>
        <w:rPr>
          <w:rFonts w:ascii="Times New Roman" w:hAnsi="Times New Roman" w:cs="Times New Roman"/>
          <w:color w:val="222222"/>
          <w:sz w:val="24"/>
          <w:szCs w:val="24"/>
          <w:lang w:val="en-US" w:eastAsia="en-US"/>
        </w:rPr>
        <w:t xml:space="preserve"> </w:t>
      </w:r>
      <w:r>
        <w:rPr>
          <w:rFonts w:ascii="Times New Roman" w:hAnsi="Times New Roman" w:cs="Times New Roman"/>
          <w:color w:val="222222"/>
          <w:sz w:val="24"/>
          <w:szCs w:val="24"/>
        </w:rPr>
        <w:t>apply the principles of principles of Cache Coherence, including numerical integration, bucket sort case studies and others to enhance the performance of parallel systems.</w:t>
      </w:r>
    </w:p>
    <w:p w14:paraId="2B356EB1" w14:textId="77777777" w:rsidR="00F33556" w:rsidRDefault="00F33556" w:rsidP="00F33556">
      <w:pPr>
        <w:spacing w:after="0"/>
        <w:contextualSpacing/>
        <w:jc w:val="both"/>
        <w:rPr>
          <w:rFonts w:ascii="Times New Roman" w:hAnsi="Times New Roman" w:cs="Times New Roman"/>
          <w:b/>
          <w:color w:val="222222"/>
          <w:sz w:val="24"/>
          <w:szCs w:val="24"/>
        </w:rPr>
      </w:pPr>
    </w:p>
    <w:p w14:paraId="3BE44CB3" w14:textId="77777777" w:rsidR="00F33556" w:rsidRDefault="00F33556" w:rsidP="00F33556">
      <w:pPr>
        <w:spacing w:after="0"/>
        <w:contextualSpacing/>
        <w:jc w:val="both"/>
      </w:pPr>
      <w:r>
        <w:rPr>
          <w:rFonts w:ascii="Times New Roman" w:hAnsi="Times New Roman" w:cs="Times New Roman"/>
          <w:b/>
          <w:sz w:val="24"/>
          <w:szCs w:val="24"/>
        </w:rPr>
        <w:t>Topics covered:</w:t>
      </w:r>
    </w:p>
    <w:p w14:paraId="405F450C" w14:textId="77777777" w:rsidR="00F33556" w:rsidRDefault="00F33556" w:rsidP="00F33556">
      <w:pPr>
        <w:pStyle w:val="Default"/>
        <w:numPr>
          <w:ilvl w:val="0"/>
          <w:numId w:val="43"/>
        </w:numPr>
        <w:autoSpaceDE/>
        <w:autoSpaceDN/>
        <w:adjustRightInd/>
        <w:spacing w:before="63" w:after="200" w:line="330" w:lineRule="exact"/>
        <w:contextualSpacing/>
        <w:rPr>
          <w:iCs/>
        </w:rPr>
      </w:pPr>
      <w:r>
        <w:t xml:space="preserve">Fundamentals of Parallel Processing </w:t>
      </w:r>
    </w:p>
    <w:p w14:paraId="21E8A4EB" w14:textId="77777777" w:rsidR="00F33556" w:rsidRDefault="00F33556" w:rsidP="00F33556">
      <w:pPr>
        <w:pStyle w:val="ListParagraph"/>
        <w:numPr>
          <w:ilvl w:val="0"/>
          <w:numId w:val="43"/>
        </w:numPr>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Introduction to Multiprocessor &amp; Multicomputer </w:t>
      </w:r>
    </w:p>
    <w:p w14:paraId="750B90C0"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Interconnection networks</w:t>
      </w:r>
    </w:p>
    <w:p w14:paraId="57BD1D98"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Graphics Processing Units and other parallel devices</w:t>
      </w:r>
    </w:p>
    <w:p w14:paraId="0D253633"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Message Passing methods and tools and MPI: the Message Passing Interface</w:t>
      </w:r>
    </w:p>
    <w:p w14:paraId="679CFE2B"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 xml:space="preserve">Partitioning, divide-and-conquer </w:t>
      </w:r>
      <w:proofErr w:type="gramStart"/>
      <w:r>
        <w:rPr>
          <w:rFonts w:ascii="Times New Roman" w:eastAsiaTheme="minorHAnsi" w:hAnsi="Times New Roman" w:cs="Times New Roman"/>
          <w:color w:val="000000"/>
          <w:sz w:val="24"/>
          <w:szCs w:val="24"/>
          <w:lang w:val="en-US" w:eastAsia="en-US"/>
        </w:rPr>
        <w:t>strategies</w:t>
      </w:r>
      <w:proofErr w:type="gramEnd"/>
      <w:r>
        <w:rPr>
          <w:rFonts w:ascii="Times New Roman" w:eastAsiaTheme="minorHAnsi" w:hAnsi="Times New Roman" w:cs="Times New Roman"/>
          <w:color w:val="000000"/>
          <w:sz w:val="24"/>
          <w:szCs w:val="24"/>
          <w:lang w:val="en-US" w:eastAsia="en-US"/>
        </w:rPr>
        <w:t xml:space="preserve"> </w:t>
      </w:r>
    </w:p>
    <w:p w14:paraId="0CCFA7F1"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 xml:space="preserve"> Data Parallel &amp; synchronous computing</w:t>
      </w:r>
    </w:p>
    <w:p w14:paraId="156A86BF"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Load balancing, distributed termination detection</w:t>
      </w:r>
    </w:p>
    <w:p w14:paraId="32BFF7B9"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Parallel Numerical and Image Processing Algorithms</w:t>
      </w:r>
    </w:p>
    <w:p w14:paraId="098F3FBD"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 xml:space="preserve">Languages and language extensions, including </w:t>
      </w:r>
      <w:proofErr w:type="spellStart"/>
      <w:r>
        <w:rPr>
          <w:rFonts w:ascii="Times New Roman" w:eastAsiaTheme="minorHAnsi" w:hAnsi="Times New Roman" w:cs="Times New Roman"/>
          <w:color w:val="000000"/>
          <w:sz w:val="24"/>
          <w:szCs w:val="24"/>
          <w:lang w:val="en-US" w:eastAsia="en-US"/>
        </w:rPr>
        <w:t>Pthreads</w:t>
      </w:r>
      <w:proofErr w:type="spellEnd"/>
      <w:r>
        <w:rPr>
          <w:rFonts w:ascii="Times New Roman" w:eastAsiaTheme="minorHAnsi" w:hAnsi="Times New Roman" w:cs="Times New Roman"/>
          <w:color w:val="000000"/>
          <w:sz w:val="24"/>
          <w:szCs w:val="24"/>
          <w:lang w:val="en-US" w:eastAsia="en-US"/>
        </w:rPr>
        <w:t>, OpenCL and C</w:t>
      </w:r>
    </w:p>
    <w:p w14:paraId="578CECBB" w14:textId="77777777" w:rsidR="00F33556" w:rsidRDefault="00F33556" w:rsidP="00F33556">
      <w:pPr>
        <w:numPr>
          <w:ilvl w:val="0"/>
          <w:numId w:val="43"/>
        </w:numPr>
        <w:spacing w:before="63" w:after="0" w:line="330" w:lineRule="exact"/>
        <w:rPr>
          <w:rFonts w:ascii="Times New Roman" w:hAnsi="Times New Roman" w:cs="Times New Roman"/>
          <w:iCs/>
          <w:color w:val="000000"/>
          <w:sz w:val="24"/>
          <w:szCs w:val="24"/>
        </w:rPr>
      </w:pPr>
      <w:r>
        <w:rPr>
          <w:rFonts w:ascii="Times New Roman" w:eastAsiaTheme="minorHAnsi" w:hAnsi="Times New Roman" w:cs="Times New Roman"/>
          <w:color w:val="000000"/>
          <w:sz w:val="24"/>
          <w:szCs w:val="24"/>
          <w:lang w:val="en-US" w:eastAsia="en-US"/>
        </w:rPr>
        <w:t>Distributed Computing</w:t>
      </w:r>
    </w:p>
    <w:p w14:paraId="5462AF2E" w14:textId="77777777" w:rsidR="00F33556" w:rsidRDefault="00F33556" w:rsidP="00F33556"/>
    <w:p w14:paraId="68E74B1B" w14:textId="77777777" w:rsidR="003A4789" w:rsidRPr="007007D9" w:rsidRDefault="003A4789" w:rsidP="00F33556">
      <w:pPr>
        <w:spacing w:before="63" w:after="0" w:line="330" w:lineRule="exact"/>
        <w:rPr>
          <w:sz w:val="24"/>
          <w:szCs w:val="24"/>
        </w:rPr>
      </w:pPr>
    </w:p>
    <w:sectPr w:rsidR="003A4789" w:rsidRPr="007007D9" w:rsidSect="00031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96E"/>
    <w:multiLevelType w:val="hybridMultilevel"/>
    <w:tmpl w:val="D564E412"/>
    <w:lvl w:ilvl="0" w:tplc="08090011">
      <w:start w:val="1"/>
      <w:numFmt w:val="decimal"/>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 w15:restartNumberingAfterBreak="0">
    <w:nsid w:val="06452261"/>
    <w:multiLevelType w:val="multilevel"/>
    <w:tmpl w:val="9610496C"/>
    <w:lvl w:ilvl="0">
      <w:start w:val="1"/>
      <w:numFmt w:val="decimal"/>
      <w:lvlText w:val="%1."/>
      <w:lvlJc w:val="left"/>
      <w:pPr>
        <w:spacing w:line="0" w:lineRule="auto"/>
        <w:ind w:left="183" w:hanging="183"/>
      </w:pPr>
      <w:rPr>
        <w:rFonts w:ascii="Verdana" w:hAnsi="Verdana"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53DFC"/>
    <w:multiLevelType w:val="hybridMultilevel"/>
    <w:tmpl w:val="72A2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495D"/>
    <w:multiLevelType w:val="hybridMultilevel"/>
    <w:tmpl w:val="6638E67E"/>
    <w:lvl w:ilvl="0" w:tplc="04090001">
      <w:start w:val="1"/>
      <w:numFmt w:val="bullet"/>
      <w:lvlText w:val=""/>
      <w:lvlJc w:val="left"/>
      <w:pPr>
        <w:ind w:left="1080" w:hanging="360"/>
      </w:pPr>
      <w:rPr>
        <w:rFonts w:ascii="Symbol" w:hAnsi="Symbol" w:hint="default"/>
        <w:b w:val="0"/>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454803"/>
    <w:multiLevelType w:val="hybridMultilevel"/>
    <w:tmpl w:val="A344E886"/>
    <w:lvl w:ilvl="0" w:tplc="0B982A6A">
      <w:start w:val="1"/>
      <w:numFmt w:val="lowerLetter"/>
      <w:lvlText w:val="%1."/>
      <w:lvlJc w:val="left"/>
      <w:pPr>
        <w:ind w:left="720" w:hanging="360"/>
      </w:pPr>
      <w:rPr>
        <w:color w:val="000000"/>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CF67E2"/>
    <w:multiLevelType w:val="multilevel"/>
    <w:tmpl w:val="4C722E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30432D8"/>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7" w15:restartNumberingAfterBreak="0">
    <w:nsid w:val="155F174F"/>
    <w:multiLevelType w:val="hybridMultilevel"/>
    <w:tmpl w:val="CE366D2C"/>
    <w:lvl w:ilvl="0" w:tplc="8A460C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970FE"/>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9" w15:restartNumberingAfterBreak="0">
    <w:nsid w:val="20E52CDE"/>
    <w:multiLevelType w:val="multilevel"/>
    <w:tmpl w:val="051C5442"/>
    <w:lvl w:ilvl="0">
      <w:start w:val="1"/>
      <w:numFmt w:val="decimal"/>
      <w:lvlText w:val="%1."/>
      <w:lvlJc w:val="left"/>
      <w:pPr>
        <w:spacing w:line="0" w:lineRule="auto"/>
        <w:ind w:left="683" w:hanging="183"/>
      </w:pPr>
      <w:rPr>
        <w:rFonts w:ascii="Arial" w:hAnsi="Aria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B0D17"/>
    <w:multiLevelType w:val="hybridMultilevel"/>
    <w:tmpl w:val="C67A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A179F"/>
    <w:multiLevelType w:val="hybridMultilevel"/>
    <w:tmpl w:val="C1AA4EBE"/>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2" w15:restartNumberingAfterBreak="0">
    <w:nsid w:val="29206E6B"/>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3" w15:restartNumberingAfterBreak="0">
    <w:nsid w:val="2D5D747A"/>
    <w:multiLevelType w:val="hybridMultilevel"/>
    <w:tmpl w:val="893E8824"/>
    <w:lvl w:ilvl="0" w:tplc="8A460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0BD3"/>
    <w:multiLevelType w:val="hybridMultilevel"/>
    <w:tmpl w:val="8580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E39B3"/>
    <w:multiLevelType w:val="multilevel"/>
    <w:tmpl w:val="9E607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21213"/>
    <w:multiLevelType w:val="hybridMultilevel"/>
    <w:tmpl w:val="D87CB5CA"/>
    <w:lvl w:ilvl="0" w:tplc="310E6B68">
      <w:start w:val="1"/>
      <w:numFmt w:val="lowerLetter"/>
      <w:lvlText w:val="%1."/>
      <w:lvlJc w:val="left"/>
      <w:pPr>
        <w:ind w:left="720" w:hanging="360"/>
      </w:pPr>
      <w:rPr>
        <w:rFonts w:ascii="Times New Roman" w:eastAsia="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100852"/>
    <w:multiLevelType w:val="hybridMultilevel"/>
    <w:tmpl w:val="E87A3804"/>
    <w:lvl w:ilvl="0" w:tplc="12AEE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06948"/>
    <w:multiLevelType w:val="hybridMultilevel"/>
    <w:tmpl w:val="3A3A1544"/>
    <w:lvl w:ilvl="0" w:tplc="26BC3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F004F"/>
    <w:multiLevelType w:val="hybridMultilevel"/>
    <w:tmpl w:val="E66A24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0E4EAA"/>
    <w:multiLevelType w:val="hybridMultilevel"/>
    <w:tmpl w:val="4CD0563C"/>
    <w:lvl w:ilvl="0" w:tplc="F700408A">
      <w:start w:val="1"/>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B0113"/>
    <w:multiLevelType w:val="hybridMultilevel"/>
    <w:tmpl w:val="CBCE55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0BF279F"/>
    <w:multiLevelType w:val="hybridMultilevel"/>
    <w:tmpl w:val="77CEAF28"/>
    <w:lvl w:ilvl="0" w:tplc="40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A5287D"/>
    <w:multiLevelType w:val="hybridMultilevel"/>
    <w:tmpl w:val="EBBC334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74326FD"/>
    <w:multiLevelType w:val="hybridMultilevel"/>
    <w:tmpl w:val="2A0C7BC0"/>
    <w:lvl w:ilvl="0" w:tplc="EEDC311C">
      <w:start w:val="1"/>
      <w:numFmt w:val="lowerLetter"/>
      <w:lvlText w:val="%1-"/>
      <w:lvlJc w:val="left"/>
      <w:pPr>
        <w:ind w:left="1080" w:hanging="360"/>
      </w:pPr>
      <w:rPr>
        <w:rFonts w:ascii="Cambria" w:eastAsiaTheme="minorEastAsia" w:hAnsi="Cambria" w:cstheme="minorBidi"/>
      </w:rPr>
    </w:lvl>
    <w:lvl w:ilvl="1" w:tplc="BFFC9FCC">
      <w:start w:val="1"/>
      <w:numFmt w:val="decimal"/>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8B49F9"/>
    <w:multiLevelType w:val="hybridMultilevel"/>
    <w:tmpl w:val="209A23A2"/>
    <w:lvl w:ilvl="0" w:tplc="F59C2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02B78"/>
    <w:multiLevelType w:val="hybridMultilevel"/>
    <w:tmpl w:val="CE366D2C"/>
    <w:lvl w:ilvl="0" w:tplc="8A460C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42D32"/>
    <w:multiLevelType w:val="hybridMultilevel"/>
    <w:tmpl w:val="FBE08742"/>
    <w:lvl w:ilvl="0" w:tplc="6E04E84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F8E53A5"/>
    <w:multiLevelType w:val="hybridMultilevel"/>
    <w:tmpl w:val="318E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E07BB"/>
    <w:multiLevelType w:val="hybridMultilevel"/>
    <w:tmpl w:val="91E6A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B6E9F"/>
    <w:multiLevelType w:val="hybridMultilevel"/>
    <w:tmpl w:val="2F04FDFE"/>
    <w:lvl w:ilvl="0" w:tplc="A66AA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D3DAE"/>
    <w:multiLevelType w:val="hybridMultilevel"/>
    <w:tmpl w:val="AF0C10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D05F7D"/>
    <w:multiLevelType w:val="multilevel"/>
    <w:tmpl w:val="1E4813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7DD5D66"/>
    <w:multiLevelType w:val="hybridMultilevel"/>
    <w:tmpl w:val="C4DE0C48"/>
    <w:lvl w:ilvl="0" w:tplc="8A460C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800B4"/>
    <w:multiLevelType w:val="hybridMultilevel"/>
    <w:tmpl w:val="545E2892"/>
    <w:lvl w:ilvl="0" w:tplc="08090001">
      <w:start w:val="1"/>
      <w:numFmt w:val="bullet"/>
      <w:lvlText w:val=""/>
      <w:lvlJc w:val="left"/>
      <w:pPr>
        <w:ind w:left="1685" w:hanging="360"/>
      </w:pPr>
      <w:rPr>
        <w:rFonts w:ascii="Symbol" w:hAnsi="Symbol" w:hint="default"/>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35" w15:restartNumberingAfterBreak="0">
    <w:nsid w:val="7315451B"/>
    <w:multiLevelType w:val="multilevel"/>
    <w:tmpl w:val="A7FE4A66"/>
    <w:lvl w:ilvl="0">
      <w:start w:val="2"/>
      <w:numFmt w:val="decimal"/>
      <w:lvlText w:val="%1."/>
      <w:lvlJc w:val="left"/>
      <w:pPr>
        <w:spacing w:line="0" w:lineRule="auto"/>
        <w:ind w:left="183" w:hanging="183"/>
      </w:pPr>
      <w:rPr>
        <w:rFonts w:ascii="Arial" w:hAnsi="Aria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AF1F99"/>
    <w:multiLevelType w:val="hybridMultilevel"/>
    <w:tmpl w:val="CA64F114"/>
    <w:lvl w:ilvl="0" w:tplc="30FE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A160F"/>
    <w:multiLevelType w:val="hybridMultilevel"/>
    <w:tmpl w:val="D0889184"/>
    <w:lvl w:ilvl="0" w:tplc="132034C6">
      <w:start w:val="4"/>
      <w:numFmt w:val="decimal"/>
      <w:lvlText w:val="%1."/>
      <w:lvlJc w:val="left"/>
      <w:pPr>
        <w:ind w:left="543" w:hanging="360"/>
      </w:pPr>
      <w:rPr>
        <w:rFonts w:hint="default"/>
        <w:b/>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38" w15:restartNumberingAfterBreak="0">
    <w:nsid w:val="76EE49F3"/>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39" w15:restartNumberingAfterBreak="0">
    <w:nsid w:val="78E77888"/>
    <w:multiLevelType w:val="hybridMultilevel"/>
    <w:tmpl w:val="BB82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A0B13"/>
    <w:multiLevelType w:val="multilevel"/>
    <w:tmpl w:val="FDE49D74"/>
    <w:lvl w:ilvl="0">
      <w:start w:val="4"/>
      <w:numFmt w:val="decimal"/>
      <w:lvlText w:val="%1."/>
      <w:lvlJc w:val="left"/>
      <w:pPr>
        <w:spacing w:line="0" w:lineRule="auto"/>
        <w:ind w:left="3774" w:hanging="183"/>
      </w:pPr>
      <w:rPr>
        <w:rFonts w:ascii="Arial" w:hAnsi="Aria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455462">
    <w:abstractNumId w:val="9"/>
  </w:num>
  <w:num w:numId="2" w16cid:durableId="1111509160">
    <w:abstractNumId w:val="6"/>
  </w:num>
  <w:num w:numId="3" w16cid:durableId="1514299082">
    <w:abstractNumId w:val="34"/>
  </w:num>
  <w:num w:numId="4" w16cid:durableId="636491955">
    <w:abstractNumId w:val="38"/>
  </w:num>
  <w:num w:numId="5" w16cid:durableId="2028943474">
    <w:abstractNumId w:val="12"/>
  </w:num>
  <w:num w:numId="6" w16cid:durableId="810371477">
    <w:abstractNumId w:val="8"/>
  </w:num>
  <w:num w:numId="7" w16cid:durableId="1874347814">
    <w:abstractNumId w:val="11"/>
  </w:num>
  <w:num w:numId="8" w16cid:durableId="1634484866">
    <w:abstractNumId w:val="1"/>
  </w:num>
  <w:num w:numId="9" w16cid:durableId="1171260725">
    <w:abstractNumId w:val="40"/>
  </w:num>
  <w:num w:numId="10" w16cid:durableId="1357852278">
    <w:abstractNumId w:val="7"/>
  </w:num>
  <w:num w:numId="11" w16cid:durableId="317924134">
    <w:abstractNumId w:val="33"/>
  </w:num>
  <w:num w:numId="12" w16cid:durableId="1174805637">
    <w:abstractNumId w:val="35"/>
  </w:num>
  <w:num w:numId="13" w16cid:durableId="1984507539">
    <w:abstractNumId w:val="27"/>
  </w:num>
  <w:num w:numId="14" w16cid:durableId="2118863322">
    <w:abstractNumId w:val="37"/>
  </w:num>
  <w:num w:numId="15" w16cid:durableId="1517618778">
    <w:abstractNumId w:val="24"/>
  </w:num>
  <w:num w:numId="16" w16cid:durableId="163132458">
    <w:abstractNumId w:val="3"/>
  </w:num>
  <w:num w:numId="17" w16cid:durableId="1804762186">
    <w:abstractNumId w:val="30"/>
  </w:num>
  <w:num w:numId="18" w16cid:durableId="1706366243">
    <w:abstractNumId w:val="36"/>
  </w:num>
  <w:num w:numId="19" w16cid:durableId="1895698694">
    <w:abstractNumId w:val="18"/>
  </w:num>
  <w:num w:numId="20" w16cid:durableId="1759599662">
    <w:abstractNumId w:val="26"/>
  </w:num>
  <w:num w:numId="21" w16cid:durableId="1576434331">
    <w:abstractNumId w:val="13"/>
  </w:num>
  <w:num w:numId="22" w16cid:durableId="843739844">
    <w:abstractNumId w:val="17"/>
  </w:num>
  <w:num w:numId="23" w16cid:durableId="137382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2531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9501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386060">
    <w:abstractNumId w:val="20"/>
  </w:num>
  <w:num w:numId="27" w16cid:durableId="1120993598">
    <w:abstractNumId w:val="25"/>
  </w:num>
  <w:num w:numId="28" w16cid:durableId="1813017332">
    <w:abstractNumId w:val="29"/>
  </w:num>
  <w:num w:numId="29" w16cid:durableId="1487622204">
    <w:abstractNumId w:val="2"/>
  </w:num>
  <w:num w:numId="30" w16cid:durableId="1077509935">
    <w:abstractNumId w:val="28"/>
  </w:num>
  <w:num w:numId="31" w16cid:durableId="1177698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1208640">
    <w:abstractNumId w:val="39"/>
  </w:num>
  <w:num w:numId="33" w16cid:durableId="1245266562">
    <w:abstractNumId w:val="14"/>
  </w:num>
  <w:num w:numId="34" w16cid:durableId="1163012423">
    <w:abstractNumId w:val="22"/>
  </w:num>
  <w:num w:numId="35" w16cid:durableId="938174802">
    <w:abstractNumId w:val="0"/>
  </w:num>
  <w:num w:numId="36" w16cid:durableId="959532977">
    <w:abstractNumId w:val="19"/>
  </w:num>
  <w:num w:numId="37" w16cid:durableId="1745375124">
    <w:abstractNumId w:val="23"/>
  </w:num>
  <w:num w:numId="38" w16cid:durableId="958533387">
    <w:abstractNumId w:val="16"/>
  </w:num>
  <w:num w:numId="39" w16cid:durableId="1972634629">
    <w:abstractNumId w:val="10"/>
  </w:num>
  <w:num w:numId="40" w16cid:durableId="158811122">
    <w:abstractNumId w:val="21"/>
  </w:num>
  <w:num w:numId="41" w16cid:durableId="297691964">
    <w:abstractNumId w:val="15"/>
  </w:num>
  <w:num w:numId="42" w16cid:durableId="219290657">
    <w:abstractNumId w:val="5"/>
  </w:num>
  <w:num w:numId="43" w16cid:durableId="12364302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E0Mrc0sDQ0t7Q0sbRU0lEKTi0uzszPAykwrAUABKNlfCwAAAA="/>
  </w:docVars>
  <w:rsids>
    <w:rsidRoot w:val="00180E66"/>
    <w:rsid w:val="0000161D"/>
    <w:rsid w:val="00031C65"/>
    <w:rsid w:val="00032188"/>
    <w:rsid w:val="00037873"/>
    <w:rsid w:val="00046FE5"/>
    <w:rsid w:val="00057878"/>
    <w:rsid w:val="00060A6E"/>
    <w:rsid w:val="000C0456"/>
    <w:rsid w:val="000D23EA"/>
    <w:rsid w:val="001224E4"/>
    <w:rsid w:val="00124A2D"/>
    <w:rsid w:val="00124BAB"/>
    <w:rsid w:val="00127341"/>
    <w:rsid w:val="00164AF0"/>
    <w:rsid w:val="00180E66"/>
    <w:rsid w:val="00184BA3"/>
    <w:rsid w:val="001879B0"/>
    <w:rsid w:val="00191690"/>
    <w:rsid w:val="001A38BC"/>
    <w:rsid w:val="001A458D"/>
    <w:rsid w:val="001F533E"/>
    <w:rsid w:val="001F6B49"/>
    <w:rsid w:val="002007CD"/>
    <w:rsid w:val="00207449"/>
    <w:rsid w:val="002244D1"/>
    <w:rsid w:val="00254797"/>
    <w:rsid w:val="002745AE"/>
    <w:rsid w:val="0028051A"/>
    <w:rsid w:val="0028072A"/>
    <w:rsid w:val="00295BC5"/>
    <w:rsid w:val="002A2DCD"/>
    <w:rsid w:val="002B09AA"/>
    <w:rsid w:val="002C397A"/>
    <w:rsid w:val="002D4415"/>
    <w:rsid w:val="002D453C"/>
    <w:rsid w:val="003158C6"/>
    <w:rsid w:val="003168FB"/>
    <w:rsid w:val="00357C7F"/>
    <w:rsid w:val="00380909"/>
    <w:rsid w:val="00381791"/>
    <w:rsid w:val="0038604E"/>
    <w:rsid w:val="003A4789"/>
    <w:rsid w:val="003A66B1"/>
    <w:rsid w:val="003B4809"/>
    <w:rsid w:val="003C4DDA"/>
    <w:rsid w:val="003D203D"/>
    <w:rsid w:val="003D5199"/>
    <w:rsid w:val="004407D7"/>
    <w:rsid w:val="00444E18"/>
    <w:rsid w:val="00480443"/>
    <w:rsid w:val="004B24B0"/>
    <w:rsid w:val="004C026D"/>
    <w:rsid w:val="004C0B3F"/>
    <w:rsid w:val="004D3D3E"/>
    <w:rsid w:val="00540A03"/>
    <w:rsid w:val="0054212B"/>
    <w:rsid w:val="005656E5"/>
    <w:rsid w:val="005A4A67"/>
    <w:rsid w:val="005C1D2A"/>
    <w:rsid w:val="005D31A7"/>
    <w:rsid w:val="005E047B"/>
    <w:rsid w:val="00635E77"/>
    <w:rsid w:val="00670F09"/>
    <w:rsid w:val="006728B2"/>
    <w:rsid w:val="006A146E"/>
    <w:rsid w:val="006A7A4C"/>
    <w:rsid w:val="006B3BEE"/>
    <w:rsid w:val="006B4F9F"/>
    <w:rsid w:val="006D11C0"/>
    <w:rsid w:val="006D28EC"/>
    <w:rsid w:val="006E51D6"/>
    <w:rsid w:val="007007D9"/>
    <w:rsid w:val="00717BB9"/>
    <w:rsid w:val="00727D97"/>
    <w:rsid w:val="007668FF"/>
    <w:rsid w:val="007771E5"/>
    <w:rsid w:val="00792022"/>
    <w:rsid w:val="00795AB3"/>
    <w:rsid w:val="007A0875"/>
    <w:rsid w:val="007F182A"/>
    <w:rsid w:val="00836EF4"/>
    <w:rsid w:val="0094163F"/>
    <w:rsid w:val="009627F9"/>
    <w:rsid w:val="00967F14"/>
    <w:rsid w:val="00983AA8"/>
    <w:rsid w:val="009A6292"/>
    <w:rsid w:val="009B220E"/>
    <w:rsid w:val="009E7BF8"/>
    <w:rsid w:val="009F4DAE"/>
    <w:rsid w:val="00A17FC7"/>
    <w:rsid w:val="00A32B5F"/>
    <w:rsid w:val="00A4278B"/>
    <w:rsid w:val="00A51FAC"/>
    <w:rsid w:val="00A666EE"/>
    <w:rsid w:val="00A77A31"/>
    <w:rsid w:val="00AA5966"/>
    <w:rsid w:val="00AD438B"/>
    <w:rsid w:val="00AE553E"/>
    <w:rsid w:val="00AF1440"/>
    <w:rsid w:val="00AF26BA"/>
    <w:rsid w:val="00B018CA"/>
    <w:rsid w:val="00B10621"/>
    <w:rsid w:val="00B12655"/>
    <w:rsid w:val="00B27E74"/>
    <w:rsid w:val="00B3432B"/>
    <w:rsid w:val="00B72765"/>
    <w:rsid w:val="00B869ED"/>
    <w:rsid w:val="00B87338"/>
    <w:rsid w:val="00BA0347"/>
    <w:rsid w:val="00BA68E1"/>
    <w:rsid w:val="00BC1A44"/>
    <w:rsid w:val="00BD1A7D"/>
    <w:rsid w:val="00BE3362"/>
    <w:rsid w:val="00C52ED1"/>
    <w:rsid w:val="00C9390F"/>
    <w:rsid w:val="00C9431E"/>
    <w:rsid w:val="00CB6B5A"/>
    <w:rsid w:val="00D02DFD"/>
    <w:rsid w:val="00D24A65"/>
    <w:rsid w:val="00D81172"/>
    <w:rsid w:val="00D94B78"/>
    <w:rsid w:val="00DB2C52"/>
    <w:rsid w:val="00DE5D32"/>
    <w:rsid w:val="00E23AF4"/>
    <w:rsid w:val="00E324D8"/>
    <w:rsid w:val="00E517A7"/>
    <w:rsid w:val="00E64981"/>
    <w:rsid w:val="00E7485D"/>
    <w:rsid w:val="00E766AE"/>
    <w:rsid w:val="00E81D1C"/>
    <w:rsid w:val="00E91F8F"/>
    <w:rsid w:val="00EB340E"/>
    <w:rsid w:val="00ED4AAD"/>
    <w:rsid w:val="00F01207"/>
    <w:rsid w:val="00F14CD7"/>
    <w:rsid w:val="00F33556"/>
    <w:rsid w:val="00F63502"/>
    <w:rsid w:val="00F906EA"/>
    <w:rsid w:val="00FC28F3"/>
    <w:rsid w:val="00FD2251"/>
    <w:rsid w:val="00FD4190"/>
    <w:rsid w:val="00FD7F42"/>
    <w:rsid w:val="00FE7D34"/>
    <w:rsid w:val="00FF4A49"/>
    <w:rsid w:val="00FF6F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01FD"/>
  <w15:docId w15:val="{4D12CC5B-141A-482D-B904-9470042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66"/>
    <w:rPr>
      <w:rFonts w:eastAsiaTheme="minorEastAsia"/>
      <w:lang w:eastAsia="en-GB"/>
    </w:rPr>
  </w:style>
  <w:style w:type="paragraph" w:styleId="Heading3">
    <w:name w:val="heading 3"/>
    <w:basedOn w:val="Normal"/>
    <w:next w:val="Normal"/>
    <w:link w:val="Heading3Char"/>
    <w:uiPriority w:val="9"/>
    <w:unhideWhenUsed/>
    <w:qFormat/>
    <w:rsid w:val="00BA68E1"/>
    <w:pPr>
      <w:keepNext/>
      <w:keepLines/>
      <w:spacing w:before="200" w:after="0"/>
      <w:outlineLvl w:val="2"/>
    </w:pPr>
    <w:rPr>
      <w:rFonts w:asciiTheme="majorHAnsi" w:eastAsiaTheme="majorEastAsia" w:hAnsiTheme="majorHAnsi" w:cstheme="majorBidi"/>
      <w:b/>
      <w:bCs/>
      <w:color w:val="4F81BD" w:themeColor="accent1"/>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E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17BB9"/>
    <w:pPr>
      <w:ind w:left="720"/>
      <w:contextualSpacing/>
    </w:pPr>
  </w:style>
  <w:style w:type="paragraph" w:styleId="BalloonText">
    <w:name w:val="Balloon Text"/>
    <w:basedOn w:val="Normal"/>
    <w:link w:val="BalloonTextChar"/>
    <w:uiPriority w:val="99"/>
    <w:semiHidden/>
    <w:unhideWhenUsed/>
    <w:rsid w:val="004D3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3E"/>
    <w:rPr>
      <w:rFonts w:ascii="Tahoma" w:eastAsiaTheme="minorEastAsia" w:hAnsi="Tahoma" w:cs="Tahoma"/>
      <w:sz w:val="16"/>
      <w:szCs w:val="16"/>
      <w:lang w:eastAsia="en-GB"/>
    </w:rPr>
  </w:style>
  <w:style w:type="paragraph" w:styleId="Header">
    <w:name w:val="header"/>
    <w:basedOn w:val="Normal"/>
    <w:link w:val="HeaderChar"/>
    <w:uiPriority w:val="99"/>
    <w:unhideWhenUsed/>
    <w:rsid w:val="00B869ED"/>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869ED"/>
  </w:style>
  <w:style w:type="character" w:styleId="Hyperlink">
    <w:name w:val="Hyperlink"/>
    <w:basedOn w:val="DefaultParagraphFont"/>
    <w:uiPriority w:val="99"/>
    <w:unhideWhenUsed/>
    <w:rsid w:val="00F01207"/>
    <w:rPr>
      <w:color w:val="0000FF" w:themeColor="hyperlink"/>
      <w:u w:val="single"/>
    </w:rPr>
  </w:style>
  <w:style w:type="character" w:customStyle="1" w:styleId="Heading3Char">
    <w:name w:val="Heading 3 Char"/>
    <w:basedOn w:val="DefaultParagraphFont"/>
    <w:link w:val="Heading3"/>
    <w:uiPriority w:val="9"/>
    <w:rsid w:val="00BA68E1"/>
    <w:rPr>
      <w:rFonts w:asciiTheme="majorHAnsi" w:eastAsiaTheme="majorEastAsia" w:hAnsiTheme="majorHAnsi" w:cstheme="majorBidi"/>
      <w:b/>
      <w:bCs/>
      <w:color w:val="4F81BD" w:themeColor="accent1"/>
      <w:sz w:val="20"/>
      <w:szCs w:val="20"/>
      <w:lang w:val="en-US"/>
    </w:rPr>
  </w:style>
  <w:style w:type="character" w:customStyle="1" w:styleId="ListParagraphChar">
    <w:name w:val="List Paragraph Char"/>
    <w:basedOn w:val="DefaultParagraphFont"/>
    <w:link w:val="ListParagraph"/>
    <w:uiPriority w:val="99"/>
    <w:rsid w:val="00BA68E1"/>
    <w:rPr>
      <w:rFonts w:eastAsiaTheme="minorEastAsia"/>
      <w:lang w:eastAsia="en-GB"/>
    </w:rPr>
  </w:style>
  <w:style w:type="paragraph" w:styleId="NormalWeb">
    <w:name w:val="Normal (Web)"/>
    <w:basedOn w:val="Normal"/>
    <w:uiPriority w:val="99"/>
    <w:unhideWhenUsed/>
    <w:rsid w:val="00BA68E1"/>
    <w:pPr>
      <w:spacing w:before="240" w:after="240" w:line="240" w:lineRule="auto"/>
    </w:pPr>
    <w:rPr>
      <w:rFonts w:ascii="Times New Roman" w:eastAsia="Times New Roman" w:hAnsi="Times New Roman" w:cs="Times New Roman"/>
      <w:sz w:val="24"/>
      <w:szCs w:val="24"/>
      <w:lang w:val="en-US" w:eastAsia="en-US"/>
    </w:rPr>
  </w:style>
  <w:style w:type="paragraph" w:customStyle="1" w:styleId="Default">
    <w:name w:val="Default"/>
    <w:qFormat/>
    <w:rsid w:val="003A478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xmsonormal">
    <w:name w:val="x_msonormal"/>
    <w:basedOn w:val="Normal"/>
    <w:rsid w:val="00983AA8"/>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410">
      <w:bodyDiv w:val="1"/>
      <w:marLeft w:val="0"/>
      <w:marRight w:val="0"/>
      <w:marTop w:val="0"/>
      <w:marBottom w:val="0"/>
      <w:divBdr>
        <w:top w:val="none" w:sz="0" w:space="0" w:color="auto"/>
        <w:left w:val="none" w:sz="0" w:space="0" w:color="auto"/>
        <w:bottom w:val="none" w:sz="0" w:space="0" w:color="auto"/>
        <w:right w:val="none" w:sz="0" w:space="0" w:color="auto"/>
      </w:divBdr>
    </w:div>
    <w:div w:id="194276444">
      <w:bodyDiv w:val="1"/>
      <w:marLeft w:val="0"/>
      <w:marRight w:val="0"/>
      <w:marTop w:val="0"/>
      <w:marBottom w:val="0"/>
      <w:divBdr>
        <w:top w:val="none" w:sz="0" w:space="0" w:color="auto"/>
        <w:left w:val="none" w:sz="0" w:space="0" w:color="auto"/>
        <w:bottom w:val="none" w:sz="0" w:space="0" w:color="auto"/>
        <w:right w:val="none" w:sz="0" w:space="0" w:color="auto"/>
      </w:divBdr>
    </w:div>
    <w:div w:id="1486967112">
      <w:bodyDiv w:val="1"/>
      <w:marLeft w:val="0"/>
      <w:marRight w:val="0"/>
      <w:marTop w:val="0"/>
      <w:marBottom w:val="0"/>
      <w:divBdr>
        <w:top w:val="none" w:sz="0" w:space="0" w:color="auto"/>
        <w:left w:val="none" w:sz="0" w:space="0" w:color="auto"/>
        <w:bottom w:val="none" w:sz="0" w:space="0" w:color="auto"/>
        <w:right w:val="none" w:sz="0" w:space="0" w:color="auto"/>
      </w:divBdr>
      <w:divsChild>
        <w:div w:id="592397402">
          <w:marLeft w:val="0"/>
          <w:marRight w:val="0"/>
          <w:marTop w:val="0"/>
          <w:marBottom w:val="0"/>
          <w:divBdr>
            <w:top w:val="none" w:sz="0" w:space="0" w:color="auto"/>
            <w:left w:val="none" w:sz="0" w:space="0" w:color="auto"/>
            <w:bottom w:val="none" w:sz="0" w:space="0" w:color="auto"/>
            <w:right w:val="none" w:sz="0" w:space="0" w:color="auto"/>
          </w:divBdr>
          <w:divsChild>
            <w:div w:id="1625959898">
              <w:marLeft w:val="0"/>
              <w:marRight w:val="0"/>
              <w:marTop w:val="0"/>
              <w:marBottom w:val="0"/>
              <w:divBdr>
                <w:top w:val="none" w:sz="0" w:space="0" w:color="auto"/>
                <w:left w:val="none" w:sz="0" w:space="0" w:color="auto"/>
                <w:bottom w:val="none" w:sz="0" w:space="0" w:color="auto"/>
                <w:right w:val="none" w:sz="0" w:space="0" w:color="auto"/>
              </w:divBdr>
              <w:divsChild>
                <w:div w:id="626741269">
                  <w:marLeft w:val="0"/>
                  <w:marRight w:val="0"/>
                  <w:marTop w:val="0"/>
                  <w:marBottom w:val="0"/>
                  <w:divBdr>
                    <w:top w:val="single" w:sz="6" w:space="11" w:color="CCCCCC"/>
                    <w:left w:val="single" w:sz="6" w:space="11" w:color="CCCCCC"/>
                    <w:bottom w:val="single" w:sz="6" w:space="11" w:color="BBBBBB"/>
                    <w:right w:val="single" w:sz="6" w:space="11" w:color="CCCCCC"/>
                  </w:divBdr>
                  <w:divsChild>
                    <w:div w:id="978144569">
                      <w:marLeft w:val="30"/>
                      <w:marRight w:val="0"/>
                      <w:marTop w:val="0"/>
                      <w:marBottom w:val="0"/>
                      <w:divBdr>
                        <w:top w:val="none" w:sz="0" w:space="0" w:color="auto"/>
                        <w:left w:val="none" w:sz="0" w:space="0" w:color="auto"/>
                        <w:bottom w:val="none" w:sz="0" w:space="0" w:color="auto"/>
                        <w:right w:val="none" w:sz="0" w:space="0" w:color="auto"/>
                      </w:divBdr>
                      <w:divsChild>
                        <w:div w:id="982736961">
                          <w:marLeft w:val="0"/>
                          <w:marRight w:val="0"/>
                          <w:marTop w:val="0"/>
                          <w:marBottom w:val="0"/>
                          <w:divBdr>
                            <w:top w:val="none" w:sz="0" w:space="0" w:color="auto"/>
                            <w:left w:val="none" w:sz="0" w:space="0" w:color="auto"/>
                            <w:bottom w:val="none" w:sz="0" w:space="0" w:color="auto"/>
                            <w:right w:val="none" w:sz="0" w:space="0" w:color="auto"/>
                          </w:divBdr>
                          <w:divsChild>
                            <w:div w:id="17973287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5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MCCIS</dc:creator>
  <cp:lastModifiedBy>احمدابوبكر محمد</cp:lastModifiedBy>
  <cp:revision>2</cp:revision>
  <cp:lastPrinted>2014-01-27T05:00:00Z</cp:lastPrinted>
  <dcterms:created xsi:type="dcterms:W3CDTF">2023-12-25T05:13:00Z</dcterms:created>
  <dcterms:modified xsi:type="dcterms:W3CDTF">2023-12-25T05:13:00Z</dcterms:modified>
</cp:coreProperties>
</file>