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9A" w:rsidRDefault="0096049A" w:rsidP="0096049A">
      <w:pPr>
        <w:pStyle w:val="2"/>
        <w:shd w:val="clear" w:color="auto" w:fill="FFFFFF"/>
        <w:spacing w:before="0" w:beforeAutospacing="0" w:after="0" w:afterAutospacing="0"/>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"http://www.mu.edu.sa/en/news/vice-rector-educational-affairs/working-team-vice-presidency-educational-affairs-ends-its"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The Working Team of the Vice Presidency for Educational Affairs Ends its Visits to the College of Computer Sciences and Information Technology.</w:t>
      </w:r>
      <w:r>
        <w:rPr>
          <w:rFonts w:ascii="Arial" w:hAnsi="Arial" w:cs="Arial"/>
          <w:b w:val="0"/>
          <w:bCs w:val="0"/>
          <w:color w:val="496826"/>
          <w:sz w:val="27"/>
          <w:szCs w:val="27"/>
        </w:rPr>
        <w:fldChar w:fldCharType="end"/>
      </w:r>
    </w:p>
    <w:p w:rsidR="00DD16B1" w:rsidRPr="0096049A" w:rsidRDefault="00DD16B1" w:rsidP="00DD16B1">
      <w:pPr>
        <w:shd w:val="clear" w:color="auto" w:fill="FFFFFF"/>
        <w:spacing w:after="0" w:line="240" w:lineRule="auto"/>
        <w:jc w:val="center"/>
        <w:outlineLvl w:val="1"/>
        <w:rPr>
          <w:rFonts w:ascii="Arial" w:eastAsia="Times New Roman" w:hAnsi="Arial" w:cs="Arial" w:hint="cs"/>
          <w:color w:val="496826"/>
          <w:sz w:val="27"/>
          <w:szCs w:val="27"/>
          <w:rtl/>
        </w:rPr>
      </w:pPr>
    </w:p>
    <w:p w:rsidR="00DD16B1" w:rsidRDefault="00DD16B1" w:rsidP="00DD16B1">
      <w:pPr>
        <w:shd w:val="clear" w:color="auto" w:fill="FFFFFF"/>
        <w:spacing w:after="0" w:line="240" w:lineRule="auto"/>
        <w:jc w:val="center"/>
        <w:outlineLvl w:val="1"/>
        <w:rPr>
          <w:rFonts w:ascii="Arial" w:eastAsia="Times New Roman" w:hAnsi="Arial" w:cs="Arial" w:hint="cs"/>
          <w:color w:val="496826"/>
          <w:sz w:val="27"/>
          <w:szCs w:val="27"/>
          <w:rtl/>
        </w:rPr>
      </w:pPr>
    </w:p>
    <w:p w:rsidR="00DD16B1" w:rsidRDefault="00DD16B1" w:rsidP="00DD16B1">
      <w:pPr>
        <w:shd w:val="clear" w:color="auto" w:fill="FFFFFF"/>
        <w:spacing w:after="0" w:line="240" w:lineRule="auto"/>
        <w:jc w:val="center"/>
        <w:outlineLvl w:val="1"/>
        <w:rPr>
          <w:rFonts w:ascii="Arial" w:eastAsia="Times New Roman" w:hAnsi="Arial" w:cs="Arial" w:hint="cs"/>
          <w:color w:val="496826"/>
          <w:sz w:val="27"/>
          <w:szCs w:val="27"/>
          <w:rtl/>
        </w:rPr>
      </w:pPr>
    </w:p>
    <w:p w:rsidR="0096049A" w:rsidRDefault="0096049A" w:rsidP="0096049A">
      <w:pPr>
        <w:pStyle w:val="a4"/>
        <w:shd w:val="clear" w:color="auto" w:fill="FFFFFF"/>
        <w:spacing w:before="0" w:beforeAutospacing="0" w:after="0" w:afterAutospacing="0" w:line="288" w:lineRule="atLeast"/>
        <w:rPr>
          <w:rFonts w:ascii="Arial" w:hAnsi="Arial" w:cs="Arial"/>
          <w:color w:val="464646"/>
          <w:sz w:val="18"/>
          <w:szCs w:val="18"/>
        </w:rPr>
      </w:pPr>
      <w:r>
        <w:rPr>
          <w:rStyle w:val="a3"/>
          <w:rFonts w:ascii="Arial" w:hAnsi="Arial" w:cs="Arial"/>
          <w:color w:val="464646"/>
          <w:sz w:val="21"/>
          <w:szCs w:val="21"/>
        </w:rPr>
        <w:t xml:space="preserve">The Working Team of the Vice Presidency for Educational Affairs under the chairmanship of His Excellency the Vice Rector for Educational Affairs, Prof. Mohammed bin Othman Al </w:t>
      </w:r>
      <w:proofErr w:type="spellStart"/>
      <w:r>
        <w:rPr>
          <w:rStyle w:val="a3"/>
          <w:rFonts w:ascii="Arial" w:hAnsi="Arial" w:cs="Arial"/>
          <w:color w:val="464646"/>
          <w:sz w:val="21"/>
          <w:szCs w:val="21"/>
        </w:rPr>
        <w:t>Rukban</w:t>
      </w:r>
      <w:proofErr w:type="spellEnd"/>
      <w:r>
        <w:rPr>
          <w:rStyle w:val="a3"/>
          <w:rFonts w:ascii="Arial" w:hAnsi="Arial" w:cs="Arial"/>
          <w:color w:val="464646"/>
          <w:sz w:val="21"/>
          <w:szCs w:val="21"/>
        </w:rPr>
        <w:t>, has paid a visit  to the College of Computer Science and Information Technology; which comes within the Colleges named by the Vice Presidency for Educational Affairs previously to be visited.</w:t>
      </w:r>
    </w:p>
    <w:p w:rsidR="0096049A" w:rsidRDefault="0096049A" w:rsidP="0096049A">
      <w:pPr>
        <w:pStyle w:val="ar"/>
        <w:shd w:val="clear" w:color="auto" w:fill="FFFFFF"/>
        <w:spacing w:before="0" w:beforeAutospacing="0" w:after="0" w:afterAutospacing="0" w:line="288" w:lineRule="atLeast"/>
        <w:jc w:val="both"/>
        <w:rPr>
          <w:rFonts w:ascii="Arial" w:hAnsi="Arial" w:cs="Arial"/>
          <w:b/>
          <w:bCs/>
          <w:color w:val="333333"/>
          <w:sz w:val="21"/>
          <w:szCs w:val="21"/>
        </w:rPr>
      </w:pPr>
      <w:r>
        <w:rPr>
          <w:rStyle w:val="a3"/>
          <w:rFonts w:ascii="Arial" w:hAnsi="Arial" w:cs="Arial"/>
          <w:color w:val="333333"/>
          <w:sz w:val="21"/>
          <w:szCs w:val="21"/>
        </w:rPr>
        <w:t xml:space="preserve">Prof. Al </w:t>
      </w:r>
      <w:proofErr w:type="spellStart"/>
      <w:r>
        <w:rPr>
          <w:rStyle w:val="a3"/>
          <w:rFonts w:ascii="Arial" w:hAnsi="Arial" w:cs="Arial"/>
          <w:color w:val="333333"/>
          <w:sz w:val="21"/>
          <w:szCs w:val="21"/>
        </w:rPr>
        <w:t>Rukban</w:t>
      </w:r>
      <w:proofErr w:type="spellEnd"/>
      <w:r>
        <w:rPr>
          <w:rStyle w:val="a3"/>
          <w:rFonts w:ascii="Arial" w:hAnsi="Arial" w:cs="Arial"/>
          <w:color w:val="333333"/>
          <w:sz w:val="21"/>
          <w:szCs w:val="21"/>
        </w:rPr>
        <w:t xml:space="preserve">, the chairman of the team, has started the visit by meeting the Supervisor of the College , Dr. </w:t>
      </w:r>
      <w:proofErr w:type="spellStart"/>
      <w:r>
        <w:rPr>
          <w:rStyle w:val="a3"/>
          <w:rFonts w:ascii="Arial" w:hAnsi="Arial" w:cs="Arial"/>
          <w:color w:val="333333"/>
          <w:sz w:val="21"/>
          <w:szCs w:val="21"/>
        </w:rPr>
        <w:t>Hamed</w:t>
      </w:r>
      <w:proofErr w:type="spellEnd"/>
      <w:r>
        <w:rPr>
          <w:rStyle w:val="a3"/>
          <w:rFonts w:ascii="Arial" w:hAnsi="Arial" w:cs="Arial"/>
          <w:color w:val="333333"/>
          <w:sz w:val="21"/>
          <w:szCs w:val="21"/>
        </w:rPr>
        <w:t xml:space="preserve"> Al </w:t>
      </w:r>
      <w:proofErr w:type="spellStart"/>
      <w:r>
        <w:rPr>
          <w:rStyle w:val="a3"/>
          <w:rFonts w:ascii="Arial" w:hAnsi="Arial" w:cs="Arial"/>
          <w:color w:val="333333"/>
          <w:sz w:val="21"/>
          <w:szCs w:val="21"/>
        </w:rPr>
        <w:t>Omran</w:t>
      </w:r>
      <w:proofErr w:type="spellEnd"/>
      <w:r>
        <w:rPr>
          <w:rStyle w:val="a3"/>
          <w:rFonts w:ascii="Arial" w:hAnsi="Arial" w:cs="Arial"/>
          <w:color w:val="333333"/>
          <w:sz w:val="21"/>
          <w:szCs w:val="21"/>
        </w:rPr>
        <w:t xml:space="preserve"> , with the presence of Vices Supervisor of the College as well as the Heads of Departments, who welcomed the Working Team of the Vice Presidency. Then, they explained the overall management trends of the College, followed by  a presentation and discussion of the report of the College achievements , in addition to the clarification of his Excellency the Dean of the College about some of the challenges that stand in the way of achievement, as well as the ways to deal with these challenges.</w:t>
      </w:r>
    </w:p>
    <w:p w:rsidR="0096049A" w:rsidRDefault="0096049A" w:rsidP="0096049A">
      <w:pPr>
        <w:pStyle w:val="ar"/>
        <w:shd w:val="clear" w:color="auto" w:fill="FFFFFF"/>
        <w:spacing w:before="0" w:beforeAutospacing="0" w:after="0" w:afterAutospacing="0" w:line="288" w:lineRule="atLeast"/>
        <w:jc w:val="both"/>
        <w:rPr>
          <w:rFonts w:ascii="Arial" w:hAnsi="Arial" w:cs="Arial"/>
          <w:b/>
          <w:bCs/>
          <w:color w:val="333333"/>
          <w:sz w:val="21"/>
          <w:szCs w:val="21"/>
        </w:rPr>
      </w:pPr>
      <w:r>
        <w:rPr>
          <w:rStyle w:val="a3"/>
          <w:rFonts w:ascii="Arial" w:hAnsi="Arial" w:cs="Arial"/>
          <w:color w:val="333333"/>
          <w:sz w:val="21"/>
          <w:szCs w:val="21"/>
        </w:rPr>
        <w:t>His Excellency the Vice Rector for Educational Affairs and the Working Team completed their tour of the college by meeting the faculty members of various Academic Departments at the college, where his Excellency the Vice Rector of the university opened the gate for a  dialogue about various important topics.</w:t>
      </w:r>
    </w:p>
    <w:p w:rsidR="0096049A" w:rsidRDefault="0096049A" w:rsidP="0096049A">
      <w:pPr>
        <w:pStyle w:val="ar"/>
        <w:shd w:val="clear" w:color="auto" w:fill="FFFFFF"/>
        <w:spacing w:before="0" w:beforeAutospacing="0" w:after="0" w:afterAutospacing="0" w:line="288" w:lineRule="atLeast"/>
        <w:jc w:val="both"/>
        <w:rPr>
          <w:rFonts w:ascii="Arial" w:hAnsi="Arial" w:cs="Arial"/>
          <w:b/>
          <w:bCs/>
          <w:color w:val="333333"/>
          <w:sz w:val="21"/>
          <w:szCs w:val="21"/>
        </w:rPr>
      </w:pPr>
      <w:r>
        <w:rPr>
          <w:rStyle w:val="a3"/>
          <w:rFonts w:ascii="Arial" w:hAnsi="Arial" w:cs="Arial"/>
          <w:color w:val="333333"/>
          <w:sz w:val="21"/>
          <w:szCs w:val="21"/>
        </w:rPr>
        <w:t> After that, the Working Team of the Vice Presidency for Educational Affairs met the Test Committee and the Committee of Academic Guidance and the Committee of Plans and Study Programs at the College,  where the members of each Committee presented the efforts  of their Committee and what has been achieved by each Committee.</w:t>
      </w:r>
    </w:p>
    <w:p w:rsidR="00DD16B1" w:rsidRPr="00DD16B1" w:rsidRDefault="00DD16B1" w:rsidP="00DD16B1">
      <w:pPr>
        <w:shd w:val="clear" w:color="auto" w:fill="FFFFFF"/>
        <w:spacing w:after="0" w:line="240" w:lineRule="auto"/>
        <w:jc w:val="center"/>
        <w:outlineLvl w:val="1"/>
        <w:rPr>
          <w:rFonts w:ascii="Arial" w:eastAsia="Times New Roman" w:hAnsi="Arial" w:cs="Arial" w:hint="cs"/>
          <w:color w:val="496826"/>
          <w:sz w:val="27"/>
          <w:szCs w:val="27"/>
          <w:rtl/>
        </w:rPr>
      </w:pPr>
      <w:bookmarkStart w:id="0" w:name="_GoBack"/>
      <w:bookmarkEnd w:id="0"/>
    </w:p>
    <w:p w:rsidR="003754AA" w:rsidRPr="00DD16B1" w:rsidRDefault="003754AA"/>
    <w:sectPr w:rsidR="003754AA" w:rsidRPr="00DD16B1" w:rsidSect="004C0D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B1"/>
    <w:rsid w:val="003754AA"/>
    <w:rsid w:val="004C0D94"/>
    <w:rsid w:val="007963F6"/>
    <w:rsid w:val="0096049A"/>
    <w:rsid w:val="009D2143"/>
    <w:rsid w:val="00BD7367"/>
    <w:rsid w:val="00DD1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D16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D16B1"/>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D16B1"/>
    <w:rPr>
      <w:color w:val="0000FF"/>
      <w:u w:val="single"/>
    </w:rPr>
  </w:style>
  <w:style w:type="paragraph" w:customStyle="1" w:styleId="ar">
    <w:name w:val="ar"/>
    <w:basedOn w:val="a"/>
    <w:rsid w:val="009D21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D2143"/>
    <w:rPr>
      <w:b/>
      <w:bCs/>
    </w:rPr>
  </w:style>
  <w:style w:type="paragraph" w:styleId="a4">
    <w:name w:val="Normal (Web)"/>
    <w:basedOn w:val="a"/>
    <w:uiPriority w:val="99"/>
    <w:semiHidden/>
    <w:unhideWhenUsed/>
    <w:rsid w:val="0096049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D16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D16B1"/>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D16B1"/>
    <w:rPr>
      <w:color w:val="0000FF"/>
      <w:u w:val="single"/>
    </w:rPr>
  </w:style>
  <w:style w:type="paragraph" w:customStyle="1" w:styleId="ar">
    <w:name w:val="ar"/>
    <w:basedOn w:val="a"/>
    <w:rsid w:val="009D21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D2143"/>
    <w:rPr>
      <w:b/>
      <w:bCs/>
    </w:rPr>
  </w:style>
  <w:style w:type="paragraph" w:styleId="a4">
    <w:name w:val="Normal (Web)"/>
    <w:basedOn w:val="a"/>
    <w:uiPriority w:val="99"/>
    <w:semiHidden/>
    <w:unhideWhenUsed/>
    <w:rsid w:val="0096049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2463">
      <w:bodyDiv w:val="1"/>
      <w:marLeft w:val="0"/>
      <w:marRight w:val="0"/>
      <w:marTop w:val="0"/>
      <w:marBottom w:val="0"/>
      <w:divBdr>
        <w:top w:val="none" w:sz="0" w:space="0" w:color="auto"/>
        <w:left w:val="none" w:sz="0" w:space="0" w:color="auto"/>
        <w:bottom w:val="none" w:sz="0" w:space="0" w:color="auto"/>
        <w:right w:val="none" w:sz="0" w:space="0" w:color="auto"/>
      </w:divBdr>
    </w:div>
    <w:div w:id="1145468533">
      <w:bodyDiv w:val="1"/>
      <w:marLeft w:val="0"/>
      <w:marRight w:val="0"/>
      <w:marTop w:val="0"/>
      <w:marBottom w:val="0"/>
      <w:divBdr>
        <w:top w:val="none" w:sz="0" w:space="0" w:color="auto"/>
        <w:left w:val="none" w:sz="0" w:space="0" w:color="auto"/>
        <w:bottom w:val="none" w:sz="0" w:space="0" w:color="auto"/>
        <w:right w:val="none" w:sz="0" w:space="0" w:color="auto"/>
      </w:divBdr>
    </w:div>
    <w:div w:id="1769351265">
      <w:bodyDiv w:val="1"/>
      <w:marLeft w:val="0"/>
      <w:marRight w:val="0"/>
      <w:marTop w:val="0"/>
      <w:marBottom w:val="0"/>
      <w:divBdr>
        <w:top w:val="none" w:sz="0" w:space="0" w:color="auto"/>
        <w:left w:val="none" w:sz="0" w:space="0" w:color="auto"/>
        <w:bottom w:val="none" w:sz="0" w:space="0" w:color="auto"/>
        <w:right w:val="none" w:sz="0" w:space="0" w:color="auto"/>
      </w:divBdr>
    </w:div>
    <w:div w:id="201669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1630</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2013-06-20T17:25:00Z</cp:lastPrinted>
  <dcterms:created xsi:type="dcterms:W3CDTF">2013-06-20T17:26:00Z</dcterms:created>
  <dcterms:modified xsi:type="dcterms:W3CDTF">2013-06-20T17:26:00Z</dcterms:modified>
</cp:coreProperties>
</file>