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09" w:rsidRPr="00272AFD" w:rsidRDefault="006F5DEC">
      <w:pPr>
        <w:rPr>
          <w:b/>
          <w:bCs/>
          <w:sz w:val="32"/>
          <w:szCs w:val="32"/>
          <w:rtl/>
        </w:rPr>
      </w:pPr>
      <w:r w:rsidRPr="00272AFD">
        <w:rPr>
          <w:rFonts w:hint="cs"/>
          <w:b/>
          <w:bCs/>
          <w:sz w:val="32"/>
          <w:szCs w:val="32"/>
          <w:rtl/>
        </w:rPr>
        <w:t xml:space="preserve">الاسم :أمانى عوض </w:t>
      </w:r>
      <w:proofErr w:type="spellStart"/>
      <w:r w:rsidRPr="00272AFD">
        <w:rPr>
          <w:rFonts w:hint="cs"/>
          <w:b/>
          <w:bCs/>
          <w:sz w:val="32"/>
          <w:szCs w:val="32"/>
          <w:rtl/>
        </w:rPr>
        <w:t>عبدالله</w:t>
      </w:r>
      <w:proofErr w:type="spellEnd"/>
      <w:r w:rsidRPr="00272AFD">
        <w:rPr>
          <w:rFonts w:hint="cs"/>
          <w:b/>
          <w:bCs/>
          <w:sz w:val="32"/>
          <w:szCs w:val="32"/>
          <w:rtl/>
        </w:rPr>
        <w:t xml:space="preserve"> عثمان</w:t>
      </w:r>
    </w:p>
    <w:p w:rsidR="006F5DEC" w:rsidRPr="00272AFD" w:rsidRDefault="006F5DEC" w:rsidP="006F5DEC">
      <w:pPr>
        <w:rPr>
          <w:b/>
          <w:bCs/>
          <w:sz w:val="32"/>
          <w:szCs w:val="32"/>
          <w:rtl/>
        </w:rPr>
      </w:pPr>
      <w:r w:rsidRPr="00272AFD">
        <w:rPr>
          <w:rFonts w:hint="cs"/>
          <w:b/>
          <w:bCs/>
          <w:sz w:val="32"/>
          <w:szCs w:val="32"/>
          <w:rtl/>
        </w:rPr>
        <w:t>الاسم باللغة الانجليزية:</w:t>
      </w:r>
      <w:proofErr w:type="spellStart"/>
      <w:r w:rsidRPr="00272AFD">
        <w:rPr>
          <w:b/>
          <w:bCs/>
          <w:sz w:val="32"/>
          <w:szCs w:val="32"/>
        </w:rPr>
        <w:t>Amani</w:t>
      </w:r>
      <w:proofErr w:type="spellEnd"/>
      <w:r w:rsidRPr="00272AFD">
        <w:rPr>
          <w:b/>
          <w:bCs/>
          <w:sz w:val="32"/>
          <w:szCs w:val="32"/>
        </w:rPr>
        <w:t xml:space="preserve">   </w:t>
      </w:r>
      <w:proofErr w:type="spellStart"/>
      <w:r w:rsidRPr="00272AFD">
        <w:rPr>
          <w:b/>
          <w:bCs/>
          <w:sz w:val="32"/>
          <w:szCs w:val="32"/>
        </w:rPr>
        <w:t>Awad</w:t>
      </w:r>
      <w:proofErr w:type="spellEnd"/>
      <w:r w:rsidRPr="00272AFD">
        <w:rPr>
          <w:b/>
          <w:bCs/>
          <w:sz w:val="32"/>
          <w:szCs w:val="32"/>
        </w:rPr>
        <w:t xml:space="preserve">   </w:t>
      </w:r>
      <w:proofErr w:type="spellStart"/>
      <w:r w:rsidRPr="00272AFD">
        <w:rPr>
          <w:b/>
          <w:bCs/>
          <w:sz w:val="32"/>
          <w:szCs w:val="32"/>
        </w:rPr>
        <w:t>Abdalla</w:t>
      </w:r>
      <w:proofErr w:type="spellEnd"/>
      <w:r w:rsidRPr="00272AFD">
        <w:rPr>
          <w:b/>
          <w:bCs/>
          <w:sz w:val="32"/>
          <w:szCs w:val="32"/>
        </w:rPr>
        <w:t xml:space="preserve">  </w:t>
      </w:r>
      <w:proofErr w:type="spellStart"/>
      <w:r w:rsidRPr="00272AFD">
        <w:rPr>
          <w:b/>
          <w:bCs/>
          <w:sz w:val="32"/>
          <w:szCs w:val="32"/>
        </w:rPr>
        <w:t>Osman</w:t>
      </w:r>
      <w:proofErr w:type="spellEnd"/>
    </w:p>
    <w:p w:rsidR="006F5DEC" w:rsidRPr="00272AFD" w:rsidRDefault="006F5DEC" w:rsidP="006F5DEC">
      <w:pPr>
        <w:rPr>
          <w:b/>
          <w:bCs/>
          <w:sz w:val="32"/>
          <w:szCs w:val="32"/>
          <w:rtl/>
        </w:rPr>
      </w:pPr>
      <w:r w:rsidRPr="00272AFD">
        <w:rPr>
          <w:rFonts w:hint="cs"/>
          <w:b/>
          <w:bCs/>
          <w:sz w:val="32"/>
          <w:szCs w:val="32"/>
          <w:rtl/>
        </w:rPr>
        <w:t>الرتبة العلمية: استاذ مساعد</w:t>
      </w:r>
    </w:p>
    <w:p w:rsidR="006F5DEC" w:rsidRDefault="006F5DEC" w:rsidP="00FB6ECA">
      <w:pPr>
        <w:rPr>
          <w:b/>
          <w:bCs/>
          <w:sz w:val="32"/>
          <w:szCs w:val="32"/>
          <w:rtl/>
        </w:rPr>
      </w:pPr>
      <w:proofErr w:type="spellStart"/>
      <w:r w:rsidRPr="00272AFD">
        <w:rPr>
          <w:rFonts w:hint="cs"/>
          <w:b/>
          <w:bCs/>
          <w:sz w:val="32"/>
          <w:szCs w:val="32"/>
          <w:rtl/>
        </w:rPr>
        <w:t>الايميل</w:t>
      </w:r>
      <w:proofErr w:type="spellEnd"/>
      <w:r w:rsidRPr="00272AFD">
        <w:rPr>
          <w:rFonts w:hint="cs"/>
          <w:b/>
          <w:bCs/>
          <w:sz w:val="32"/>
          <w:szCs w:val="32"/>
          <w:rtl/>
        </w:rPr>
        <w:t>:</w:t>
      </w:r>
      <w:r w:rsidRPr="00272AFD">
        <w:rPr>
          <w:b/>
          <w:bCs/>
          <w:sz w:val="32"/>
          <w:szCs w:val="32"/>
        </w:rPr>
        <w:t xml:space="preserve">manoawad_2006@hotmail.com  </w:t>
      </w:r>
    </w:p>
    <w:p w:rsidR="00FB6ECA" w:rsidRPr="00272AFD" w:rsidRDefault="00FB6ECA" w:rsidP="006F5DEC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إي</w:t>
      </w:r>
      <w:r w:rsidRPr="00FB6ECA">
        <w:rPr>
          <w:rFonts w:cs="Arial" w:hint="cs"/>
          <w:b/>
          <w:bCs/>
          <w:sz w:val="32"/>
          <w:szCs w:val="32"/>
          <w:rtl/>
        </w:rPr>
        <w:t>ميل</w:t>
      </w:r>
      <w:r>
        <w:rPr>
          <w:rFonts w:cs="Arial" w:hint="cs"/>
          <w:b/>
          <w:bCs/>
          <w:sz w:val="32"/>
          <w:szCs w:val="32"/>
          <w:rtl/>
        </w:rPr>
        <w:t>ي</w:t>
      </w:r>
      <w:r w:rsidRPr="00FB6ECA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ب</w:t>
      </w:r>
      <w:r w:rsidRPr="00FB6ECA">
        <w:rPr>
          <w:rFonts w:cs="Arial" w:hint="cs"/>
          <w:b/>
          <w:bCs/>
          <w:sz w:val="32"/>
          <w:szCs w:val="32"/>
          <w:rtl/>
        </w:rPr>
        <w:t>الجامعة</w:t>
      </w:r>
      <w:r>
        <w:rPr>
          <w:rFonts w:cs="Arial" w:hint="cs"/>
          <w:b/>
          <w:bCs/>
          <w:sz w:val="32"/>
          <w:szCs w:val="32"/>
          <w:rtl/>
        </w:rPr>
        <w:t>:</w:t>
      </w:r>
      <w:r>
        <w:rPr>
          <w:rFonts w:cs="Arial"/>
          <w:b/>
          <w:bCs/>
          <w:sz w:val="32"/>
          <w:szCs w:val="32"/>
        </w:rPr>
        <w:t xml:space="preserve">a.abdalla@mu.edu.sa </w:t>
      </w:r>
    </w:p>
    <w:p w:rsidR="006F5DEC" w:rsidRPr="00272AFD" w:rsidRDefault="00272AFD" w:rsidP="00FB6ECA">
      <w:pPr>
        <w:rPr>
          <w:b/>
          <w:bCs/>
          <w:sz w:val="32"/>
          <w:szCs w:val="32"/>
          <w:rtl/>
        </w:rPr>
      </w:pPr>
      <w:r w:rsidRPr="00272AFD">
        <w:rPr>
          <w:rFonts w:hint="cs"/>
          <w:b/>
          <w:bCs/>
          <w:sz w:val="32"/>
          <w:szCs w:val="32"/>
          <w:rtl/>
        </w:rPr>
        <w:t xml:space="preserve">الموقع </w:t>
      </w:r>
      <w:r w:rsidR="00FB6ECA" w:rsidRPr="00272AFD">
        <w:rPr>
          <w:rFonts w:hint="cs"/>
          <w:b/>
          <w:bCs/>
          <w:sz w:val="32"/>
          <w:szCs w:val="32"/>
          <w:rtl/>
        </w:rPr>
        <w:t>الشخصي</w:t>
      </w:r>
      <w:r w:rsidR="00FB6ECA">
        <w:rPr>
          <w:rFonts w:hint="cs"/>
          <w:b/>
          <w:bCs/>
          <w:sz w:val="32"/>
          <w:szCs w:val="32"/>
          <w:rtl/>
        </w:rPr>
        <w:t>:</w:t>
      </w:r>
      <w:r w:rsidRPr="00272AFD"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Pr="00FB6ECA">
        <w:rPr>
          <w:b/>
          <w:bCs/>
          <w:color w:val="002060"/>
          <w:sz w:val="32"/>
          <w:szCs w:val="32"/>
        </w:rPr>
        <w:t>aabdall</w:t>
      </w:r>
      <w:r w:rsidRPr="00FB6ECA">
        <w:rPr>
          <w:rFonts w:cs="Arial"/>
          <w:b/>
          <w:bCs/>
          <w:color w:val="002060"/>
          <w:sz w:val="32"/>
          <w:szCs w:val="32"/>
        </w:rPr>
        <w:t>a</w:t>
      </w:r>
      <w:r w:rsidR="00FB6ECA" w:rsidRPr="00FB6ECA">
        <w:rPr>
          <w:rFonts w:cs="Arial"/>
          <w:b/>
          <w:bCs/>
          <w:color w:val="002060"/>
          <w:sz w:val="32"/>
          <w:szCs w:val="32"/>
          <w:rtl/>
        </w:rPr>
        <w:t>/</w:t>
      </w:r>
      <w:proofErr w:type="spellEnd"/>
      <w:r w:rsidR="006F5DEC" w:rsidRPr="00FB6ECA">
        <w:rPr>
          <w:b/>
          <w:bCs/>
          <w:color w:val="002060"/>
          <w:sz w:val="32"/>
          <w:szCs w:val="32"/>
        </w:rPr>
        <w:t xml:space="preserve"> </w:t>
      </w:r>
      <w:hyperlink r:id="rId7" w:history="1">
        <w:r w:rsidRPr="00FB6ECA">
          <w:rPr>
            <w:rStyle w:val="Hyperlink"/>
            <w:b/>
            <w:bCs/>
            <w:color w:val="002060"/>
            <w:sz w:val="32"/>
            <w:szCs w:val="32"/>
          </w:rPr>
          <w:t>http://faculty.mu.edu.sa</w:t>
        </w:r>
      </w:hyperlink>
    </w:p>
    <w:p w:rsidR="00272AFD" w:rsidRPr="00272AFD" w:rsidRDefault="00272AFD" w:rsidP="00272AFD">
      <w:pPr>
        <w:rPr>
          <w:b/>
          <w:bCs/>
          <w:sz w:val="32"/>
          <w:szCs w:val="32"/>
          <w:rtl/>
        </w:rPr>
      </w:pPr>
      <w:r w:rsidRPr="00272AFD">
        <w:rPr>
          <w:rFonts w:hint="cs"/>
          <w:b/>
          <w:bCs/>
          <w:sz w:val="32"/>
          <w:szCs w:val="32"/>
          <w:rtl/>
        </w:rPr>
        <w:t>رقم الهاتف:064322525</w:t>
      </w:r>
    </w:p>
    <w:p w:rsidR="00272AFD" w:rsidRPr="00272AFD" w:rsidRDefault="00272AFD" w:rsidP="00272AFD">
      <w:pPr>
        <w:rPr>
          <w:b/>
          <w:bCs/>
          <w:sz w:val="32"/>
          <w:szCs w:val="32"/>
          <w:rtl/>
        </w:rPr>
      </w:pPr>
      <w:r w:rsidRPr="00272AFD">
        <w:rPr>
          <w:rFonts w:hint="cs"/>
          <w:b/>
          <w:bCs/>
          <w:sz w:val="32"/>
          <w:szCs w:val="32"/>
          <w:rtl/>
        </w:rPr>
        <w:t>التحويلة: 304</w:t>
      </w:r>
    </w:p>
    <w:p w:rsidR="00272AFD" w:rsidRDefault="00272AFD" w:rsidP="00272AFD">
      <w:pPr>
        <w:rPr>
          <w:b/>
          <w:bCs/>
          <w:sz w:val="32"/>
          <w:szCs w:val="32"/>
          <w:rtl/>
        </w:rPr>
      </w:pPr>
      <w:r w:rsidRPr="00272AFD">
        <w:rPr>
          <w:rFonts w:hint="cs"/>
          <w:b/>
          <w:bCs/>
          <w:sz w:val="32"/>
          <w:szCs w:val="32"/>
          <w:rtl/>
        </w:rPr>
        <w:t>الهاتف الشبكى:3621</w:t>
      </w: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المملكة العربية السعودية                                                                                  </w:t>
      </w:r>
      <w:r w:rsidRPr="00DE120D">
        <w:rPr>
          <w:b/>
          <w:bCs/>
          <w:sz w:val="32"/>
          <w:szCs w:val="32"/>
        </w:rPr>
        <w:t>Kingdom of Saudi Arabia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وزارة التعليم العالي                                                                          </w:t>
      </w:r>
      <w:r w:rsidRPr="00DE120D">
        <w:rPr>
          <w:b/>
          <w:bCs/>
          <w:sz w:val="32"/>
          <w:szCs w:val="32"/>
        </w:rPr>
        <w:t xml:space="preserve">Ministry of Higher Education        </w:t>
      </w:r>
      <w:r w:rsidRPr="00DE120D">
        <w:rPr>
          <w:rFonts w:hint="cs"/>
          <w:b/>
          <w:bCs/>
          <w:sz w:val="32"/>
          <w:szCs w:val="32"/>
          <w:rtl/>
        </w:rPr>
        <w:t xml:space="preserve">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جامعة المجمعة                                                                                                </w:t>
      </w:r>
      <w:r w:rsidRPr="00DE120D">
        <w:rPr>
          <w:b/>
          <w:bCs/>
          <w:sz w:val="32"/>
          <w:szCs w:val="32"/>
        </w:rPr>
        <w:t>University</w:t>
      </w:r>
      <w:r w:rsidRPr="00DE120D">
        <w:rPr>
          <w:rFonts w:hint="cs"/>
          <w:b/>
          <w:bCs/>
          <w:sz w:val="32"/>
          <w:szCs w:val="32"/>
          <w:rtl/>
        </w:rPr>
        <w:t xml:space="preserve"> </w:t>
      </w:r>
      <w:r w:rsidRPr="00DE120D">
        <w:rPr>
          <w:b/>
          <w:bCs/>
          <w:sz w:val="32"/>
          <w:szCs w:val="32"/>
        </w:rPr>
        <w:t xml:space="preserve">Al- </w:t>
      </w:r>
      <w:proofErr w:type="spellStart"/>
      <w:r w:rsidRPr="00DE120D">
        <w:rPr>
          <w:b/>
          <w:bCs/>
          <w:sz w:val="32"/>
          <w:szCs w:val="32"/>
        </w:rPr>
        <w:t>Majmaah</w:t>
      </w:r>
      <w:proofErr w:type="spellEnd"/>
    </w:p>
    <w:p w:rsidR="00DE120D" w:rsidRPr="00DE120D" w:rsidRDefault="00DE120D" w:rsidP="00DE120D">
      <w:pPr>
        <w:jc w:val="center"/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>السيرة الذاتية</w:t>
      </w:r>
    </w:p>
    <w:p w:rsidR="00DE120D" w:rsidRPr="00DE120D" w:rsidRDefault="00DE120D" w:rsidP="00DE120D">
      <w:pPr>
        <w:jc w:val="center"/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jc w:val="center"/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>لأعضاء و عضوات هيئة التدريس السعوديين ومن في حكمهم</w:t>
      </w:r>
    </w:p>
    <w:p w:rsidR="00DE120D" w:rsidRPr="00DE120D" w:rsidRDefault="00DE120D" w:rsidP="00DE120D">
      <w:pPr>
        <w:jc w:val="center"/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jc w:val="center"/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>جامعة المجمعة</w:t>
      </w:r>
    </w:p>
    <w:p w:rsidR="00DE120D" w:rsidRPr="00DE120D" w:rsidRDefault="00DE120D" w:rsidP="00DE120D">
      <w:pPr>
        <w:jc w:val="center"/>
        <w:rPr>
          <w:b/>
          <w:bCs/>
          <w:sz w:val="32"/>
          <w:szCs w:val="32"/>
          <w:rtl/>
        </w:rPr>
      </w:pPr>
    </w:p>
    <w:p w:rsid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lastRenderedPageBreak/>
        <w:t xml:space="preserve">أولاً/ </w:t>
      </w:r>
      <w:r w:rsidRPr="00DE120D">
        <w:rPr>
          <w:rFonts w:hint="cs"/>
          <w:b/>
          <w:bCs/>
          <w:sz w:val="32"/>
          <w:szCs w:val="32"/>
          <w:u w:val="single"/>
          <w:rtl/>
        </w:rPr>
        <w:t>البيانات الشخصية</w:t>
      </w:r>
      <w:r w:rsidRPr="00DE120D">
        <w:rPr>
          <w:rFonts w:hint="cs"/>
          <w:b/>
          <w:bCs/>
          <w:sz w:val="32"/>
          <w:szCs w:val="32"/>
          <w:rtl/>
        </w:rPr>
        <w:t xml:space="preserve">: </w:t>
      </w:r>
    </w:p>
    <w:tbl>
      <w:tblPr>
        <w:bidiVisual/>
        <w:tblW w:w="1479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939"/>
        <w:gridCol w:w="3402"/>
        <w:gridCol w:w="4395"/>
      </w:tblGrid>
      <w:tr w:rsidR="00DE120D" w:rsidRPr="00DE120D" w:rsidTr="00AF7FAC">
        <w:tc>
          <w:tcPr>
            <w:tcW w:w="306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اسم عضو هيئة التدريس</w:t>
            </w:r>
          </w:p>
        </w:tc>
        <w:tc>
          <w:tcPr>
            <w:tcW w:w="3939" w:type="dxa"/>
            <w:tcBorders>
              <w:bottom w:val="double" w:sz="4" w:space="0" w:color="auto"/>
            </w:tcBorders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أمانى عوض 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عبدالله</w:t>
            </w:r>
            <w:proofErr w:type="spellEnd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 عثمان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5" w:type="dxa"/>
            <w:tcBorders>
              <w:bottom w:val="single" w:sz="4" w:space="0" w:color="808080"/>
            </w:tcBorders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E120D" w:rsidRPr="00DE120D" w:rsidTr="00AF7FAC">
        <w:tc>
          <w:tcPr>
            <w:tcW w:w="306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الكلية</w:t>
            </w:r>
          </w:p>
        </w:tc>
        <w:tc>
          <w:tcPr>
            <w:tcW w:w="3939" w:type="dxa"/>
            <w:tcBorders>
              <w:top w:val="double" w:sz="4" w:space="0" w:color="auto"/>
            </w:tcBorders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التربية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E120D" w:rsidRPr="00DE120D" w:rsidTr="00AF7FAC">
        <w:tc>
          <w:tcPr>
            <w:tcW w:w="306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393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1971م   </w:t>
            </w:r>
          </w:p>
        </w:tc>
        <w:tc>
          <w:tcPr>
            <w:tcW w:w="340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4395" w:type="dxa"/>
          </w:tcPr>
          <w:p w:rsidR="00DE120D" w:rsidRPr="00DE120D" w:rsidRDefault="00C87A4C" w:rsidP="00DE120D">
            <w:pPr>
              <w:rPr>
                <w:b/>
                <w:bCs/>
                <w:sz w:val="32"/>
                <w:szCs w:val="32"/>
                <w:rtl/>
              </w:rPr>
            </w:pPr>
            <w:hyperlink r:id="rId8" w:history="1">
              <w:r w:rsidR="00DE120D" w:rsidRPr="00DE120D">
                <w:rPr>
                  <w:rStyle w:val="Hyperlink"/>
                  <w:b/>
                  <w:bCs/>
                  <w:sz w:val="32"/>
                  <w:szCs w:val="32"/>
                </w:rPr>
                <w:t>manoawad_2006@hotmail.com</w:t>
              </w:r>
            </w:hyperlink>
          </w:p>
        </w:tc>
      </w:tr>
      <w:tr w:rsidR="00DE120D" w:rsidRPr="00DE120D" w:rsidTr="00AF7FAC">
        <w:tc>
          <w:tcPr>
            <w:tcW w:w="306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هاتف العمل</w:t>
            </w:r>
          </w:p>
        </w:tc>
        <w:tc>
          <w:tcPr>
            <w:tcW w:w="393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4322525 06</w:t>
            </w:r>
          </w:p>
        </w:tc>
        <w:tc>
          <w:tcPr>
            <w:tcW w:w="340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الجوال</w:t>
            </w:r>
          </w:p>
        </w:tc>
        <w:tc>
          <w:tcPr>
            <w:tcW w:w="439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ثانيا: </w:t>
      </w:r>
      <w:r w:rsidRPr="00DE120D">
        <w:rPr>
          <w:rFonts w:hint="cs"/>
          <w:b/>
          <w:bCs/>
          <w:sz w:val="32"/>
          <w:szCs w:val="32"/>
          <w:u w:val="single"/>
          <w:rtl/>
        </w:rPr>
        <w:t>المؤهلات العلمية</w:t>
      </w:r>
      <w:r w:rsidRPr="00DE120D">
        <w:rPr>
          <w:rFonts w:hint="cs"/>
          <w:b/>
          <w:bCs/>
          <w:sz w:val="32"/>
          <w:szCs w:val="32"/>
          <w:rtl/>
        </w:rPr>
        <w:t xml:space="preserve">: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040"/>
        <w:gridCol w:w="2700"/>
        <w:gridCol w:w="3708"/>
      </w:tblGrid>
      <w:tr w:rsidR="00DE120D" w:rsidRPr="00DE120D" w:rsidTr="00AF7FAC">
        <w:tc>
          <w:tcPr>
            <w:tcW w:w="28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المؤهل</w:t>
            </w:r>
          </w:p>
        </w:tc>
        <w:tc>
          <w:tcPr>
            <w:tcW w:w="50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تاريخ الحصول عليها</w:t>
            </w:r>
          </w:p>
        </w:tc>
        <w:tc>
          <w:tcPr>
            <w:tcW w:w="27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3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الجامعة أو الكلية</w:t>
            </w:r>
          </w:p>
        </w:tc>
      </w:tr>
      <w:tr w:rsidR="00DE120D" w:rsidRPr="00DE120D" w:rsidTr="00AF7FAC">
        <w:tc>
          <w:tcPr>
            <w:tcW w:w="28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البكالوريوس</w:t>
            </w:r>
          </w:p>
        </w:tc>
        <w:tc>
          <w:tcPr>
            <w:tcW w:w="50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1992م</w:t>
            </w:r>
          </w:p>
        </w:tc>
        <w:tc>
          <w:tcPr>
            <w:tcW w:w="27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كيمياء</w:t>
            </w:r>
          </w:p>
        </w:tc>
        <w:tc>
          <w:tcPr>
            <w:tcW w:w="3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جامعة الخرطوم- كلية التربية</w:t>
            </w:r>
          </w:p>
        </w:tc>
      </w:tr>
      <w:tr w:rsidR="00DE120D" w:rsidRPr="00DE120D" w:rsidTr="00AF7FAC">
        <w:tc>
          <w:tcPr>
            <w:tcW w:w="28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الماجستير</w:t>
            </w:r>
          </w:p>
        </w:tc>
        <w:tc>
          <w:tcPr>
            <w:tcW w:w="50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2002م</w:t>
            </w:r>
          </w:p>
        </w:tc>
        <w:tc>
          <w:tcPr>
            <w:tcW w:w="27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تربية فى المناهج</w:t>
            </w:r>
          </w:p>
        </w:tc>
        <w:tc>
          <w:tcPr>
            <w:tcW w:w="3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جامعة الخرطوم- كلية التربية</w:t>
            </w:r>
          </w:p>
        </w:tc>
      </w:tr>
      <w:tr w:rsidR="00DE120D" w:rsidRPr="00DE120D" w:rsidTr="00AF7FAC">
        <w:tc>
          <w:tcPr>
            <w:tcW w:w="28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الدكتوراه</w:t>
            </w:r>
          </w:p>
        </w:tc>
        <w:tc>
          <w:tcPr>
            <w:tcW w:w="50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2009م</w:t>
            </w:r>
          </w:p>
        </w:tc>
        <w:tc>
          <w:tcPr>
            <w:tcW w:w="27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مناهج وطرق تدريس</w:t>
            </w:r>
          </w:p>
        </w:tc>
        <w:tc>
          <w:tcPr>
            <w:tcW w:w="3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جامعة الخرطوم- كلية التربية</w:t>
            </w: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ثالثا: </w:t>
      </w:r>
      <w:r w:rsidRPr="00DE120D">
        <w:rPr>
          <w:rFonts w:hint="cs"/>
          <w:b/>
          <w:bCs/>
          <w:sz w:val="32"/>
          <w:szCs w:val="32"/>
          <w:u w:val="single"/>
          <w:rtl/>
        </w:rPr>
        <w:t>الدرجات العلمية</w:t>
      </w:r>
      <w:r w:rsidRPr="00DE120D">
        <w:rPr>
          <w:rFonts w:hint="cs"/>
          <w:b/>
          <w:bCs/>
          <w:sz w:val="32"/>
          <w:szCs w:val="32"/>
          <w:rtl/>
        </w:rPr>
        <w:t xml:space="preserve">: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tbl>
      <w:tblPr>
        <w:bidiVisual/>
        <w:tblW w:w="14412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5975"/>
        <w:gridCol w:w="5540"/>
      </w:tblGrid>
      <w:tr w:rsidR="00DE120D" w:rsidRPr="00DE120D" w:rsidTr="00AF7FAC">
        <w:trPr>
          <w:trHeight w:val="437"/>
        </w:trPr>
        <w:tc>
          <w:tcPr>
            <w:tcW w:w="28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597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تاريخ الحصول عليها</w:t>
            </w:r>
          </w:p>
        </w:tc>
        <w:tc>
          <w:tcPr>
            <w:tcW w:w="55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DE120D" w:rsidRPr="00DE120D" w:rsidTr="00AF7FAC">
        <w:trPr>
          <w:trHeight w:val="459"/>
        </w:trPr>
        <w:tc>
          <w:tcPr>
            <w:tcW w:w="28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أستاذ</w:t>
            </w:r>
          </w:p>
        </w:tc>
        <w:tc>
          <w:tcPr>
            <w:tcW w:w="597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E120D" w:rsidRPr="00DE120D" w:rsidTr="00AF7FAC">
        <w:trPr>
          <w:trHeight w:val="437"/>
        </w:trPr>
        <w:tc>
          <w:tcPr>
            <w:tcW w:w="28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597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E120D" w:rsidRPr="00DE120D" w:rsidTr="00AF7FAC">
        <w:trPr>
          <w:trHeight w:val="437"/>
        </w:trPr>
        <w:tc>
          <w:tcPr>
            <w:tcW w:w="28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597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2009م</w:t>
            </w:r>
          </w:p>
        </w:tc>
        <w:tc>
          <w:tcPr>
            <w:tcW w:w="55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التربية- جامعة الخرطوم</w:t>
            </w:r>
          </w:p>
        </w:tc>
      </w:tr>
      <w:tr w:rsidR="00DE120D" w:rsidRPr="00DE120D" w:rsidTr="00AF7FAC">
        <w:trPr>
          <w:trHeight w:val="459"/>
        </w:trPr>
        <w:tc>
          <w:tcPr>
            <w:tcW w:w="28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محاضر</w:t>
            </w:r>
          </w:p>
        </w:tc>
        <w:tc>
          <w:tcPr>
            <w:tcW w:w="597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2002م</w:t>
            </w:r>
          </w:p>
        </w:tc>
        <w:tc>
          <w:tcPr>
            <w:tcW w:w="55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التربية- جامعة الخرطوم</w:t>
            </w:r>
          </w:p>
        </w:tc>
      </w:tr>
      <w:tr w:rsidR="00DE120D" w:rsidRPr="00DE120D" w:rsidTr="00AF7FAC">
        <w:trPr>
          <w:trHeight w:val="437"/>
        </w:trPr>
        <w:tc>
          <w:tcPr>
            <w:tcW w:w="28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معيد</w:t>
            </w:r>
          </w:p>
        </w:tc>
        <w:tc>
          <w:tcPr>
            <w:tcW w:w="597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4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رابعا: </w:t>
      </w:r>
      <w:r w:rsidRPr="00DE120D">
        <w:rPr>
          <w:rFonts w:hint="cs"/>
          <w:b/>
          <w:bCs/>
          <w:sz w:val="32"/>
          <w:szCs w:val="32"/>
          <w:u w:val="single"/>
          <w:rtl/>
        </w:rPr>
        <w:t>المهام الإدارية التي كلف بها العضو:</w:t>
      </w:r>
      <w:r w:rsidRPr="00DE120D">
        <w:rPr>
          <w:rFonts w:hint="cs"/>
          <w:b/>
          <w:bCs/>
          <w:sz w:val="32"/>
          <w:szCs w:val="32"/>
          <w:rtl/>
        </w:rPr>
        <w:t xml:space="preserve">  </w:t>
      </w: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980"/>
        <w:gridCol w:w="5628"/>
      </w:tblGrid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9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المهام الإدارية</w:t>
            </w:r>
          </w:p>
        </w:tc>
        <w:tc>
          <w:tcPr>
            <w:tcW w:w="562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فترة التكليف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9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عضو لجنة النشاط الثقافي بالكلية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2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عامين دراسيين من1426-1428هـ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9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رئيسة النشاط الاجتماعي بالكلية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2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عامين دراسيين من 1428-1430هـ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79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مسؤولة  </w:t>
            </w:r>
            <w:r w:rsidR="00EA162D">
              <w:rPr>
                <w:rFonts w:hint="cs"/>
                <w:b/>
                <w:bCs/>
                <w:sz w:val="32"/>
                <w:szCs w:val="32"/>
                <w:rtl/>
              </w:rPr>
              <w:t xml:space="preserve">وحدة </w:t>
            </w:r>
            <w:bookmarkStart w:id="0" w:name="_GoBack"/>
            <w:bookmarkEnd w:id="0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التربية العملية بالكلية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2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من العام الدراسي 1429-1430هـ وحتى الآن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9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تصنيف وترتيب مكتبة الكلية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2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خلال العام الدراسي 1428-1429هـ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9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رئيسة باب (اجتماعيات) في مجلة الكلية (قطوف المعرفة)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2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العام الدراسي 1428-1429هـ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980" w:type="dxa"/>
          </w:tcPr>
          <w:p w:rsidR="00DE120D" w:rsidRPr="00DE120D" w:rsidRDefault="00A04C89" w:rsidP="00A04C89">
            <w:pPr>
              <w:tabs>
                <w:tab w:val="left" w:pos="1164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 w:rsidRPr="00A04C89">
              <w:rPr>
                <w:rFonts w:cs="Arial" w:hint="cs"/>
                <w:b/>
                <w:bCs/>
                <w:sz w:val="32"/>
                <w:szCs w:val="32"/>
                <w:rtl/>
              </w:rPr>
              <w:t>مسؤولة</w:t>
            </w:r>
            <w:r w:rsidRPr="00A04C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4C89">
              <w:rPr>
                <w:rFonts w:cs="Arial" w:hint="cs"/>
                <w:b/>
                <w:bCs/>
                <w:sz w:val="32"/>
                <w:szCs w:val="32"/>
                <w:rtl/>
              </w:rPr>
              <w:t>معيار</w:t>
            </w:r>
            <w:r w:rsidRPr="00A04C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4C89">
              <w:rPr>
                <w:rFonts w:cs="Arial" w:hint="cs"/>
                <w:b/>
                <w:bCs/>
                <w:sz w:val="32"/>
                <w:szCs w:val="32"/>
                <w:rtl/>
              </w:rPr>
              <w:t>الرؤية</w:t>
            </w:r>
            <w:r w:rsidRPr="00A04C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4C89">
              <w:rPr>
                <w:rFonts w:cs="Arial" w:hint="cs"/>
                <w:b/>
                <w:bCs/>
                <w:sz w:val="32"/>
                <w:szCs w:val="32"/>
                <w:rtl/>
              </w:rPr>
              <w:t>والرسالة</w:t>
            </w:r>
            <w:r w:rsidRPr="00A04C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4C89">
              <w:rPr>
                <w:rFonts w:cs="Arial" w:hint="cs"/>
                <w:b/>
                <w:bCs/>
                <w:sz w:val="32"/>
                <w:szCs w:val="32"/>
                <w:rtl/>
              </w:rPr>
              <w:t>بقسم</w:t>
            </w:r>
            <w:r w:rsidRPr="00A04C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4C89">
              <w:rPr>
                <w:rFonts w:cs="Arial" w:hint="cs"/>
                <w:b/>
                <w:bCs/>
                <w:sz w:val="32"/>
                <w:szCs w:val="32"/>
                <w:rtl/>
              </w:rPr>
              <w:t>العلوم</w:t>
            </w:r>
            <w:r w:rsidRPr="00A04C89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A04C89">
              <w:rPr>
                <w:rFonts w:cs="Arial" w:hint="cs"/>
                <w:b/>
                <w:bCs/>
                <w:sz w:val="32"/>
                <w:szCs w:val="32"/>
                <w:rtl/>
              </w:rPr>
              <w:t>التربوية</w:t>
            </w:r>
          </w:p>
        </w:tc>
        <w:tc>
          <w:tcPr>
            <w:tcW w:w="5628" w:type="dxa"/>
          </w:tcPr>
          <w:p w:rsidR="00DE120D" w:rsidRPr="00DE120D" w:rsidRDefault="00A04C89" w:rsidP="00DE120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DE120D" w:rsidRPr="00DE120D">
              <w:rPr>
                <w:rFonts w:hint="cs"/>
                <w:b/>
                <w:bCs/>
                <w:sz w:val="32"/>
                <w:szCs w:val="32"/>
                <w:rtl/>
              </w:rPr>
              <w:t>العام الدراسى1431-1432هـ</w:t>
            </w:r>
          </w:p>
          <w:p w:rsidR="00DE120D" w:rsidRPr="00DE120D" w:rsidRDefault="00A04C89" w:rsidP="00DE120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وحتى الان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9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مسؤولة البعد الثالث (التعلم والنمو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الخاص بالخطة الإستراتيجية لكلية التربية بالمجمعة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2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العام الدراسى1432-1433هـ</w:t>
            </w:r>
            <w:r w:rsidR="00EA162D">
              <w:rPr>
                <w:rFonts w:hint="cs"/>
                <w:b/>
                <w:bCs/>
                <w:sz w:val="32"/>
                <w:szCs w:val="32"/>
                <w:rtl/>
              </w:rPr>
              <w:t xml:space="preserve"> وحتى الان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9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منسقة التعليم الإلكتروني بقسم العلوم التربوية 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2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العام الدراسى1433-1434هـ</w:t>
            </w: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lastRenderedPageBreak/>
        <w:t xml:space="preserve">خامسا: </w:t>
      </w:r>
      <w:r w:rsidRPr="00DE120D">
        <w:rPr>
          <w:rFonts w:hint="cs"/>
          <w:b/>
          <w:bCs/>
          <w:sz w:val="32"/>
          <w:szCs w:val="32"/>
          <w:u w:val="single"/>
          <w:rtl/>
        </w:rPr>
        <w:t>اللجان التي شارك بها العضو:</w:t>
      </w:r>
      <w:r w:rsidRPr="00DE120D">
        <w:rPr>
          <w:rFonts w:hint="cs"/>
          <w:b/>
          <w:bCs/>
          <w:sz w:val="32"/>
          <w:szCs w:val="32"/>
          <w:rtl/>
        </w:rPr>
        <w:t xml:space="preserve">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220"/>
        <w:gridCol w:w="4988"/>
        <w:gridCol w:w="3400"/>
      </w:tblGrid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2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9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فترة عمل اللجنة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2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عضو فى عدد من لجان المقابلات الخاصة بتعيين المحاضرات 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إجراء مقابلات للمتقدمات لشغل وظائف محاضرات ويتم ذلك وفق معايير محددة 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عضو لجنة معيار الجودة الخاص برؤية ورسالة وأهداف الكلية</w:t>
            </w:r>
          </w:p>
        </w:tc>
        <w:tc>
          <w:tcPr>
            <w:tcW w:w="49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القيام بعدد من الأنشطة  والمهام التي تتعلق بهذا المعيار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خلال العام الدراسي 1431-1432هـ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2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عضو لجنة الاعتماد الاكاديمى بقسم العلوم التربوية</w:t>
            </w:r>
          </w:p>
        </w:tc>
        <w:tc>
          <w:tcPr>
            <w:tcW w:w="49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القيام بعدد من المهام التى تتعلق بالاعتماد الاكاديمى(توصيف المقررات وا</w:t>
            </w:r>
            <w:r w:rsidRPr="00DE120D">
              <w:rPr>
                <w:b/>
                <w:bCs/>
                <w:sz w:val="32"/>
                <w:szCs w:val="32"/>
                <w:rtl/>
              </w:rPr>
              <w:t>لبرنامج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-تبنى المعايير-المراجعة الدورية.....)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خلال العام الدراسي 1431-143 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2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عضو لجنة توكيد الجودة بقسم العلوم التربوية</w:t>
            </w:r>
          </w:p>
        </w:tc>
        <w:tc>
          <w:tcPr>
            <w:tcW w:w="49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القيام بعدد من المهام التى تتعلق بتوكيد الجودة(المراجعة والمتابعة الداخلية-التقارير....)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خلال العام الدراسي 1431-1432هـ 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52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عضو لجنة المراجعة الداخلية لأنشطة وممارسات الجودة للأقسام العلمية(قسم اللغة الانجليزية)</w:t>
            </w:r>
          </w:p>
        </w:tc>
        <w:tc>
          <w:tcPr>
            <w:tcW w:w="49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مراجعة الأنشطة الخاصة بمعايير الجودة لقسم اللغة الانجليزية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يوم (الثلاثاء14/6/1432هـ)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2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عضو اللجنة الاجتماعية والثقافية 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القيام بعدد من المهام التي تتعلق بالجوانب  الثقافية والاجتماعية بالكلية(تنظيم اللقاءات الثقافية والندوات والمحاضرات- تنظيم اللقاءات الاجتماعية.....الخ)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خلال العام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1432-1433هـ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2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عضو بفريق إدارة الأزمات بالكلية-(القيام  بتجربة إخلاء للطالبات والأعضاء)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9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خلال العام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1432-1433هـ</w:t>
            </w: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سادسا: </w:t>
      </w:r>
      <w:r w:rsidRPr="00DE120D">
        <w:rPr>
          <w:rFonts w:hint="cs"/>
          <w:b/>
          <w:bCs/>
          <w:sz w:val="32"/>
          <w:szCs w:val="32"/>
          <w:u w:val="single"/>
          <w:rtl/>
        </w:rPr>
        <w:t>المشاركات التي شارك فيها العضو في خدمة الجامعة والمجتمع</w:t>
      </w:r>
      <w:r w:rsidRPr="00DE120D">
        <w:rPr>
          <w:rFonts w:hint="cs"/>
          <w:b/>
          <w:bCs/>
          <w:sz w:val="32"/>
          <w:szCs w:val="32"/>
          <w:rtl/>
        </w:rPr>
        <w:t xml:space="preserve"> :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tbl>
      <w:tblPr>
        <w:bidiVisual/>
        <w:tblW w:w="1493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6808"/>
        <w:gridCol w:w="4291"/>
        <w:gridCol w:w="3119"/>
      </w:tblGrid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8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429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11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8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المشاركة فى برنامج بعنوان (أساليب ناجحة لمذاكرة فعالة)</w:t>
            </w:r>
          </w:p>
        </w:tc>
        <w:tc>
          <w:tcPr>
            <w:tcW w:w="429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تقديم ورقة لقياس مهارات الاستذكار الجيد</w:t>
            </w:r>
          </w:p>
        </w:tc>
        <w:tc>
          <w:tcPr>
            <w:tcW w:w="311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يوم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المشاركة في برنامج بعنوان (التربية العملية بين الواقع 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والمأمول)</w:t>
            </w:r>
          </w:p>
        </w:tc>
        <w:tc>
          <w:tcPr>
            <w:tcW w:w="429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تقديم ورقة خاصة  بالضوابط 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والتوجيهات والإرشادات المتعلقة بالتربية العملية</w:t>
            </w:r>
          </w:p>
        </w:tc>
        <w:tc>
          <w:tcPr>
            <w:tcW w:w="311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يومان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المشاركة فى دورة الاختبارات الموضوعية</w:t>
            </w:r>
          </w:p>
        </w:tc>
        <w:tc>
          <w:tcPr>
            <w:tcW w:w="429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تطبيقات ورش العمل</w:t>
            </w:r>
          </w:p>
        </w:tc>
        <w:tc>
          <w:tcPr>
            <w:tcW w:w="311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يومان</w:t>
            </w:r>
          </w:p>
        </w:tc>
      </w:tr>
      <w:tr w:rsidR="00DE120D" w:rsidRPr="00DE120D" w:rsidTr="00AF7FAC">
        <w:trPr>
          <w:trHeight w:val="90"/>
        </w:trPr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8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المشاركة فى إصدار مجلة قسم التربية وعلم النفس</w:t>
            </w:r>
          </w:p>
        </w:tc>
        <w:tc>
          <w:tcPr>
            <w:tcW w:w="429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كتابة مقال للمجلة</w:t>
            </w:r>
          </w:p>
        </w:tc>
        <w:tc>
          <w:tcPr>
            <w:tcW w:w="311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خلال العام الدراسى1425-1426هـ</w:t>
            </w:r>
          </w:p>
        </w:tc>
      </w:tr>
      <w:tr w:rsidR="00DE120D" w:rsidRPr="00DE120D" w:rsidTr="00AF7FAC">
        <w:trPr>
          <w:trHeight w:val="90"/>
        </w:trPr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68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المشاركة فى برنامج علمى لتهيئة طالبات التربية العملية الفرقة الثالثة</w:t>
            </w:r>
          </w:p>
        </w:tc>
        <w:tc>
          <w:tcPr>
            <w:tcW w:w="429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تقديم ورقة خاصة بنظم ولوائح التربية العملية</w:t>
            </w:r>
          </w:p>
        </w:tc>
        <w:tc>
          <w:tcPr>
            <w:tcW w:w="311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12-13/3/1432هـ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(يومان)</w:t>
            </w:r>
          </w:p>
        </w:tc>
      </w:tr>
      <w:tr w:rsidR="00DE120D" w:rsidRPr="00DE120D" w:rsidTr="00AF7FAC">
        <w:trPr>
          <w:trHeight w:val="90"/>
        </w:trPr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68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المشاركة فى برنامج علمى لتهيئة طالبات التربية العملية الفرقة الثالثة(كيف تكوني معلمة ناجحة في التربية العملية)</w:t>
            </w:r>
          </w:p>
        </w:tc>
        <w:tc>
          <w:tcPr>
            <w:tcW w:w="429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تقديم ورقة بعنوان(ضوابط التربية العملية)</w:t>
            </w:r>
          </w:p>
        </w:tc>
        <w:tc>
          <w:tcPr>
            <w:tcW w:w="311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15-16/3/ 1433 هـ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(يومان)</w:t>
            </w:r>
          </w:p>
        </w:tc>
      </w:tr>
      <w:tr w:rsidR="00DE120D" w:rsidRPr="00DE120D" w:rsidTr="00DE120D">
        <w:trPr>
          <w:trHeight w:val="277"/>
        </w:trPr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6808" w:type="dxa"/>
          </w:tcPr>
          <w:p w:rsidR="00DE120D" w:rsidRPr="00DE120D" w:rsidRDefault="00DE120D" w:rsidP="00DE120D">
            <w:pPr>
              <w:rPr>
                <w:b/>
                <w:bCs/>
                <w:sz w:val="28"/>
                <w:szCs w:val="28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28"/>
                <w:szCs w:val="28"/>
                <w:rtl/>
              </w:rPr>
            </w:pPr>
            <w:r w:rsidRPr="00DE120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المشاركة فى </w:t>
            </w:r>
            <w:proofErr w:type="spellStart"/>
            <w:r w:rsidRPr="00DE120D">
              <w:rPr>
                <w:rFonts w:hint="cs"/>
                <w:b/>
                <w:bCs/>
                <w:sz w:val="28"/>
                <w:szCs w:val="28"/>
                <w:rtl/>
              </w:rPr>
              <w:t>سمنارعلمى</w:t>
            </w:r>
            <w:proofErr w:type="spellEnd"/>
            <w:r w:rsidRPr="00DE120D">
              <w:rPr>
                <w:rFonts w:hint="cs"/>
                <w:b/>
                <w:bCs/>
                <w:sz w:val="28"/>
                <w:szCs w:val="28"/>
                <w:rtl/>
              </w:rPr>
              <w:t xml:space="preserve"> بعنوان(التربية العملية بين الواقع والمأمول)- كلية التربية بالمجمعة</w:t>
            </w:r>
          </w:p>
        </w:tc>
        <w:tc>
          <w:tcPr>
            <w:tcW w:w="4291" w:type="dxa"/>
          </w:tcPr>
          <w:p w:rsidR="00DE120D" w:rsidRPr="00DE120D" w:rsidRDefault="00DE120D" w:rsidP="00DE120D">
            <w:pPr>
              <w:rPr>
                <w:b/>
                <w:bCs/>
                <w:sz w:val="28"/>
                <w:szCs w:val="28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28"/>
                <w:szCs w:val="28"/>
                <w:rtl/>
              </w:rPr>
            </w:pPr>
            <w:r w:rsidRPr="00DE120D">
              <w:rPr>
                <w:rFonts w:hint="cs"/>
                <w:b/>
                <w:bCs/>
                <w:sz w:val="28"/>
                <w:szCs w:val="28"/>
                <w:rtl/>
              </w:rPr>
              <w:t>تقديم ورقة بعنوان-</w:t>
            </w:r>
            <w:r w:rsidRPr="00DE120D">
              <w:rPr>
                <w:b/>
                <w:bCs/>
                <w:sz w:val="28"/>
                <w:szCs w:val="28"/>
                <w:rtl/>
              </w:rPr>
              <w:t>آلية تطبيق التربية الميدانية</w:t>
            </w:r>
            <w:r w:rsidRPr="00DE120D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DE120D" w:rsidRPr="00DE120D" w:rsidRDefault="00DE120D" w:rsidP="00DE120D">
            <w:pPr>
              <w:rPr>
                <w:b/>
                <w:bCs/>
                <w:sz w:val="28"/>
                <w:szCs w:val="28"/>
                <w:rtl/>
              </w:rPr>
            </w:pPr>
            <w:r w:rsidRPr="00DE120D">
              <w:rPr>
                <w:b/>
                <w:bCs/>
                <w:sz w:val="28"/>
                <w:szCs w:val="28"/>
                <w:rtl/>
              </w:rPr>
              <w:t>(الخطوات الإجرائية التنفيذية للتربية العملية</w:t>
            </w:r>
            <w:r w:rsidRPr="00DE120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119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يوم 11/4/1433هـ</w:t>
            </w: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lastRenderedPageBreak/>
        <w:t xml:space="preserve">سابعا: </w:t>
      </w:r>
      <w:r w:rsidRPr="00DE120D">
        <w:rPr>
          <w:rFonts w:hint="cs"/>
          <w:b/>
          <w:bCs/>
          <w:sz w:val="32"/>
          <w:szCs w:val="32"/>
          <w:u w:val="single"/>
          <w:rtl/>
        </w:rPr>
        <w:t>الأنشطة العلمية:</w:t>
      </w:r>
      <w:r w:rsidRPr="00DE120D">
        <w:rPr>
          <w:rFonts w:hint="cs"/>
          <w:b/>
          <w:bCs/>
          <w:sz w:val="32"/>
          <w:szCs w:val="32"/>
          <w:rtl/>
        </w:rPr>
        <w:t xml:space="preserve">  </w:t>
      </w:r>
    </w:p>
    <w:p w:rsidR="00DE120D" w:rsidRPr="00DE120D" w:rsidRDefault="00DE120D" w:rsidP="00DE120D">
      <w:pPr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الماجستير والدكتوراه : 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0908"/>
      </w:tblGrid>
      <w:tr w:rsidR="00DE120D" w:rsidRPr="00DE120D" w:rsidTr="00AF7FAC">
        <w:tc>
          <w:tcPr>
            <w:tcW w:w="34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الضغوط النفسية لدى معلمي ومعلمات المرحلة الثانوية وعلاقتها ببعض المتغيرات المهنية والديمغرافية</w:t>
            </w:r>
          </w:p>
        </w:tc>
      </w:tr>
      <w:tr w:rsidR="00DE120D" w:rsidRPr="00DE120D" w:rsidTr="00AF7FAC">
        <w:tc>
          <w:tcPr>
            <w:tcW w:w="34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دراسة تقويمية لمنهج الكيمياء بالمرحلة الثانوية السودانية فى ضوء الاتجاهات التربوية الحديثة</w:t>
            </w: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ب-الإنتاج العلمي (المنشور \ المقبول للنشر) : 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tbl>
      <w:tblPr>
        <w:bidiVisual/>
        <w:tblW w:w="143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00"/>
        <w:gridCol w:w="3008"/>
        <w:gridCol w:w="3400"/>
      </w:tblGrid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2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عنوان الإنتاج العلمي</w:t>
            </w:r>
          </w:p>
        </w:tc>
        <w:tc>
          <w:tcPr>
            <w:tcW w:w="30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تاريخ النشر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اسم الدورية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2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مبادئ البحث التربوى(كتاب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0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1433هـ-2012م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مكتبة الرشد</w:t>
            </w:r>
          </w:p>
        </w:tc>
      </w:tr>
      <w:tr w:rsidR="00DE120D" w:rsidRPr="00DE120D" w:rsidTr="00AF7FAC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2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المدخل الفعال الى المناهج وطرق التدريس(كتاب)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1432هـ-2011م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مكتبة الرشد</w:t>
            </w:r>
          </w:p>
        </w:tc>
      </w:tr>
      <w:tr w:rsidR="00DE120D" w:rsidRPr="00DE120D" w:rsidTr="00DE120D">
        <w:trPr>
          <w:trHeight w:val="1005"/>
        </w:trPr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72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الجودة.. لماذا؟(مقال)</w:t>
            </w:r>
          </w:p>
        </w:tc>
        <w:tc>
          <w:tcPr>
            <w:tcW w:w="30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ذو القعدة-1432هـ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صحيفة تواصل التي تصدر عن العلاقات العامة بجامعة المجمعة العدد الثالث عشر</w:t>
            </w: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جـ - المقررات الدراسية التي قام العضو بتدريسها: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tbl>
      <w:tblPr>
        <w:bidiVisual/>
        <w:tblW w:w="14232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7152"/>
        <w:gridCol w:w="3397"/>
        <w:gridCol w:w="2968"/>
      </w:tblGrid>
      <w:tr w:rsidR="00DE120D" w:rsidRPr="00DE120D" w:rsidTr="00AF7FAC">
        <w:trPr>
          <w:trHeight w:val="376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</w:p>
        </w:tc>
      </w:tr>
      <w:tr w:rsidR="00DE120D" w:rsidRPr="00DE120D" w:rsidTr="00AF7FAC">
        <w:trPr>
          <w:trHeight w:val="77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مناهج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نهج 4101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الفرقة الرابعة</w:t>
            </w:r>
          </w:p>
        </w:tc>
      </w:tr>
      <w:tr w:rsidR="00DE120D" w:rsidRPr="00DE120D" w:rsidTr="00AF7FAC">
        <w:trPr>
          <w:trHeight w:val="404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وسائل وتقنيات تعليم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الفرقة الثالثة</w:t>
            </w:r>
          </w:p>
        </w:tc>
      </w:tr>
      <w:tr w:rsidR="00DE120D" w:rsidRPr="00DE120D" w:rsidTr="00AF7FAC">
        <w:trPr>
          <w:trHeight w:val="77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اجتماعيات تربية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ترب 4101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الفرقة الرابعة</w:t>
            </w:r>
          </w:p>
        </w:tc>
      </w:tr>
      <w:tr w:rsidR="00DE120D" w:rsidRPr="00DE120D" w:rsidTr="00AF7FAC">
        <w:trPr>
          <w:trHeight w:val="77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تقويم تربوي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نفس 4202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الفرقة الرابعة</w:t>
            </w:r>
          </w:p>
        </w:tc>
      </w:tr>
      <w:tr w:rsidR="00DE120D" w:rsidRPr="00DE120D" w:rsidTr="00AF7FAC">
        <w:trPr>
          <w:trHeight w:val="77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مناهج بحث (مشروع حاسب)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الفرقة الرابعة</w:t>
            </w:r>
          </w:p>
        </w:tc>
      </w:tr>
      <w:tr w:rsidR="00DE120D" w:rsidRPr="00DE120D" w:rsidTr="00AF7FAC">
        <w:trPr>
          <w:trHeight w:val="77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علم نفس النمو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نفس 3101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الفرقة الثالثة</w:t>
            </w:r>
          </w:p>
        </w:tc>
      </w:tr>
      <w:tr w:rsidR="00DE120D" w:rsidRPr="00DE120D" w:rsidTr="00AF7FAC">
        <w:trPr>
          <w:trHeight w:val="90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طرق </w:t>
            </w:r>
            <w:r w:rsidRPr="00DE120D">
              <w:rPr>
                <w:b/>
                <w:bCs/>
                <w:sz w:val="32"/>
                <w:szCs w:val="32"/>
                <w:rtl/>
              </w:rPr>
              <w:t>تدريس الرياضيات(1)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  <w:lang w:bidi="ar-EG"/>
              </w:rPr>
              <w:t>نهج  3101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الفرقة الثالثة</w:t>
            </w:r>
          </w:p>
        </w:tc>
      </w:tr>
      <w:tr w:rsidR="00DE120D" w:rsidRPr="00DE120D" w:rsidTr="00AF7FAC">
        <w:trPr>
          <w:trHeight w:val="90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طرق </w:t>
            </w:r>
            <w:r w:rsidRPr="00DE120D">
              <w:rPr>
                <w:b/>
                <w:bCs/>
                <w:sz w:val="32"/>
                <w:szCs w:val="32"/>
                <w:rtl/>
              </w:rPr>
              <w:t>تدريس الرياضيات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(2)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نهج3102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الفرقة الثالثة</w:t>
            </w:r>
          </w:p>
        </w:tc>
      </w:tr>
      <w:tr w:rsidR="00DE120D" w:rsidRPr="00DE120D" w:rsidTr="00AF7FAC">
        <w:trPr>
          <w:trHeight w:val="77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المدخل الى المناهج وطرق التدريس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نهج2201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الفرقة الثانية</w:t>
            </w:r>
          </w:p>
        </w:tc>
      </w:tr>
      <w:tr w:rsidR="00DE120D" w:rsidRPr="00DE120D" w:rsidTr="00AF7FAC">
        <w:trPr>
          <w:trHeight w:val="77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الإشراف التربوي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ترب505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دبلوم التربية العام</w:t>
            </w:r>
          </w:p>
        </w:tc>
      </w:tr>
      <w:tr w:rsidR="00DE120D" w:rsidRPr="00DE120D" w:rsidTr="00AF7FAC">
        <w:trPr>
          <w:trHeight w:val="77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المدخل الى التدريس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</w:rPr>
            </w:pPr>
            <w:r w:rsidRPr="00DE120D">
              <w:rPr>
                <w:b/>
                <w:bCs/>
                <w:sz w:val="32"/>
                <w:szCs w:val="32"/>
              </w:rPr>
              <w:t>Edu112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المستوى الاول</w:t>
            </w:r>
          </w:p>
        </w:tc>
      </w:tr>
      <w:tr w:rsidR="00DE120D" w:rsidRPr="00DE120D" w:rsidTr="00AF7FAC">
        <w:trPr>
          <w:trHeight w:val="428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11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تقنيات التعليم ومهارات الاتصال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</w:rPr>
            </w:pPr>
            <w:r w:rsidRPr="00DE120D">
              <w:rPr>
                <w:b/>
                <w:bCs/>
                <w:sz w:val="32"/>
                <w:szCs w:val="32"/>
              </w:rPr>
              <w:t>Edu116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المستوى الاول</w:t>
            </w:r>
          </w:p>
        </w:tc>
      </w:tr>
      <w:tr w:rsidR="00DE120D" w:rsidRPr="00DE120D" w:rsidTr="00AF7FAC">
        <w:trPr>
          <w:trHeight w:val="495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تقنيات التعليم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ترب 510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دبلوم التربية العام</w:t>
            </w:r>
          </w:p>
        </w:tc>
      </w:tr>
      <w:tr w:rsidR="00DE120D" w:rsidRPr="00DE120D" w:rsidTr="00AF7FAC">
        <w:trPr>
          <w:trHeight w:val="42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نظريات التعلم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نفس 1157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دبلوم التربية العام</w:t>
            </w:r>
          </w:p>
        </w:tc>
      </w:tr>
      <w:tr w:rsidR="00DE120D" w:rsidRPr="00DE120D" w:rsidTr="00AF7FAC">
        <w:trPr>
          <w:trHeight w:val="422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15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DE120D">
              <w:rPr>
                <w:b/>
                <w:bCs/>
                <w:sz w:val="32"/>
                <w:szCs w:val="32"/>
                <w:rtl/>
              </w:rPr>
              <w:t>حاسوب في التعليم</w:t>
            </w:r>
          </w:p>
        </w:tc>
        <w:tc>
          <w:tcPr>
            <w:tcW w:w="3397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ترب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514</w:t>
            </w:r>
          </w:p>
        </w:tc>
        <w:tc>
          <w:tcPr>
            <w:tcW w:w="296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دبلوم التربية العام</w:t>
            </w: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د- الإشراف على رسائل الماجستير والدكتوراه: 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tbl>
      <w:tblPr>
        <w:bidiVisual/>
        <w:tblW w:w="13952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9290"/>
        <w:gridCol w:w="3961"/>
      </w:tblGrid>
      <w:tr w:rsidR="00DE120D" w:rsidRPr="00DE120D" w:rsidTr="00AF7FAC">
        <w:trPr>
          <w:trHeight w:val="281"/>
        </w:trPr>
        <w:tc>
          <w:tcPr>
            <w:tcW w:w="70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29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عنوان الرسالة</w:t>
            </w:r>
          </w:p>
        </w:tc>
        <w:tc>
          <w:tcPr>
            <w:tcW w:w="396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</w:p>
        </w:tc>
      </w:tr>
      <w:tr w:rsidR="00DE120D" w:rsidRPr="00DE120D" w:rsidTr="00AF7FAC">
        <w:trPr>
          <w:trHeight w:val="328"/>
        </w:trPr>
        <w:tc>
          <w:tcPr>
            <w:tcW w:w="70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29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396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هـ- العضوية في الجمعيات العلمية:  </w:t>
      </w:r>
    </w:p>
    <w:tbl>
      <w:tblPr>
        <w:bidiVisual/>
        <w:tblW w:w="1422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6611"/>
        <w:gridCol w:w="3522"/>
        <w:gridCol w:w="3375"/>
      </w:tblGrid>
      <w:tr w:rsidR="00DE120D" w:rsidRPr="00DE120D" w:rsidTr="00AF7FAC">
        <w:trPr>
          <w:trHeight w:val="247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61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اسم الجمعية</w:t>
            </w:r>
          </w:p>
        </w:tc>
        <w:tc>
          <w:tcPr>
            <w:tcW w:w="352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مقر الجمعية</w:t>
            </w:r>
          </w:p>
        </w:tc>
        <w:tc>
          <w:tcPr>
            <w:tcW w:w="337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نوع العضوية</w:t>
            </w:r>
          </w:p>
        </w:tc>
      </w:tr>
      <w:tr w:rsidR="00DE120D" w:rsidRPr="00DE120D" w:rsidTr="00AF7FAC">
        <w:trPr>
          <w:trHeight w:val="266"/>
        </w:trPr>
        <w:tc>
          <w:tcPr>
            <w:tcW w:w="71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11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22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75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و </w:t>
      </w:r>
      <w:r w:rsidRPr="00DE120D">
        <w:rPr>
          <w:b/>
          <w:bCs/>
          <w:sz w:val="32"/>
          <w:szCs w:val="32"/>
          <w:rtl/>
        </w:rPr>
        <w:t>–</w:t>
      </w:r>
      <w:r w:rsidRPr="00DE120D">
        <w:rPr>
          <w:rFonts w:hint="cs"/>
          <w:b/>
          <w:bCs/>
          <w:sz w:val="32"/>
          <w:szCs w:val="32"/>
          <w:rtl/>
        </w:rPr>
        <w:t xml:space="preserve"> الدورات التدريبية: 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67"/>
        <w:bidiVisual/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80"/>
        <w:gridCol w:w="3186"/>
        <w:gridCol w:w="4093"/>
      </w:tblGrid>
      <w:tr w:rsidR="00DE120D" w:rsidRPr="00DE120D" w:rsidTr="00A04C89">
        <w:trPr>
          <w:trHeight w:val="99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اسم الدورة</w:t>
            </w: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مكان الانعقاد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DE120D" w:rsidRPr="00DE120D" w:rsidTr="00A04C89">
        <w:trPr>
          <w:trHeight w:val="99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التخطيط الاستراتيجي في الميدان التربوي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14/1/1427هـ</w:t>
            </w:r>
          </w:p>
        </w:tc>
      </w:tr>
      <w:tr w:rsidR="00DE120D" w:rsidRPr="00DE120D" w:rsidTr="00A04C89">
        <w:trPr>
          <w:trHeight w:val="99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السلوكيات غير السوية لدى الطالبات وطرق التعامل معها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6-7/8/1426هـ</w:t>
            </w:r>
          </w:p>
        </w:tc>
      </w:tr>
      <w:tr w:rsidR="00DE120D" w:rsidRPr="00DE120D" w:rsidTr="00A04C89">
        <w:trPr>
          <w:trHeight w:val="99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مهارات الإقناع والتأثير في الآخرين</w:t>
            </w: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خلال العام الدراسى1425-1426هـ</w:t>
            </w:r>
          </w:p>
        </w:tc>
      </w:tr>
      <w:tr w:rsidR="00DE120D" w:rsidRPr="00DE120D" w:rsidTr="00A04C89">
        <w:trPr>
          <w:trHeight w:val="99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علوم الكمبيوتر(دبلوم)</w:t>
            </w: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قسم تدريب الكمبيوتر-شركة 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ملتيتيك-</w:t>
            </w:r>
            <w:proofErr w:type="spellEnd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 السودان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من25/3-31/5/1997م</w:t>
            </w:r>
          </w:p>
        </w:tc>
      </w:tr>
      <w:tr w:rsidR="00DE120D" w:rsidRPr="00DE120D" w:rsidTr="00A04C89">
        <w:trPr>
          <w:trHeight w:val="274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ثلاث دورات في الكمبيوتر واستخدام التقنيات الحديثة في التدريس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خلال الأعوام الدراسية1428-1429هـ،1429-1430هـ</w:t>
            </w:r>
          </w:p>
        </w:tc>
      </w:tr>
      <w:tr w:rsidR="00DE120D" w:rsidRPr="00DE120D" w:rsidTr="00A04C89">
        <w:trPr>
          <w:trHeight w:val="423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استخدام السبورة التفاعلية (الذكية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 فى التدريس</w:t>
            </w: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6/2 /1432هـ</w:t>
            </w:r>
          </w:p>
        </w:tc>
      </w:tr>
      <w:tr w:rsidR="00DE120D" w:rsidRPr="00DE120D" w:rsidTr="00A04C89">
        <w:trPr>
          <w:trHeight w:val="423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7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استراتيجيات دمج مهارات التفكير في التدريس</w:t>
            </w: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قاعة الفرسان بالمجمعة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21/4-25/4/1432هـ</w:t>
            </w:r>
          </w:p>
        </w:tc>
      </w:tr>
      <w:tr w:rsidR="00DE120D" w:rsidRPr="00DE120D" w:rsidTr="00A04C89">
        <w:trPr>
          <w:trHeight w:val="2153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تحفيز الطلاب على التعلم</w:t>
            </w: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العلوم الطبية التطبيقية</w:t>
            </w:r>
          </w:p>
        </w:tc>
        <w:tc>
          <w:tcPr>
            <w:tcW w:w="4093" w:type="dxa"/>
          </w:tcPr>
          <w:p w:rsid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17-19/ 4/ 1433هـ</w:t>
            </w:r>
          </w:p>
          <w:p w:rsid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E120D" w:rsidRPr="00DE120D" w:rsidTr="00A04C89">
        <w:trPr>
          <w:trHeight w:val="423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عمليات الجودة وتحسين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E120D">
              <w:rPr>
                <w:b/>
                <w:bCs/>
                <w:sz w:val="32"/>
                <w:szCs w:val="32"/>
                <w:rtl/>
              </w:rPr>
              <w:t>مخرجات العمل</w:t>
            </w: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العلوم الطبية التطبيقية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22-24/5/ 1433هـ</w:t>
            </w:r>
          </w:p>
        </w:tc>
      </w:tr>
      <w:tr w:rsidR="00DE120D" w:rsidRPr="00DE120D" w:rsidTr="00A04C89">
        <w:trPr>
          <w:trHeight w:val="433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 xml:space="preserve">نظام التعليم 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الإلكتروني وادواته</w:t>
            </w:r>
            <w:r w:rsidRPr="00DE120D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22-24/ 11/1433هـ</w:t>
            </w:r>
          </w:p>
        </w:tc>
      </w:tr>
      <w:tr w:rsidR="00DE120D" w:rsidRPr="00DE120D" w:rsidTr="00A04C89">
        <w:trPr>
          <w:trHeight w:val="99"/>
        </w:trPr>
        <w:tc>
          <w:tcPr>
            <w:tcW w:w="70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08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التقييم الذاتى الاولى </w:t>
            </w:r>
          </w:p>
        </w:tc>
        <w:tc>
          <w:tcPr>
            <w:tcW w:w="318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معهد الفرقان بالمجمعة</w:t>
            </w:r>
          </w:p>
        </w:tc>
        <w:tc>
          <w:tcPr>
            <w:tcW w:w="4093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30/2-1/3/1434هـ</w:t>
            </w:r>
          </w:p>
        </w:tc>
      </w:tr>
    </w:tbl>
    <w:tbl>
      <w:tblPr>
        <w:tblpPr w:leftFromText="180" w:rightFromText="180" w:vertAnchor="page" w:horzAnchor="margin" w:tblpXSpec="center" w:tblpY="5761"/>
        <w:bidiVisual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7256"/>
        <w:gridCol w:w="3188"/>
        <w:gridCol w:w="3400"/>
      </w:tblGrid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اسم المؤتمرات أو الندوات أو ورش العمل</w:t>
            </w:r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مكان الانعقاد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المشاركة فى ورشة عمل بعنوان (الأسس والمواصفات العلمية لبناء الاختبارات التحصيلية) من خلال تقديم ورقة بعنوان (مستويات الأسئلة فى الاختبارات 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التحصيلية)</w:t>
            </w:r>
            <w:proofErr w:type="spellEnd"/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من 2-4/4/1430هـ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 xml:space="preserve">حضور المؤتمر والمعرض الدولي  للتعليم العالي </w:t>
            </w:r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أرض المعارض بالرياض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خلال العام 1430-1431هـ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المشاركة في ورشة عمل بعنوان (تنمية مهارات التدريس الفعال)</w:t>
            </w:r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خلال العام الدراسى1428-1429هـ(خمسة ايام)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حضور ورشة عمل بعنوان(واقع التحصيل العلمى وتطويره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المجتمع-جامعة 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الاحد12/6/1432هـ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حضور ندوة بعنوان(طريق الجامعات الناشئة لتحقيق الجودة)</w:t>
            </w:r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قاعة الفرسان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الثلاثاء5/7/1432هـ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حضور ورشة عمل بعنوان(</w:t>
            </w:r>
            <w:r w:rsidRPr="00DE120D">
              <w:rPr>
                <w:b/>
                <w:bCs/>
                <w:sz w:val="32"/>
                <w:szCs w:val="32"/>
                <w:rtl/>
              </w:rPr>
              <w:t xml:space="preserve">الجودة 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DE120D">
              <w:rPr>
                <w:b/>
                <w:bCs/>
                <w:sz w:val="32"/>
                <w:szCs w:val="32"/>
                <w:rtl/>
              </w:rPr>
              <w:t>لشاملة فى التدريس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مسرح كلية التربية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E120D">
              <w:rPr>
                <w:b/>
                <w:bCs/>
                <w:sz w:val="32"/>
                <w:szCs w:val="32"/>
                <w:rtl/>
              </w:rPr>
              <w:t>(بنات)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الثلاثاء 11/5/1433 هـ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حضور ورشة عمل بعنوان(طريقك الى التدريس الابداعى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مسرح كلية التربية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E120D">
              <w:rPr>
                <w:b/>
                <w:bCs/>
                <w:sz w:val="32"/>
                <w:szCs w:val="32"/>
                <w:rtl/>
              </w:rPr>
              <w:t>(بنات)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الثلاثاء  3/6/1433 هـ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حضور ورشة عمل بعنوان(قاعدة البيانات التربوية والخدمات المتاحة 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بها</w:t>
            </w:r>
            <w:proofErr w:type="spellEnd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 وكيفية البحث فيها</w:t>
            </w:r>
            <w:r w:rsidRPr="00DE120D">
              <w:rPr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DE120D">
              <w:rPr>
                <w:b/>
                <w:bCs/>
                <w:sz w:val="32"/>
                <w:szCs w:val="32"/>
                <w:rtl/>
              </w:rPr>
              <w:t>بيانات</w:t>
            </w:r>
            <w:r w:rsidRPr="00DE120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E120D">
              <w:rPr>
                <w:b/>
                <w:bCs/>
                <w:sz w:val="32"/>
                <w:szCs w:val="32"/>
              </w:rPr>
              <w:t>Edusearch</w:t>
            </w:r>
            <w:proofErr w:type="spellEnd"/>
            <w:r w:rsidRPr="00DE120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السبت1/1/1433هـ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حضور ورشة عمل بعنوان(المكتبة الرقمية السعودية)</w:t>
            </w:r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b/>
                <w:bCs/>
                <w:sz w:val="32"/>
                <w:szCs w:val="32"/>
                <w:rtl/>
              </w:rPr>
              <w:t>السبت22/5/1433هـ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المشاركة فى ورشة عمل بعنوان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DE120D">
              <w:rPr>
                <w:rFonts w:hint="eastAsia"/>
                <w:b/>
                <w:bCs/>
                <w:sz w:val="32"/>
                <w:szCs w:val="32"/>
                <w:rtl/>
              </w:rPr>
              <w:t xml:space="preserve"> تحقيق</w:t>
            </w:r>
            <w:r w:rsidRPr="00DE120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E120D">
              <w:rPr>
                <w:rFonts w:hint="eastAsia"/>
                <w:b/>
                <w:bCs/>
                <w:sz w:val="32"/>
                <w:szCs w:val="32"/>
                <w:rtl/>
              </w:rPr>
              <w:t>الجودة</w:t>
            </w:r>
            <w:r w:rsidRPr="00DE120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E120D">
              <w:rPr>
                <w:rFonts w:hint="eastAsia"/>
                <w:b/>
                <w:bCs/>
                <w:sz w:val="32"/>
                <w:szCs w:val="32"/>
                <w:rtl/>
              </w:rPr>
              <w:t>في</w:t>
            </w:r>
            <w:r w:rsidRPr="00DE120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E120D">
              <w:rPr>
                <w:rFonts w:hint="eastAsia"/>
                <w:b/>
                <w:bCs/>
                <w:sz w:val="32"/>
                <w:szCs w:val="32"/>
                <w:rtl/>
              </w:rPr>
              <w:t>التقويم</w:t>
            </w:r>
            <w:r w:rsidRPr="00DE120D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E120D">
              <w:rPr>
                <w:rFonts w:hint="eastAsia"/>
                <w:b/>
                <w:bCs/>
                <w:sz w:val="32"/>
                <w:szCs w:val="32"/>
                <w:rtl/>
              </w:rPr>
              <w:t>الجامعي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 تقديم ورقة بعنوان(توجهات حديثة فى القياس والتقييم والتقويم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مسرح كلية التربية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21/12/1433هـ</w:t>
            </w:r>
          </w:p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حضور مؤتمر (التخصصات العلمية بالجامعات الناشئة </w:t>
            </w:r>
            <w:r w:rsidRPr="00DE120D">
              <w:rPr>
                <w:b/>
                <w:bCs/>
                <w:sz w:val="32"/>
                <w:szCs w:val="32"/>
                <w:rtl/>
              </w:rPr>
              <w:t>–</w:t>
            </w: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التحديات 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والحلول-</w:t>
            </w:r>
            <w:proofErr w:type="spellEnd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)-المؤتمر الدولى الاول لجامعة المجمعة</w:t>
            </w:r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مسرح كلية التربية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4-5/1/1434هـ</w:t>
            </w:r>
          </w:p>
        </w:tc>
      </w:tr>
      <w:tr w:rsidR="00DE120D" w:rsidRPr="00DE120D" w:rsidTr="00DE120D">
        <w:tc>
          <w:tcPr>
            <w:tcW w:w="72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256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حضور حلقة النقاش (العاشرة</w:t>
            </w:r>
            <w:proofErr w:type="spellStart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(التعلم الالكترونى فى الجامعات الناشئة-القضايا والتطلعات)</w:t>
            </w:r>
          </w:p>
        </w:tc>
        <w:tc>
          <w:tcPr>
            <w:tcW w:w="3188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مسرح كلية التربية بالمجمعة</w:t>
            </w:r>
          </w:p>
        </w:tc>
        <w:tc>
          <w:tcPr>
            <w:tcW w:w="3400" w:type="dxa"/>
          </w:tcPr>
          <w:p w:rsidR="00DE120D" w:rsidRPr="00DE120D" w:rsidRDefault="00DE120D" w:rsidP="00DE120D">
            <w:pPr>
              <w:rPr>
                <w:b/>
                <w:bCs/>
                <w:sz w:val="32"/>
                <w:szCs w:val="32"/>
                <w:rtl/>
              </w:rPr>
            </w:pPr>
            <w:r w:rsidRPr="00DE120D">
              <w:rPr>
                <w:rFonts w:hint="cs"/>
                <w:b/>
                <w:bCs/>
                <w:sz w:val="32"/>
                <w:szCs w:val="32"/>
                <w:rtl/>
              </w:rPr>
              <w:t>الاحد25/1/1434هـ</w:t>
            </w:r>
          </w:p>
        </w:tc>
      </w:tr>
    </w:tbl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الانجازات و الأنشطة العلمية الأخرى:   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  <w:r w:rsidRPr="00DE120D">
        <w:rPr>
          <w:rFonts w:hint="cs"/>
          <w:b/>
          <w:bCs/>
          <w:sz w:val="32"/>
          <w:szCs w:val="32"/>
          <w:rtl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E120D" w:rsidRPr="00DE120D" w:rsidRDefault="00DE120D" w:rsidP="00DE120D">
      <w:pPr>
        <w:rPr>
          <w:b/>
          <w:bCs/>
          <w:sz w:val="32"/>
          <w:szCs w:val="32"/>
          <w:rtl/>
        </w:rPr>
      </w:pPr>
    </w:p>
    <w:p w:rsidR="00DE120D" w:rsidRPr="00DE120D" w:rsidRDefault="00DE120D" w:rsidP="00DE120D">
      <w:pPr>
        <w:rPr>
          <w:b/>
          <w:bCs/>
          <w:sz w:val="32"/>
          <w:szCs w:val="32"/>
        </w:rPr>
      </w:pPr>
      <w:r w:rsidRPr="00DE120D">
        <w:rPr>
          <w:rFonts w:hint="cs"/>
          <w:b/>
          <w:bCs/>
          <w:sz w:val="32"/>
          <w:szCs w:val="32"/>
          <w:rtl/>
        </w:rPr>
        <w:t xml:space="preserve">            الاسم: أماني عوض عبد الله                                       التوقيع :                        التاريخ7/4 /1434هـ</w:t>
      </w:r>
    </w:p>
    <w:p w:rsidR="00DE120D" w:rsidRP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Default="00DE120D" w:rsidP="00272AFD">
      <w:pPr>
        <w:rPr>
          <w:b/>
          <w:bCs/>
          <w:sz w:val="32"/>
          <w:szCs w:val="32"/>
          <w:rtl/>
        </w:rPr>
      </w:pPr>
    </w:p>
    <w:p w:rsidR="00DE120D" w:rsidRPr="00272AFD" w:rsidRDefault="00DE120D" w:rsidP="00272AFD">
      <w:pPr>
        <w:rPr>
          <w:b/>
          <w:bCs/>
          <w:sz w:val="32"/>
          <w:szCs w:val="32"/>
          <w:rtl/>
        </w:rPr>
      </w:pPr>
    </w:p>
    <w:sectPr w:rsidR="00DE120D" w:rsidRPr="00272AFD" w:rsidSect="00A04C89">
      <w:head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AE" w:rsidRDefault="00C06FAE" w:rsidP="00DE120D">
      <w:pPr>
        <w:spacing w:after="0" w:line="240" w:lineRule="auto"/>
      </w:pPr>
      <w:r>
        <w:separator/>
      </w:r>
    </w:p>
  </w:endnote>
  <w:endnote w:type="continuationSeparator" w:id="0">
    <w:p w:rsidR="00C06FAE" w:rsidRDefault="00C06FAE" w:rsidP="00DE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AE" w:rsidRDefault="00C06FAE" w:rsidP="00DE120D">
      <w:pPr>
        <w:spacing w:after="0" w:line="240" w:lineRule="auto"/>
      </w:pPr>
      <w:r>
        <w:separator/>
      </w:r>
    </w:p>
  </w:footnote>
  <w:footnote w:type="continuationSeparator" w:id="0">
    <w:p w:rsidR="00C06FAE" w:rsidRDefault="00C06FAE" w:rsidP="00DE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0D" w:rsidRPr="00DE120D" w:rsidRDefault="00DE120D">
    <w:pPr>
      <w:pStyle w:val="a3"/>
      <w:rPr>
        <w:sz w:val="32"/>
        <w:szCs w:val="32"/>
      </w:rPr>
    </w:pPr>
    <w:r>
      <w:rPr>
        <w:rFonts w:cs="Arial" w:hint="cs"/>
        <w:sz w:val="32"/>
        <w:szCs w:val="32"/>
        <w:rtl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08EB"/>
    <w:multiLevelType w:val="hybridMultilevel"/>
    <w:tmpl w:val="6F50AC94"/>
    <w:lvl w:ilvl="0" w:tplc="E54C4A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EC"/>
    <w:rsid w:val="00046F39"/>
    <w:rsid w:val="001E6E70"/>
    <w:rsid w:val="00272AFD"/>
    <w:rsid w:val="002C6CFC"/>
    <w:rsid w:val="003C3E62"/>
    <w:rsid w:val="00400E04"/>
    <w:rsid w:val="00593589"/>
    <w:rsid w:val="005A43E7"/>
    <w:rsid w:val="006F5DEC"/>
    <w:rsid w:val="00A04C89"/>
    <w:rsid w:val="00A13007"/>
    <w:rsid w:val="00B40055"/>
    <w:rsid w:val="00B75EE2"/>
    <w:rsid w:val="00C06FAE"/>
    <w:rsid w:val="00C87A4C"/>
    <w:rsid w:val="00DE120D"/>
    <w:rsid w:val="00EA162D"/>
    <w:rsid w:val="00EF7A70"/>
    <w:rsid w:val="00FB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72AFD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DE1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E120D"/>
  </w:style>
  <w:style w:type="paragraph" w:styleId="a4">
    <w:name w:val="footer"/>
    <w:basedOn w:val="a"/>
    <w:link w:val="Char0"/>
    <w:uiPriority w:val="99"/>
    <w:unhideWhenUsed/>
    <w:rsid w:val="00DE1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E1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72AFD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DE1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120D"/>
  </w:style>
  <w:style w:type="paragraph" w:styleId="a4">
    <w:name w:val="footer"/>
    <w:basedOn w:val="a"/>
    <w:link w:val="Char0"/>
    <w:uiPriority w:val="99"/>
    <w:unhideWhenUsed/>
    <w:rsid w:val="00DE1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1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awad_2006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culty.mu.edu.s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Amani abdalla</dc:creator>
  <cp:lastModifiedBy>s.a</cp:lastModifiedBy>
  <cp:revision>4</cp:revision>
  <dcterms:created xsi:type="dcterms:W3CDTF">2013-04-15T06:52:00Z</dcterms:created>
  <dcterms:modified xsi:type="dcterms:W3CDTF">2013-04-24T07:24:00Z</dcterms:modified>
</cp:coreProperties>
</file>