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5C" w:rsidRDefault="00C72C5C" w:rsidP="00C72C5C">
      <w:pPr>
        <w:jc w:val="center"/>
        <w:rPr>
          <w:sz w:val="40"/>
          <w:szCs w:val="40"/>
          <w:rtl/>
        </w:rPr>
      </w:pPr>
      <w:r>
        <w:fldChar w:fldCharType="begin"/>
      </w:r>
      <w:r>
        <w:instrText xml:space="preserve"> HYPERLINK "http://www.mu.edu.sa/en/news/vice-rector-educational-affairs/his-excellency-vice-rector-academic-affairs-sponsors-closing" </w:instrText>
      </w:r>
      <w:r>
        <w:fldChar w:fldCharType="separate"/>
      </w:r>
      <w:r w:rsidRPr="000F7F13">
        <w:rPr>
          <w:rStyle w:val="Hyperlink"/>
          <w:sz w:val="40"/>
          <w:szCs w:val="40"/>
        </w:rPr>
        <w:t xml:space="preserve">His Excellency the Vice Rector for Academic Affairs Sponsors the Closing Ceremony of Activities at the College of Education in </w:t>
      </w:r>
      <w:r>
        <w:rPr>
          <w:rStyle w:val="Hyperlink"/>
          <w:sz w:val="40"/>
          <w:szCs w:val="40"/>
        </w:rPr>
        <w:fldChar w:fldCharType="end"/>
      </w:r>
      <w:hyperlink r:id="rId5" w:history="1">
        <w:proofErr w:type="spellStart"/>
        <w:r w:rsidRPr="000F7F13">
          <w:rPr>
            <w:rStyle w:val="Hyperlink"/>
            <w:sz w:val="40"/>
            <w:szCs w:val="40"/>
          </w:rPr>
          <w:t>Zulfi</w:t>
        </w:r>
        <w:proofErr w:type="spellEnd"/>
      </w:hyperlink>
    </w:p>
    <w:p w:rsidR="00C72C5C" w:rsidRDefault="00C72C5C" w:rsidP="00C72C5C">
      <w:pPr>
        <w:bidi w:val="0"/>
        <w:rPr>
          <w:sz w:val="40"/>
          <w:szCs w:val="40"/>
          <w:rtl/>
        </w:rPr>
      </w:pPr>
      <w:bookmarkStart w:id="0" w:name="_GoBack"/>
    </w:p>
    <w:p w:rsidR="00C72C5C" w:rsidRPr="000F7F13" w:rsidRDefault="00C72C5C" w:rsidP="00C72C5C">
      <w:pPr>
        <w:bidi w:val="0"/>
        <w:rPr>
          <w:sz w:val="40"/>
          <w:szCs w:val="40"/>
        </w:rPr>
      </w:pPr>
      <w:r w:rsidRPr="000F7F13">
        <w:rPr>
          <w:b/>
          <w:bCs/>
          <w:sz w:val="40"/>
          <w:szCs w:val="40"/>
        </w:rPr>
        <w:t xml:space="preserve">Under the auspices of His Excellency the Vice Rector for Academic Affairs, Prof. Mohammed bin Othman Al </w:t>
      </w:r>
      <w:proofErr w:type="spellStart"/>
      <w:r w:rsidRPr="000F7F13">
        <w:rPr>
          <w:b/>
          <w:bCs/>
          <w:sz w:val="40"/>
          <w:szCs w:val="40"/>
        </w:rPr>
        <w:t>Rukban</w:t>
      </w:r>
      <w:proofErr w:type="spellEnd"/>
      <w:r w:rsidRPr="000F7F13">
        <w:rPr>
          <w:b/>
          <w:bCs/>
          <w:sz w:val="40"/>
          <w:szCs w:val="40"/>
        </w:rPr>
        <w:t xml:space="preserve">, College of Education in </w:t>
      </w:r>
      <w:proofErr w:type="spellStart"/>
      <w:r w:rsidRPr="000F7F13">
        <w:rPr>
          <w:b/>
          <w:bCs/>
          <w:sz w:val="40"/>
          <w:szCs w:val="40"/>
        </w:rPr>
        <w:t>Zulfi</w:t>
      </w:r>
      <w:proofErr w:type="spellEnd"/>
      <w:r w:rsidRPr="000F7F13">
        <w:rPr>
          <w:b/>
          <w:bCs/>
          <w:sz w:val="40"/>
          <w:szCs w:val="40"/>
        </w:rPr>
        <w:t xml:space="preserve"> has organized a closing ceremony of activities for the academic year 1433/1434 H which included a wide variety of events.</w:t>
      </w:r>
      <w:r w:rsidRPr="000F7F13">
        <w:rPr>
          <w:sz w:val="40"/>
          <w:szCs w:val="40"/>
        </w:rPr>
        <w:t xml:space="preserve"> </w:t>
      </w:r>
    </w:p>
    <w:p w:rsidR="00C72C5C" w:rsidRPr="000F7F13" w:rsidRDefault="00C72C5C" w:rsidP="00C72C5C">
      <w:pPr>
        <w:bidi w:val="0"/>
        <w:rPr>
          <w:sz w:val="40"/>
          <w:szCs w:val="40"/>
        </w:rPr>
      </w:pPr>
      <w:r w:rsidRPr="000F7F13">
        <w:rPr>
          <w:b/>
          <w:bCs/>
          <w:sz w:val="40"/>
          <w:szCs w:val="40"/>
        </w:rPr>
        <w:t>The ceremony began with an oratorical welcoming word, and verses from the Holy Quran, followed by a presentation on the scientific achievements of the Faculty of Education, where these scientific achievements were performed by the leaders of the College as well as the faculty members and students.</w:t>
      </w:r>
      <w:r w:rsidRPr="000F7F13">
        <w:rPr>
          <w:sz w:val="40"/>
          <w:szCs w:val="40"/>
        </w:rPr>
        <w:t xml:space="preserve"> </w:t>
      </w:r>
    </w:p>
    <w:p w:rsidR="00C72C5C" w:rsidRPr="000F7F13" w:rsidRDefault="00C72C5C" w:rsidP="00C72C5C">
      <w:pPr>
        <w:bidi w:val="0"/>
        <w:rPr>
          <w:sz w:val="40"/>
          <w:szCs w:val="40"/>
        </w:rPr>
      </w:pPr>
      <w:r w:rsidRPr="000F7F13">
        <w:rPr>
          <w:b/>
          <w:bCs/>
          <w:sz w:val="40"/>
          <w:szCs w:val="40"/>
        </w:rPr>
        <w:t xml:space="preserve">After that an operetta recitation about the homeland was presented by a number of College students, then the Dean of the College  delivered a speech on this occasion. Then the  sponsor of the event His Excellency the Vice Rector for Academic Affairs, Prof. Mohammed bin Othman </w:t>
      </w:r>
      <w:r w:rsidRPr="000F7F13">
        <w:rPr>
          <w:b/>
          <w:bCs/>
          <w:sz w:val="40"/>
          <w:szCs w:val="40"/>
        </w:rPr>
        <w:lastRenderedPageBreak/>
        <w:t xml:space="preserve">Al </w:t>
      </w:r>
      <w:proofErr w:type="spellStart"/>
      <w:r w:rsidRPr="000F7F13">
        <w:rPr>
          <w:b/>
          <w:bCs/>
          <w:sz w:val="40"/>
          <w:szCs w:val="40"/>
        </w:rPr>
        <w:t>Rukban</w:t>
      </w:r>
      <w:proofErr w:type="spellEnd"/>
      <w:r w:rsidRPr="000F7F13">
        <w:rPr>
          <w:b/>
          <w:bCs/>
          <w:sz w:val="40"/>
          <w:szCs w:val="40"/>
        </w:rPr>
        <w:t xml:space="preserve"> delivered a word in which he thanked the College for inviting him to this event, as well as the great efforts of the College employees, in order to develop the academic work. He also added I am impressed with  the great achievements of the college.</w:t>
      </w:r>
      <w:r w:rsidRPr="000F7F13">
        <w:rPr>
          <w:sz w:val="40"/>
          <w:szCs w:val="40"/>
        </w:rPr>
        <w:t xml:space="preserve"> </w:t>
      </w:r>
    </w:p>
    <w:p w:rsidR="00C72C5C" w:rsidRPr="000F7F13" w:rsidRDefault="00C72C5C" w:rsidP="00C72C5C">
      <w:pPr>
        <w:bidi w:val="0"/>
        <w:rPr>
          <w:sz w:val="40"/>
          <w:szCs w:val="40"/>
        </w:rPr>
      </w:pPr>
      <w:r w:rsidRPr="000F7F13">
        <w:rPr>
          <w:b/>
          <w:bCs/>
          <w:sz w:val="40"/>
          <w:szCs w:val="40"/>
        </w:rPr>
        <w:t xml:space="preserve">In conclusion, many distinguished employees of the college have been honored. Finally,  His Excellency Prof. Mohammed bin Othman Al </w:t>
      </w:r>
      <w:proofErr w:type="spellStart"/>
      <w:r w:rsidRPr="000F7F13">
        <w:rPr>
          <w:b/>
          <w:bCs/>
          <w:sz w:val="40"/>
          <w:szCs w:val="40"/>
        </w:rPr>
        <w:t>Rukban</w:t>
      </w:r>
      <w:proofErr w:type="spellEnd"/>
      <w:r w:rsidRPr="000F7F13">
        <w:rPr>
          <w:b/>
          <w:bCs/>
          <w:sz w:val="40"/>
          <w:szCs w:val="40"/>
        </w:rPr>
        <w:t xml:space="preserve">, the Vice Rector for Academic Affairs and the Sponsor of the event,   moved to inaugurate the exhibition of  female students which was held by the Departments of </w:t>
      </w:r>
      <w:bookmarkEnd w:id="0"/>
      <w:r w:rsidRPr="000F7F13">
        <w:rPr>
          <w:b/>
          <w:bCs/>
          <w:sz w:val="40"/>
          <w:szCs w:val="40"/>
        </w:rPr>
        <w:t>the College. </w:t>
      </w:r>
      <w:r w:rsidRPr="000F7F13">
        <w:rPr>
          <w:sz w:val="40"/>
          <w:szCs w:val="40"/>
        </w:rPr>
        <w:t xml:space="preserve"> </w:t>
      </w:r>
    </w:p>
    <w:p w:rsidR="00C72C5C" w:rsidRPr="000F7F13" w:rsidRDefault="00C72C5C" w:rsidP="00C72C5C">
      <w:pPr>
        <w:jc w:val="center"/>
        <w:rPr>
          <w:sz w:val="40"/>
          <w:szCs w:val="40"/>
        </w:rPr>
      </w:pPr>
    </w:p>
    <w:p w:rsidR="000F7F13" w:rsidRPr="00C72C5C" w:rsidRDefault="000F7F13" w:rsidP="00C72C5C">
      <w:pPr>
        <w:rPr>
          <w:rtl/>
        </w:rPr>
      </w:pPr>
    </w:p>
    <w:sectPr w:rsidR="000F7F13" w:rsidRPr="00C72C5C" w:rsidSect="00E309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13"/>
    <w:rsid w:val="000F7F13"/>
    <w:rsid w:val="00341BA1"/>
    <w:rsid w:val="00A45661"/>
    <w:rsid w:val="00C72C5C"/>
    <w:rsid w:val="00E309FB"/>
    <w:rsid w:val="00F977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F7F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F7F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903333">
      <w:bodyDiv w:val="1"/>
      <w:marLeft w:val="0"/>
      <w:marRight w:val="0"/>
      <w:marTop w:val="0"/>
      <w:marBottom w:val="0"/>
      <w:divBdr>
        <w:top w:val="none" w:sz="0" w:space="0" w:color="auto"/>
        <w:left w:val="none" w:sz="0" w:space="0" w:color="auto"/>
        <w:bottom w:val="none" w:sz="0" w:space="0" w:color="auto"/>
        <w:right w:val="none" w:sz="0" w:space="0" w:color="auto"/>
      </w:divBdr>
    </w:div>
    <w:div w:id="1817799168">
      <w:bodyDiv w:val="1"/>
      <w:marLeft w:val="0"/>
      <w:marRight w:val="0"/>
      <w:marTop w:val="0"/>
      <w:marBottom w:val="0"/>
      <w:divBdr>
        <w:top w:val="none" w:sz="0" w:space="0" w:color="auto"/>
        <w:left w:val="none" w:sz="0" w:space="0" w:color="auto"/>
        <w:bottom w:val="none" w:sz="0" w:space="0" w:color="auto"/>
        <w:right w:val="none" w:sz="0" w:space="0" w:color="auto"/>
      </w:divBdr>
    </w:div>
    <w:div w:id="1876044247">
      <w:bodyDiv w:val="1"/>
      <w:marLeft w:val="0"/>
      <w:marRight w:val="0"/>
      <w:marTop w:val="0"/>
      <w:marBottom w:val="0"/>
      <w:divBdr>
        <w:top w:val="none" w:sz="0" w:space="0" w:color="auto"/>
        <w:left w:val="none" w:sz="0" w:space="0" w:color="auto"/>
        <w:bottom w:val="none" w:sz="0" w:space="0" w:color="auto"/>
        <w:right w:val="none" w:sz="0" w:space="0" w:color="auto"/>
      </w:divBdr>
    </w:div>
    <w:div w:id="1937669620">
      <w:bodyDiv w:val="1"/>
      <w:marLeft w:val="0"/>
      <w:marRight w:val="0"/>
      <w:marTop w:val="0"/>
      <w:marBottom w:val="0"/>
      <w:divBdr>
        <w:top w:val="none" w:sz="0" w:space="0" w:color="auto"/>
        <w:left w:val="none" w:sz="0" w:space="0" w:color="auto"/>
        <w:bottom w:val="none" w:sz="0" w:space="0" w:color="auto"/>
        <w:right w:val="none" w:sz="0" w:space="0" w:color="auto"/>
      </w:divBdr>
    </w:div>
    <w:div w:id="205877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edu.sa/en/news/vice-rector-educational-affairs/his-excellency-vice-rector-academic-affairs-sponsors-closing"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1557</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3</cp:revision>
  <cp:lastPrinted>2013-06-20T18:11:00Z</cp:lastPrinted>
  <dcterms:created xsi:type="dcterms:W3CDTF">2013-06-20T18:10:00Z</dcterms:created>
  <dcterms:modified xsi:type="dcterms:W3CDTF">2013-06-20T18:11:00Z</dcterms:modified>
</cp:coreProperties>
</file>