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B5D36" w:rsidRDefault="009B5D36" w:rsidP="009B5D36">
      <w:pPr>
        <w:bidi w:val="0"/>
        <w:jc w:val="center"/>
        <w:rPr>
          <w:sz w:val="40"/>
          <w:szCs w:val="40"/>
          <w:rtl/>
        </w:rPr>
      </w:pPr>
      <w:r>
        <w:fldChar w:fldCharType="begin"/>
      </w:r>
      <w:r>
        <w:instrText xml:space="preserve"> HYPERLINK "http://www.mu.edu.sa/en/news/vice-rector-educational-affairs/staff-vice-presidency-educational-affairs-honour-dr-al-mutairi" </w:instrText>
      </w:r>
      <w:r>
        <w:fldChar w:fldCharType="separate"/>
      </w:r>
      <w:r w:rsidRPr="0007655C">
        <w:rPr>
          <w:rStyle w:val="Hyperlink"/>
          <w:sz w:val="40"/>
          <w:szCs w:val="40"/>
        </w:rPr>
        <w:t xml:space="preserve">Staff of Vice Presidency for Educational Affairs </w:t>
      </w:r>
      <w:r>
        <w:rPr>
          <w:rStyle w:val="Hyperlink"/>
          <w:sz w:val="40"/>
          <w:szCs w:val="40"/>
        </w:rPr>
        <w:fldChar w:fldCharType="end"/>
      </w:r>
      <w:hyperlink r:id="rId5" w:history="1">
        <w:proofErr w:type="spellStart"/>
        <w:r w:rsidRPr="0007655C">
          <w:rPr>
            <w:rStyle w:val="Hyperlink"/>
            <w:sz w:val="40"/>
            <w:szCs w:val="40"/>
          </w:rPr>
          <w:t>Honour</w:t>
        </w:r>
        <w:proofErr w:type="spellEnd"/>
      </w:hyperlink>
      <w:hyperlink r:id="rId6" w:history="1">
        <w:r w:rsidRPr="0007655C">
          <w:rPr>
            <w:rStyle w:val="Hyperlink"/>
            <w:sz w:val="40"/>
            <w:szCs w:val="40"/>
          </w:rPr>
          <w:t xml:space="preserve"> Dr. Al-</w:t>
        </w:r>
        <w:proofErr w:type="spellStart"/>
      </w:hyperlink>
      <w:bookmarkEnd w:id="0"/>
      <w:r>
        <w:fldChar w:fldCharType="begin"/>
      </w:r>
      <w:r>
        <w:instrText xml:space="preserve"> HYPERLINK "http://www.mu.edu.sa/en/news/vice-rector-educational-affairs/staff-vice-presidency-educational-affairs-honour-dr-al-mutairi" </w:instrText>
      </w:r>
      <w:r>
        <w:fldChar w:fldCharType="separate"/>
      </w:r>
      <w:r w:rsidRPr="0007655C">
        <w:rPr>
          <w:rStyle w:val="Hyperlink"/>
          <w:sz w:val="40"/>
          <w:szCs w:val="40"/>
        </w:rPr>
        <w:t>Mutairi</w:t>
      </w:r>
      <w:proofErr w:type="spellEnd"/>
      <w:r>
        <w:rPr>
          <w:rStyle w:val="Hyperlink"/>
          <w:sz w:val="40"/>
          <w:szCs w:val="40"/>
        </w:rPr>
        <w:fldChar w:fldCharType="end"/>
      </w:r>
    </w:p>
    <w:p w:rsidR="009B5D36" w:rsidRDefault="009B5D36" w:rsidP="009B5D36">
      <w:pPr>
        <w:bidi w:val="0"/>
        <w:rPr>
          <w:sz w:val="40"/>
          <w:szCs w:val="40"/>
          <w:rtl/>
        </w:rPr>
      </w:pPr>
    </w:p>
    <w:p w:rsidR="009B5D36" w:rsidRPr="0007655C" w:rsidRDefault="009B5D36" w:rsidP="009B5D36">
      <w:pPr>
        <w:bidi w:val="0"/>
        <w:rPr>
          <w:sz w:val="40"/>
          <w:szCs w:val="40"/>
        </w:rPr>
      </w:pPr>
      <w:r w:rsidRPr="0007655C">
        <w:rPr>
          <w:b/>
          <w:bCs/>
          <w:sz w:val="40"/>
          <w:szCs w:val="40"/>
        </w:rPr>
        <w:t xml:space="preserve">In a significant gesture, Staff of Vice Presidency for Educational Affairs led by the designated Director of the Directorate, Mr. </w:t>
      </w:r>
      <w:proofErr w:type="spellStart"/>
      <w:r w:rsidRPr="0007655C">
        <w:rPr>
          <w:b/>
          <w:bCs/>
          <w:sz w:val="40"/>
          <w:szCs w:val="40"/>
        </w:rPr>
        <w:t>Hamad</w:t>
      </w:r>
      <w:proofErr w:type="spellEnd"/>
      <w:r w:rsidRPr="0007655C">
        <w:rPr>
          <w:b/>
          <w:bCs/>
          <w:sz w:val="40"/>
          <w:szCs w:val="40"/>
        </w:rPr>
        <w:t xml:space="preserve"> bin Ahmed Al </w:t>
      </w:r>
      <w:proofErr w:type="spellStart"/>
      <w:r w:rsidRPr="0007655C">
        <w:rPr>
          <w:b/>
          <w:bCs/>
          <w:sz w:val="40"/>
          <w:szCs w:val="40"/>
        </w:rPr>
        <w:t>Sinani</w:t>
      </w:r>
      <w:proofErr w:type="spellEnd"/>
      <w:r w:rsidRPr="0007655C">
        <w:rPr>
          <w:b/>
          <w:bCs/>
          <w:sz w:val="40"/>
          <w:szCs w:val="40"/>
        </w:rPr>
        <w:t xml:space="preserve">, and coworkers at the Vice Presidency have </w:t>
      </w:r>
      <w:proofErr w:type="spellStart"/>
      <w:r w:rsidRPr="0007655C">
        <w:rPr>
          <w:b/>
          <w:bCs/>
          <w:sz w:val="40"/>
          <w:szCs w:val="40"/>
        </w:rPr>
        <w:t>honoured</w:t>
      </w:r>
      <w:proofErr w:type="spellEnd"/>
      <w:r w:rsidRPr="0007655C">
        <w:rPr>
          <w:b/>
          <w:bCs/>
          <w:sz w:val="40"/>
          <w:szCs w:val="40"/>
        </w:rPr>
        <w:t xml:space="preserve"> his Excellency the General Supervisor of the Office of his Excellency the Vice Rector for Educational Affairs,  Dr. / Faisal bin </w:t>
      </w:r>
      <w:proofErr w:type="spellStart"/>
      <w:r w:rsidRPr="0007655C">
        <w:rPr>
          <w:b/>
          <w:bCs/>
          <w:sz w:val="40"/>
          <w:szCs w:val="40"/>
        </w:rPr>
        <w:t>Faraj</w:t>
      </w:r>
      <w:proofErr w:type="spellEnd"/>
      <w:r w:rsidRPr="0007655C">
        <w:rPr>
          <w:b/>
          <w:bCs/>
          <w:sz w:val="40"/>
          <w:szCs w:val="40"/>
        </w:rPr>
        <w:t xml:space="preserve"> Al-</w:t>
      </w:r>
      <w:proofErr w:type="spellStart"/>
      <w:r w:rsidRPr="0007655C">
        <w:rPr>
          <w:b/>
          <w:bCs/>
          <w:sz w:val="40"/>
          <w:szCs w:val="40"/>
        </w:rPr>
        <w:t>Mutairi</w:t>
      </w:r>
      <w:proofErr w:type="spellEnd"/>
      <w:r w:rsidRPr="0007655C">
        <w:rPr>
          <w:b/>
          <w:bCs/>
          <w:sz w:val="40"/>
          <w:szCs w:val="40"/>
        </w:rPr>
        <w:t>/  on Saturday  22/07/1434 H  Corresponding to 01/ 06/2013,  at the headquarter of the Vice Presidency for Educational Affairs, on the occasion of the confidence of  senior leaderships at the university to be assigned as the General Supervisor of the Office of his Excellency the Vice Rector for Educational Affairs.</w:t>
      </w:r>
      <w:r w:rsidRPr="0007655C">
        <w:rPr>
          <w:sz w:val="40"/>
          <w:szCs w:val="40"/>
        </w:rPr>
        <w:t xml:space="preserve"> </w:t>
      </w:r>
    </w:p>
    <w:p w:rsidR="009B5D36" w:rsidRPr="009B5D36" w:rsidRDefault="009B5D36" w:rsidP="0007655C">
      <w:pPr>
        <w:jc w:val="center"/>
        <w:rPr>
          <w:rFonts w:hint="cs"/>
          <w:noProof/>
          <w:sz w:val="40"/>
          <w:szCs w:val="40"/>
          <w:rtl/>
        </w:rPr>
      </w:pPr>
    </w:p>
    <w:p w:rsidR="0007655C" w:rsidRPr="0007655C" w:rsidRDefault="0007655C" w:rsidP="0007655C">
      <w:pPr>
        <w:jc w:val="center"/>
        <w:rPr>
          <w:sz w:val="40"/>
          <w:szCs w:val="40"/>
        </w:rPr>
      </w:pPr>
      <w:r w:rsidRPr="0007655C">
        <w:rPr>
          <w:noProof/>
          <w:sz w:val="40"/>
          <w:szCs w:val="40"/>
          <w:rtl/>
        </w:rPr>
        <w:lastRenderedPageBreak/>
        <w:drawing>
          <wp:inline distT="0" distB="0" distL="0" distR="0">
            <wp:extent cx="5274310" cy="3516207"/>
            <wp:effectExtent l="19050" t="0" r="2540" b="0"/>
            <wp:docPr id="2" name="صورة 2" descr="IMG_8379_0.JPG"/>
            <wp:cNvGraphicFramePr/>
            <a:graphic xmlns:a="http://schemas.openxmlformats.org/drawingml/2006/main">
              <a:graphicData uri="http://schemas.openxmlformats.org/drawingml/2006/picture">
                <pic:pic xmlns:pic="http://schemas.openxmlformats.org/drawingml/2006/picture">
                  <pic:nvPicPr>
                    <pic:cNvPr id="3" name="صورة 2" descr="IMG_8379_0.JPG"/>
                    <pic:cNvPicPr>
                      <a:picLocks noChangeAspect="1"/>
                    </pic:cNvPicPr>
                  </pic:nvPicPr>
                  <pic:blipFill>
                    <a:blip r:embed="rId7"/>
                    <a:stretch>
                      <a:fillRect/>
                    </a:stretch>
                  </pic:blipFill>
                  <pic:spPr>
                    <a:xfrm>
                      <a:off x="0" y="0"/>
                      <a:ext cx="5274310" cy="3516207"/>
                    </a:xfrm>
                    <a:prstGeom prst="rect">
                      <a:avLst/>
                    </a:prstGeom>
                  </pic:spPr>
                </pic:pic>
              </a:graphicData>
            </a:graphic>
          </wp:inline>
        </w:drawing>
      </w:r>
    </w:p>
    <w:sectPr w:rsidR="0007655C" w:rsidRPr="0007655C"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5C"/>
    <w:rsid w:val="0007655C"/>
    <w:rsid w:val="00312A9B"/>
    <w:rsid w:val="009B5D36"/>
    <w:rsid w:val="00C01FAD"/>
    <w:rsid w:val="00D2461C"/>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7655C"/>
    <w:rPr>
      <w:color w:val="0000FF" w:themeColor="hyperlink"/>
      <w:u w:val="single"/>
    </w:rPr>
  </w:style>
  <w:style w:type="paragraph" w:styleId="a3">
    <w:name w:val="Balloon Text"/>
    <w:basedOn w:val="a"/>
    <w:link w:val="Char"/>
    <w:uiPriority w:val="99"/>
    <w:semiHidden/>
    <w:unhideWhenUsed/>
    <w:rsid w:val="000765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76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7655C"/>
    <w:rPr>
      <w:color w:val="0000FF" w:themeColor="hyperlink"/>
      <w:u w:val="single"/>
    </w:rPr>
  </w:style>
  <w:style w:type="paragraph" w:styleId="a3">
    <w:name w:val="Balloon Text"/>
    <w:basedOn w:val="a"/>
    <w:link w:val="Char"/>
    <w:uiPriority w:val="99"/>
    <w:semiHidden/>
    <w:unhideWhenUsed/>
    <w:rsid w:val="000765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76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staff-vice-presidency-educational-affairs-honour-dr-al-mutairi" TargetMode="External"/><Relationship Id="rId5" Type="http://schemas.openxmlformats.org/officeDocument/2006/relationships/hyperlink" Target="http://www.mu.edu.sa/en/news/vice-rector-educational-affairs/staff-vice-presidency-educational-affairs-honour-dr-al-mutai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2013-06-20T18:58:00Z</cp:lastPrinted>
  <dcterms:created xsi:type="dcterms:W3CDTF">2013-06-20T18:58:00Z</dcterms:created>
  <dcterms:modified xsi:type="dcterms:W3CDTF">2013-06-20T18:58:00Z</dcterms:modified>
</cp:coreProperties>
</file>