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11" w:rsidRPr="002E5111" w:rsidRDefault="002E5111" w:rsidP="002E5111">
      <w:pPr>
        <w:tabs>
          <w:tab w:val="left" w:pos="2636"/>
        </w:tabs>
        <w:ind w:left="-154"/>
        <w:jc w:val="center"/>
        <w:rPr>
          <w:rFonts w:asciiTheme="majorBidi" w:hAnsiTheme="majorBidi" w:cs="AL-Mateen"/>
          <w:color w:val="4F6228" w:themeColor="accent3" w:themeShade="80"/>
          <w:sz w:val="40"/>
          <w:szCs w:val="40"/>
          <w:rtl/>
        </w:rPr>
      </w:pPr>
      <w:r w:rsidRPr="002E5111">
        <w:rPr>
          <w:rFonts w:asciiTheme="majorBidi" w:hAnsiTheme="majorBidi" w:cs="AL-Mateen"/>
          <w:color w:val="4F6228" w:themeColor="accent3" w:themeShade="80"/>
          <w:sz w:val="40"/>
          <w:szCs w:val="40"/>
          <w:rtl/>
        </w:rPr>
        <w:t xml:space="preserve">بيان مقرات تسليم الأوراق المطلوبة من المتقدمين لبرامج </w:t>
      </w:r>
      <w:r w:rsidRPr="002E5111">
        <w:rPr>
          <w:rFonts w:asciiTheme="majorBidi" w:hAnsiTheme="majorBidi" w:cs="AL-Mateen" w:hint="cs"/>
          <w:color w:val="4F6228" w:themeColor="accent3" w:themeShade="80"/>
          <w:sz w:val="40"/>
          <w:szCs w:val="40"/>
          <w:rtl/>
        </w:rPr>
        <w:t>التعليم الموازى"</w:t>
      </w:r>
      <w:r w:rsidRPr="002E5111">
        <w:rPr>
          <w:rFonts w:asciiTheme="majorBidi" w:hAnsiTheme="majorBidi" w:cs="AL-Mateen"/>
          <w:color w:val="4F6228" w:themeColor="accent3" w:themeShade="80"/>
          <w:sz w:val="40"/>
          <w:szCs w:val="40"/>
          <w:rtl/>
        </w:rPr>
        <w:t>دبلومات</w:t>
      </w:r>
      <w:r w:rsidRPr="002E5111">
        <w:rPr>
          <w:rFonts w:asciiTheme="majorBidi" w:hAnsiTheme="majorBidi" w:cs="AL-Mateen" w:hint="cs"/>
          <w:color w:val="4F6228" w:themeColor="accent3" w:themeShade="80"/>
          <w:sz w:val="40"/>
          <w:szCs w:val="40"/>
          <w:rtl/>
        </w:rPr>
        <w:t xml:space="preserve"> "</w:t>
      </w:r>
    </w:p>
    <w:p w:rsidR="002E5111" w:rsidRDefault="002E5111" w:rsidP="002E5111">
      <w:pPr>
        <w:jc w:val="center"/>
        <w:rPr>
          <w:rFonts w:asciiTheme="majorBidi" w:hAnsiTheme="majorBidi" w:cs="AL-Mateen"/>
          <w:color w:val="4F6228" w:themeColor="accent3" w:themeShade="80"/>
          <w:sz w:val="40"/>
          <w:szCs w:val="40"/>
        </w:rPr>
      </w:pPr>
      <w:r w:rsidRPr="002E5111">
        <w:rPr>
          <w:rFonts w:asciiTheme="majorBidi" w:hAnsiTheme="majorBidi" w:cs="AL-Mateen" w:hint="cs"/>
          <w:color w:val="4F6228" w:themeColor="accent3" w:themeShade="80"/>
          <w:sz w:val="40"/>
          <w:szCs w:val="40"/>
          <w:rtl/>
        </w:rPr>
        <w:t>فى الفترة من الثلاثاء الموافق 2/7/1436هـ</w:t>
      </w:r>
      <w:r w:rsidRPr="002E5111">
        <w:rPr>
          <w:rFonts w:asciiTheme="majorBidi" w:hAnsiTheme="majorBidi" w:cs="AL-Mateen"/>
          <w:color w:val="4F6228" w:themeColor="accent3" w:themeShade="80"/>
          <w:sz w:val="40"/>
          <w:szCs w:val="40"/>
        </w:rPr>
        <w:t xml:space="preserve"> </w:t>
      </w:r>
      <w:r w:rsidRPr="002E5111">
        <w:rPr>
          <w:rFonts w:asciiTheme="majorBidi" w:hAnsiTheme="majorBidi" w:cs="AL-Mateen" w:hint="cs"/>
          <w:color w:val="4F6228" w:themeColor="accent3" w:themeShade="80"/>
          <w:sz w:val="40"/>
          <w:szCs w:val="40"/>
          <w:rtl/>
        </w:rPr>
        <w:t>إلى الاثنين 8/7/1436هـ</w:t>
      </w:r>
    </w:p>
    <w:tbl>
      <w:tblPr>
        <w:tblStyle w:val="LightGrid-Accent3"/>
        <w:tblpPr w:leftFromText="180" w:rightFromText="180" w:vertAnchor="page" w:horzAnchor="margin" w:tblpXSpec="center" w:tblpY="4816"/>
        <w:bidiVisual/>
        <w:tblW w:w="9923" w:type="dxa"/>
        <w:tblLook w:val="04A0" w:firstRow="1" w:lastRow="0" w:firstColumn="1" w:lastColumn="0" w:noHBand="0" w:noVBand="1"/>
      </w:tblPr>
      <w:tblGrid>
        <w:gridCol w:w="540"/>
        <w:gridCol w:w="1619"/>
        <w:gridCol w:w="3795"/>
        <w:gridCol w:w="3969"/>
      </w:tblGrid>
      <w:tr w:rsidR="002E5111" w:rsidTr="002E51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shd w:val="clear" w:color="auto" w:fill="4F6228" w:themeFill="accent3" w:themeFillShade="80"/>
          </w:tcPr>
          <w:p w:rsidR="002E5111" w:rsidRPr="002E5111" w:rsidRDefault="002E5111" w:rsidP="00112A27">
            <w:pPr>
              <w:jc w:val="center"/>
              <w:rPr>
                <w:rFonts w:cs="AL-Mateen"/>
                <w:b w:val="0"/>
                <w:bCs w:val="0"/>
                <w:color w:val="FFFFFF" w:themeColor="background1"/>
                <w:sz w:val="34"/>
                <w:szCs w:val="34"/>
                <w:rtl/>
              </w:rPr>
            </w:pPr>
            <w:r w:rsidRPr="002E5111">
              <w:rPr>
                <w:rFonts w:cs="AL-Mateen" w:hint="cs"/>
                <w:b w:val="0"/>
                <w:bCs w:val="0"/>
                <w:color w:val="FFFFFF" w:themeColor="background1"/>
                <w:sz w:val="34"/>
                <w:szCs w:val="34"/>
                <w:rtl/>
              </w:rPr>
              <w:t>م</w:t>
            </w:r>
          </w:p>
        </w:tc>
        <w:tc>
          <w:tcPr>
            <w:tcW w:w="1619" w:type="dxa"/>
            <w:shd w:val="clear" w:color="auto" w:fill="4F6228" w:themeFill="accent3" w:themeFillShade="80"/>
          </w:tcPr>
          <w:p w:rsidR="002E5111" w:rsidRPr="002E5111" w:rsidRDefault="002E5111" w:rsidP="00112A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ateen"/>
                <w:b w:val="0"/>
                <w:bCs w:val="0"/>
                <w:color w:val="FFFFFF" w:themeColor="background1"/>
                <w:sz w:val="34"/>
                <w:szCs w:val="34"/>
                <w:rtl/>
              </w:rPr>
            </w:pPr>
            <w:r w:rsidRPr="002E5111">
              <w:rPr>
                <w:rFonts w:cs="AL-Mateen" w:hint="cs"/>
                <w:b w:val="0"/>
                <w:bCs w:val="0"/>
                <w:color w:val="FFFFFF" w:themeColor="background1"/>
                <w:sz w:val="34"/>
                <w:szCs w:val="34"/>
                <w:rtl/>
              </w:rPr>
              <w:t>المكان</w:t>
            </w:r>
          </w:p>
        </w:tc>
        <w:tc>
          <w:tcPr>
            <w:tcW w:w="3795" w:type="dxa"/>
            <w:shd w:val="clear" w:color="auto" w:fill="4F6228" w:themeFill="accent3" w:themeFillShade="80"/>
          </w:tcPr>
          <w:p w:rsidR="002E5111" w:rsidRPr="002E5111" w:rsidRDefault="002E5111" w:rsidP="00112A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ateen"/>
                <w:b w:val="0"/>
                <w:bCs w:val="0"/>
                <w:color w:val="FFFFFF" w:themeColor="background1"/>
                <w:sz w:val="34"/>
                <w:szCs w:val="34"/>
                <w:rtl/>
              </w:rPr>
            </w:pPr>
            <w:r w:rsidRPr="002E5111">
              <w:rPr>
                <w:rFonts w:cs="AL-Mateen" w:hint="cs"/>
                <w:b w:val="0"/>
                <w:bCs w:val="0"/>
                <w:color w:val="FFFFFF" w:themeColor="background1"/>
                <w:sz w:val="34"/>
                <w:szCs w:val="34"/>
                <w:rtl/>
              </w:rPr>
              <w:t>مقر الطلاب</w:t>
            </w:r>
          </w:p>
        </w:tc>
        <w:tc>
          <w:tcPr>
            <w:tcW w:w="3969" w:type="dxa"/>
            <w:shd w:val="clear" w:color="auto" w:fill="4F6228" w:themeFill="accent3" w:themeFillShade="80"/>
          </w:tcPr>
          <w:p w:rsidR="002E5111" w:rsidRPr="002E5111" w:rsidRDefault="002E5111" w:rsidP="00112A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ateen"/>
                <w:b w:val="0"/>
                <w:bCs w:val="0"/>
                <w:color w:val="FFFFFF" w:themeColor="background1"/>
                <w:sz w:val="34"/>
                <w:szCs w:val="34"/>
                <w:rtl/>
              </w:rPr>
            </w:pPr>
            <w:r w:rsidRPr="002E5111">
              <w:rPr>
                <w:rFonts w:cs="AL-Mateen" w:hint="cs"/>
                <w:b w:val="0"/>
                <w:bCs w:val="0"/>
                <w:color w:val="FFFFFF" w:themeColor="background1"/>
                <w:sz w:val="34"/>
                <w:szCs w:val="34"/>
                <w:rtl/>
              </w:rPr>
              <w:t>مقر الطالبات</w:t>
            </w:r>
          </w:p>
        </w:tc>
      </w:tr>
      <w:tr w:rsidR="002E5111" w:rsidTr="002E5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2E5111" w:rsidRPr="000E7366" w:rsidRDefault="002E5111" w:rsidP="00112A27">
            <w:pPr>
              <w:jc w:val="center"/>
              <w:rPr>
                <w:rFonts w:cs="AL-Mohanad"/>
                <w:b w:val="0"/>
                <w:bCs w:val="0"/>
                <w:sz w:val="28"/>
                <w:szCs w:val="28"/>
                <w:rtl/>
              </w:rPr>
            </w:pPr>
          </w:p>
          <w:p w:rsidR="002E5111" w:rsidRPr="000E7366" w:rsidRDefault="002E5111" w:rsidP="00112A27">
            <w:pPr>
              <w:jc w:val="center"/>
              <w:rPr>
                <w:rFonts w:cs="AL-Mohanad"/>
                <w:b w:val="0"/>
                <w:bCs w:val="0"/>
                <w:sz w:val="28"/>
                <w:szCs w:val="28"/>
                <w:rtl/>
              </w:rPr>
            </w:pPr>
            <w:r w:rsidRPr="000E7366">
              <w:rPr>
                <w:rFonts w:cs="AL-Mohanad" w:hint="cs"/>
                <w:b w:val="0"/>
                <w:bCs w:val="0"/>
                <w:sz w:val="28"/>
                <w:szCs w:val="28"/>
                <w:rtl/>
              </w:rPr>
              <w:t>1</w:t>
            </w:r>
          </w:p>
        </w:tc>
        <w:tc>
          <w:tcPr>
            <w:tcW w:w="1619" w:type="dxa"/>
          </w:tcPr>
          <w:p w:rsidR="002E5111" w:rsidRPr="00676FF7" w:rsidRDefault="002E5111" w:rsidP="00112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76FF7">
              <w:rPr>
                <w:rFonts w:cs="AL-Mohanad" w:hint="cs"/>
                <w:b/>
                <w:bCs/>
                <w:sz w:val="28"/>
                <w:szCs w:val="28"/>
                <w:rtl/>
              </w:rPr>
              <w:t>المجمعة</w:t>
            </w:r>
          </w:p>
        </w:tc>
        <w:tc>
          <w:tcPr>
            <w:tcW w:w="3795" w:type="dxa"/>
          </w:tcPr>
          <w:p w:rsidR="002E5111" w:rsidRPr="00676FF7" w:rsidRDefault="002E5111" w:rsidP="00112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وحدة القبول ب</w:t>
            </w:r>
            <w:r w:rsidRPr="00676FF7">
              <w:rPr>
                <w:rFonts w:cs="AL-Mohanad" w:hint="cs"/>
                <w:b/>
                <w:bCs/>
                <w:sz w:val="28"/>
                <w:szCs w:val="28"/>
                <w:rtl/>
              </w:rPr>
              <w:t>عمادة خدمة المجتمع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والتعليم المستمر </w:t>
            </w:r>
            <w:r w:rsidRPr="00676FF7">
              <w:rPr>
                <w:rFonts w:cs="AL-Mohanad" w:hint="cs"/>
                <w:b/>
                <w:bCs/>
                <w:sz w:val="28"/>
                <w:szCs w:val="28"/>
                <w:rtl/>
              </w:rPr>
              <w:t>بالمدينة الجامعية</w:t>
            </w:r>
            <w:r>
              <w:rPr>
                <w:rFonts w:cs="AL-Mohanad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الد</w:t>
            </w:r>
            <w:bookmarkStart w:id="0" w:name="_GoBack"/>
            <w:bookmarkEnd w:id="0"/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ور الأول</w:t>
            </w:r>
          </w:p>
        </w:tc>
        <w:tc>
          <w:tcPr>
            <w:tcW w:w="3969" w:type="dxa"/>
          </w:tcPr>
          <w:p w:rsidR="002E5111" w:rsidRPr="00676FF7" w:rsidRDefault="002E5111" w:rsidP="00112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28"/>
                <w:szCs w:val="28"/>
              </w:rPr>
            </w:pPr>
            <w:r w:rsidRPr="00676FF7">
              <w:rPr>
                <w:rFonts w:cs="AL-Mohanad" w:hint="cs"/>
                <w:b/>
                <w:bCs/>
                <w:sz w:val="28"/>
                <w:szCs w:val="28"/>
                <w:rtl/>
              </w:rPr>
              <w:t>كلية التربية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بالمجمعة</w:t>
            </w:r>
            <w:r w:rsidRPr="00676FF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للبنات</w:t>
            </w:r>
          </w:p>
        </w:tc>
      </w:tr>
      <w:tr w:rsidR="002E5111" w:rsidTr="002E51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2E5111" w:rsidRPr="000E7366" w:rsidRDefault="002E5111" w:rsidP="00112A27">
            <w:pPr>
              <w:jc w:val="center"/>
              <w:rPr>
                <w:rFonts w:cs="AL-Mohanad"/>
                <w:b w:val="0"/>
                <w:bCs w:val="0"/>
                <w:sz w:val="28"/>
                <w:szCs w:val="28"/>
                <w:rtl/>
              </w:rPr>
            </w:pPr>
          </w:p>
          <w:p w:rsidR="002E5111" w:rsidRPr="000E7366" w:rsidRDefault="002E5111" w:rsidP="00112A27">
            <w:pPr>
              <w:jc w:val="center"/>
              <w:rPr>
                <w:rFonts w:cs="AL-Mohanad"/>
                <w:b w:val="0"/>
                <w:bCs w:val="0"/>
                <w:sz w:val="28"/>
                <w:szCs w:val="28"/>
                <w:rtl/>
              </w:rPr>
            </w:pPr>
            <w:r w:rsidRPr="000E7366">
              <w:rPr>
                <w:rFonts w:cs="AL-Mohanad" w:hint="cs"/>
                <w:b w:val="0"/>
                <w:bCs w:val="0"/>
                <w:sz w:val="28"/>
                <w:szCs w:val="28"/>
                <w:rtl/>
              </w:rPr>
              <w:t>2</w:t>
            </w:r>
          </w:p>
        </w:tc>
        <w:tc>
          <w:tcPr>
            <w:tcW w:w="1619" w:type="dxa"/>
          </w:tcPr>
          <w:p w:rsidR="002E5111" w:rsidRPr="00676FF7" w:rsidRDefault="002E5111" w:rsidP="00112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  <w:p w:rsidR="002E5111" w:rsidRPr="00676FF7" w:rsidRDefault="002E5111" w:rsidP="00112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76FF7">
              <w:rPr>
                <w:rFonts w:cs="AL-Mohanad" w:hint="cs"/>
                <w:b/>
                <w:bCs/>
                <w:sz w:val="28"/>
                <w:szCs w:val="28"/>
                <w:rtl/>
              </w:rPr>
              <w:t>الزلفي</w:t>
            </w:r>
          </w:p>
        </w:tc>
        <w:tc>
          <w:tcPr>
            <w:tcW w:w="3795" w:type="dxa"/>
          </w:tcPr>
          <w:p w:rsidR="002E5111" w:rsidRPr="00676FF7" w:rsidRDefault="002E5111" w:rsidP="00112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  <w:p w:rsidR="002E5111" w:rsidRPr="00676FF7" w:rsidRDefault="002E5111" w:rsidP="00112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76FF7">
              <w:rPr>
                <w:rFonts w:cs="AL-Mohanad" w:hint="cs"/>
                <w:b/>
                <w:bCs/>
                <w:sz w:val="28"/>
                <w:szCs w:val="28"/>
                <w:rtl/>
              </w:rPr>
              <w:t>مجمع الكليات بالزلفي</w:t>
            </w:r>
          </w:p>
          <w:p w:rsidR="002E5111" w:rsidRPr="00676FF7" w:rsidRDefault="002E5111" w:rsidP="00112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"/>
                <w:b/>
                <w:bCs/>
                <w:sz w:val="28"/>
                <w:szCs w:val="28"/>
              </w:rPr>
            </w:pPr>
            <w:r w:rsidRPr="00676FF7">
              <w:rPr>
                <w:rFonts w:cs="AL-Mohanad" w:hint="cs"/>
                <w:b/>
                <w:bCs/>
                <w:sz w:val="28"/>
                <w:szCs w:val="28"/>
                <w:rtl/>
              </w:rPr>
              <w:t>كلية التربية</w:t>
            </w:r>
          </w:p>
        </w:tc>
        <w:tc>
          <w:tcPr>
            <w:tcW w:w="3969" w:type="dxa"/>
          </w:tcPr>
          <w:p w:rsidR="002E5111" w:rsidRPr="00676FF7" w:rsidRDefault="002E5111" w:rsidP="00112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  <w:p w:rsidR="002E5111" w:rsidRPr="00676FF7" w:rsidRDefault="002E5111" w:rsidP="00112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76FF7">
              <w:rPr>
                <w:rFonts w:cs="AL-Mohanad" w:hint="cs"/>
                <w:b/>
                <w:bCs/>
                <w:sz w:val="28"/>
                <w:szCs w:val="28"/>
                <w:rtl/>
              </w:rPr>
              <w:t>كلية التربية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بالزلفى </w:t>
            </w:r>
            <w:r w:rsidRPr="00676FF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قسم الطالبات</w:t>
            </w:r>
          </w:p>
          <w:p w:rsidR="002E5111" w:rsidRPr="00676FF7" w:rsidRDefault="002E5111" w:rsidP="00112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"/>
                <w:b/>
                <w:bCs/>
                <w:sz w:val="28"/>
                <w:szCs w:val="28"/>
              </w:rPr>
            </w:pPr>
            <w:r w:rsidRPr="00676FF7">
              <w:rPr>
                <w:rFonts w:cs="AL-Mohanad" w:hint="cs"/>
                <w:b/>
                <w:bCs/>
                <w:sz w:val="28"/>
                <w:szCs w:val="28"/>
                <w:rtl/>
              </w:rPr>
              <w:t>المبنى الرئيسى</w:t>
            </w:r>
          </w:p>
        </w:tc>
      </w:tr>
      <w:tr w:rsidR="002E5111" w:rsidTr="002E5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2E5111" w:rsidRPr="000E7366" w:rsidRDefault="002E5111" w:rsidP="00112A27">
            <w:pPr>
              <w:jc w:val="center"/>
              <w:rPr>
                <w:rFonts w:cs="AL-Mohan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AL-Mohanad" w:hint="cs"/>
                <w:b w:val="0"/>
                <w:bCs w:val="0"/>
                <w:sz w:val="28"/>
                <w:szCs w:val="28"/>
                <w:rtl/>
              </w:rPr>
              <w:t>3</w:t>
            </w:r>
          </w:p>
        </w:tc>
        <w:tc>
          <w:tcPr>
            <w:tcW w:w="1619" w:type="dxa"/>
          </w:tcPr>
          <w:p w:rsidR="002E5111" w:rsidRPr="00676FF7" w:rsidRDefault="002E5111" w:rsidP="00112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الغاط</w:t>
            </w:r>
          </w:p>
        </w:tc>
        <w:tc>
          <w:tcPr>
            <w:tcW w:w="3795" w:type="dxa"/>
          </w:tcPr>
          <w:p w:rsidR="002E5111" w:rsidRPr="00676FF7" w:rsidRDefault="002E5111" w:rsidP="00112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كلية العلوم والدراسات الإنسانية بالغاط</w:t>
            </w:r>
          </w:p>
        </w:tc>
        <w:tc>
          <w:tcPr>
            <w:tcW w:w="3969" w:type="dxa"/>
          </w:tcPr>
          <w:p w:rsidR="002E5111" w:rsidRPr="00676FF7" w:rsidRDefault="002E5111" w:rsidP="00112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2E5111" w:rsidTr="002E51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2E5111" w:rsidRPr="000E7366" w:rsidRDefault="002E5111" w:rsidP="00112A27">
            <w:pPr>
              <w:jc w:val="center"/>
              <w:rPr>
                <w:rFonts w:cs="AL-Mohan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AL-Mohanad" w:hint="cs"/>
                <w:b w:val="0"/>
                <w:bCs w:val="0"/>
                <w:sz w:val="28"/>
                <w:szCs w:val="28"/>
                <w:rtl/>
              </w:rPr>
              <w:t>4</w:t>
            </w:r>
          </w:p>
        </w:tc>
        <w:tc>
          <w:tcPr>
            <w:tcW w:w="1619" w:type="dxa"/>
          </w:tcPr>
          <w:p w:rsidR="002E5111" w:rsidRPr="00676FF7" w:rsidRDefault="002E5111" w:rsidP="00112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76FF7">
              <w:rPr>
                <w:rFonts w:cs="AL-Mohanad" w:hint="cs"/>
                <w:b/>
                <w:bCs/>
                <w:sz w:val="28"/>
                <w:szCs w:val="28"/>
                <w:rtl/>
              </w:rPr>
              <w:t>الرياض</w:t>
            </w:r>
          </w:p>
        </w:tc>
        <w:tc>
          <w:tcPr>
            <w:tcW w:w="3795" w:type="dxa"/>
          </w:tcPr>
          <w:p w:rsidR="002E5111" w:rsidRDefault="002E5111" w:rsidP="00112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  <w:p w:rsidR="002E5111" w:rsidRDefault="002E5111" w:rsidP="00112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76FF7">
              <w:rPr>
                <w:rFonts w:cs="AL-Mohanad" w:hint="cs"/>
                <w:b/>
                <w:bCs/>
                <w:sz w:val="28"/>
                <w:szCs w:val="28"/>
                <w:rtl/>
              </w:rPr>
              <w:t>مركز بن خلدون بحى عرقة</w:t>
            </w:r>
          </w:p>
          <w:p w:rsidR="002E5111" w:rsidRDefault="002E5111" w:rsidP="00112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بمقر الطلاب</w:t>
            </w:r>
          </w:p>
          <w:p w:rsidR="002E5111" w:rsidRPr="00676FF7" w:rsidRDefault="002E5111" w:rsidP="00112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9" w:type="dxa"/>
          </w:tcPr>
          <w:p w:rsidR="002E5111" w:rsidRDefault="002E5111" w:rsidP="00112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76FF7">
              <w:rPr>
                <w:rFonts w:cs="AL-Mohanad" w:hint="cs"/>
                <w:b/>
                <w:bCs/>
                <w:sz w:val="28"/>
                <w:szCs w:val="28"/>
                <w:rtl/>
              </w:rPr>
              <w:t>مركز بن خلدون بحى عرقة</w:t>
            </w:r>
          </w:p>
          <w:p w:rsidR="002E5111" w:rsidRPr="00676FF7" w:rsidRDefault="002E5111" w:rsidP="00112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بمقر الطالبات</w:t>
            </w:r>
          </w:p>
        </w:tc>
      </w:tr>
      <w:tr w:rsidR="002E5111" w:rsidTr="002E5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2E5111" w:rsidRPr="000E7366" w:rsidRDefault="002E5111" w:rsidP="00112A27">
            <w:pPr>
              <w:jc w:val="center"/>
              <w:rPr>
                <w:rFonts w:cs="AL-Mohanad"/>
                <w:b w:val="0"/>
                <w:bCs w:val="0"/>
                <w:sz w:val="28"/>
                <w:szCs w:val="28"/>
                <w:rtl/>
              </w:rPr>
            </w:pPr>
          </w:p>
          <w:p w:rsidR="002E5111" w:rsidRPr="000E7366" w:rsidRDefault="002E5111" w:rsidP="00112A27">
            <w:pPr>
              <w:jc w:val="center"/>
              <w:rPr>
                <w:rFonts w:cs="AL-Mohan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AL-Mohanad" w:hint="cs"/>
                <w:b w:val="0"/>
                <w:bCs w:val="0"/>
                <w:sz w:val="28"/>
                <w:szCs w:val="28"/>
                <w:rtl/>
              </w:rPr>
              <w:t>5</w:t>
            </w:r>
          </w:p>
        </w:tc>
        <w:tc>
          <w:tcPr>
            <w:tcW w:w="1619" w:type="dxa"/>
          </w:tcPr>
          <w:p w:rsidR="002E5111" w:rsidRPr="00676FF7" w:rsidRDefault="002E5111" w:rsidP="00112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76FF7">
              <w:rPr>
                <w:rFonts w:cs="AL-Mohanad" w:hint="cs"/>
                <w:b/>
                <w:bCs/>
                <w:sz w:val="28"/>
                <w:szCs w:val="28"/>
                <w:rtl/>
              </w:rPr>
              <w:t>حفر الباطن</w:t>
            </w:r>
          </w:p>
        </w:tc>
        <w:tc>
          <w:tcPr>
            <w:tcW w:w="3795" w:type="dxa"/>
          </w:tcPr>
          <w:p w:rsidR="002E5111" w:rsidRPr="00676FF7" w:rsidRDefault="002E5111" w:rsidP="00112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28"/>
                <w:szCs w:val="28"/>
              </w:rPr>
            </w:pPr>
            <w:r w:rsidRPr="00676FF7">
              <w:rPr>
                <w:rFonts w:cs="AL-Mohanad" w:hint="cs"/>
                <w:b/>
                <w:bCs/>
                <w:sz w:val="28"/>
                <w:szCs w:val="28"/>
                <w:rtl/>
              </w:rPr>
              <w:t>مدارس المحافظة الأهلية (بنين)</w:t>
            </w:r>
          </w:p>
        </w:tc>
        <w:tc>
          <w:tcPr>
            <w:tcW w:w="3969" w:type="dxa"/>
          </w:tcPr>
          <w:p w:rsidR="002E5111" w:rsidRPr="00676FF7" w:rsidRDefault="002E5111" w:rsidP="00112A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"/>
                <w:b/>
                <w:bCs/>
                <w:sz w:val="28"/>
                <w:szCs w:val="28"/>
              </w:rPr>
            </w:pPr>
            <w:r w:rsidRPr="00676FF7">
              <w:rPr>
                <w:rFonts w:cs="AL-Mohanad" w:hint="cs"/>
                <w:b/>
                <w:bCs/>
                <w:sz w:val="28"/>
                <w:szCs w:val="28"/>
                <w:rtl/>
              </w:rPr>
              <w:t>مدارس المحافظة الأهلية (بنات)</w:t>
            </w:r>
          </w:p>
        </w:tc>
      </w:tr>
    </w:tbl>
    <w:p w:rsidR="002E5111" w:rsidRPr="002E5111" w:rsidRDefault="002E5111" w:rsidP="002E5111">
      <w:pPr>
        <w:jc w:val="center"/>
        <w:rPr>
          <w:rFonts w:asciiTheme="majorBidi" w:hAnsiTheme="majorBidi" w:cs="AL-Mateen"/>
          <w:color w:val="4F6228" w:themeColor="accent3" w:themeShade="80"/>
          <w:sz w:val="40"/>
          <w:szCs w:val="40"/>
        </w:rPr>
      </w:pPr>
    </w:p>
    <w:p w:rsidR="002E5111" w:rsidRPr="002E5111" w:rsidRDefault="002E5111" w:rsidP="008D30DA">
      <w:pPr>
        <w:pStyle w:val="Header"/>
        <w:jc w:val="center"/>
        <w:rPr>
          <w:rFonts w:asciiTheme="majorBidi" w:hAnsiTheme="majorBidi" w:cstheme="majorBidi"/>
          <w:color w:val="4F6228" w:themeColor="accent3" w:themeShade="80"/>
          <w:sz w:val="40"/>
          <w:szCs w:val="40"/>
          <w:rtl/>
        </w:rPr>
      </w:pPr>
    </w:p>
    <w:p w:rsidR="008D30DA" w:rsidRPr="002E5111" w:rsidRDefault="008D30DA" w:rsidP="008D30DA">
      <w:pPr>
        <w:pStyle w:val="Header"/>
        <w:jc w:val="center"/>
        <w:rPr>
          <w:rFonts w:asciiTheme="majorBidi" w:hAnsiTheme="majorBidi" w:cs="AL-Mateen"/>
          <w:sz w:val="32"/>
          <w:szCs w:val="32"/>
          <w:rtl/>
        </w:rPr>
      </w:pPr>
    </w:p>
    <w:p w:rsidR="004E430D" w:rsidRPr="008D30DA" w:rsidRDefault="004E430D" w:rsidP="008D30DA">
      <w:pPr>
        <w:jc w:val="center"/>
      </w:pPr>
    </w:p>
    <w:sectPr w:rsidR="004E430D" w:rsidRPr="008D3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ateen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DA"/>
    <w:rsid w:val="002E5111"/>
    <w:rsid w:val="004E430D"/>
    <w:rsid w:val="00843633"/>
    <w:rsid w:val="00851114"/>
    <w:rsid w:val="008D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D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30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0DA"/>
  </w:style>
  <w:style w:type="table" w:styleId="LightGrid-Accent3">
    <w:name w:val="Light Grid Accent 3"/>
    <w:basedOn w:val="TableNormal"/>
    <w:uiPriority w:val="62"/>
    <w:rsid w:val="00851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1-Accent3">
    <w:name w:val="Medium Grid 1 Accent 3"/>
    <w:basedOn w:val="TableNormal"/>
    <w:uiPriority w:val="67"/>
    <w:rsid w:val="002E51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D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30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0DA"/>
  </w:style>
  <w:style w:type="table" w:styleId="LightGrid-Accent3">
    <w:name w:val="Light Grid Accent 3"/>
    <w:basedOn w:val="TableNormal"/>
    <w:uiPriority w:val="62"/>
    <w:rsid w:val="00851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1-Accent3">
    <w:name w:val="Medium Grid 1 Accent 3"/>
    <w:basedOn w:val="TableNormal"/>
    <w:uiPriority w:val="67"/>
    <w:rsid w:val="002E51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CLICK</dc:creator>
  <cp:lastModifiedBy>CLICK</cp:lastModifiedBy>
  <cp:revision>2</cp:revision>
  <cp:lastPrinted>2015-03-03T20:40:00Z</cp:lastPrinted>
  <dcterms:created xsi:type="dcterms:W3CDTF">2015-03-03T21:24:00Z</dcterms:created>
  <dcterms:modified xsi:type="dcterms:W3CDTF">2015-03-03T21:24:00Z</dcterms:modified>
</cp:coreProperties>
</file>