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593" w:type="dxa"/>
        <w:tblInd w:w="-676" w:type="dxa"/>
        <w:tblLayout w:type="fixed"/>
        <w:tblLook w:val="04A0" w:firstRow="1" w:lastRow="0" w:firstColumn="1" w:lastColumn="0" w:noHBand="0" w:noVBand="1"/>
      </w:tblPr>
      <w:tblGrid>
        <w:gridCol w:w="425"/>
        <w:gridCol w:w="2835"/>
        <w:gridCol w:w="2551"/>
        <w:gridCol w:w="4251"/>
        <w:gridCol w:w="2128"/>
        <w:gridCol w:w="3403"/>
      </w:tblGrid>
      <w:tr w:rsidR="002707BE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الكليـــة / العمـــادة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Default="005B7DA6" w:rsidP="005B7DA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كلية التربية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محافظــة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Default="009F248B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الزلفي</w:t>
            </w:r>
          </w:p>
        </w:tc>
      </w:tr>
      <w:tr w:rsidR="002707BE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البريــد الإلكترونـي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Default="009F248B" w:rsidP="00DB450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cez@mu.edu.sa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تليفـون / فاكـس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Default="009F248B" w:rsidP="009F248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ت/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016403838- ف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0164043883</w:t>
            </w:r>
          </w:p>
        </w:tc>
      </w:tr>
      <w:tr w:rsidR="002707BE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07BE" w:rsidRDefault="002707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2707BE" w:rsidRDefault="002707BE">
            <w:pPr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الاســـــــم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رقـــم الجــوال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البريــد الإلكترونــي</w:t>
            </w:r>
          </w:p>
        </w:tc>
      </w:tr>
      <w:tr w:rsidR="002707BE" w:rsidTr="00B36A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عميد الكلية / العمادة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Default="009F248B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عبدالله</w:t>
            </w:r>
            <w:proofErr w:type="spellEnd"/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بن خليفه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السويكت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Pr="009F248B" w:rsidRDefault="009F248B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0505122927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Default="009F248B" w:rsidP="00AC7D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a.alswiket@mu.edu.sa</w:t>
            </w:r>
          </w:p>
        </w:tc>
      </w:tr>
      <w:tr w:rsidR="002707BE" w:rsidTr="00B36A3C">
        <w:trPr>
          <w:trHeight w:val="70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وكيـل الكلية للجودة</w:t>
            </w:r>
            <w:r w:rsidR="00B93B07">
              <w:rPr>
                <w:rFonts w:hint="cs"/>
                <w:b/>
                <w:bCs/>
                <w:sz w:val="30"/>
                <w:szCs w:val="30"/>
                <w:rtl/>
              </w:rPr>
              <w:t xml:space="preserve"> والتطوير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Default="003B3CBC" w:rsidP="003B3CBC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د.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عبدالله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بن عواد</w:t>
            </w:r>
            <w:r w:rsidR="009F248B">
              <w:rPr>
                <w:rFonts w:hint="cs"/>
                <w:sz w:val="32"/>
                <w:szCs w:val="32"/>
                <w:rtl/>
              </w:rPr>
              <w:t xml:space="preserve"> الحربي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Pr="009F248B" w:rsidRDefault="009F248B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0504966613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Default="009F248B" w:rsidP="00AC7DBA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aa.alharbi@mu.edu.sa</w:t>
            </w:r>
          </w:p>
        </w:tc>
      </w:tr>
      <w:tr w:rsidR="002707BE" w:rsidTr="00B36A3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رئيس مركز الجودة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Pr="002707BE" w:rsidRDefault="009F248B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عبدالحكيم</w:t>
            </w:r>
            <w:proofErr w:type="spellEnd"/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رضوان سعيد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Pr="00F46A9E" w:rsidRDefault="009F248B" w:rsidP="00DB450F">
            <w:pPr>
              <w:spacing w:line="276" w:lineRule="auto"/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0533218426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BE" w:rsidRPr="00F46A9E" w:rsidRDefault="009F248B" w:rsidP="00AC7DBA">
            <w:pPr>
              <w:spacing w:line="276" w:lineRule="auto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a.hafez@mu.edu.sa</w:t>
            </w:r>
          </w:p>
        </w:tc>
      </w:tr>
      <w:tr w:rsidR="004D5A09" w:rsidTr="00B36A3C">
        <w:trPr>
          <w:trHeight w:val="5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5A09" w:rsidRDefault="004D5A09" w:rsidP="00DB450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4D5A09" w:rsidRDefault="00AC7DBA" w:rsidP="00DB450F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مشرفة</w:t>
            </w:r>
            <w:r w:rsidR="004D5A09">
              <w:rPr>
                <w:rFonts w:hint="cs"/>
                <w:b/>
                <w:bCs/>
                <w:sz w:val="30"/>
                <w:szCs w:val="30"/>
                <w:rtl/>
              </w:rPr>
              <w:t xml:space="preserve"> أعمال الجودة أقسام الطالبات</w:t>
            </w:r>
          </w:p>
        </w:tc>
        <w:tc>
          <w:tcPr>
            <w:tcW w:w="6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9" w:rsidRDefault="004D5A09" w:rsidP="00B36A3C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</w:t>
            </w:r>
            <w:r w:rsidR="00B36A3C">
              <w:rPr>
                <w:rFonts w:hint="cs"/>
                <w:sz w:val="32"/>
                <w:szCs w:val="32"/>
                <w:rtl/>
              </w:rPr>
              <w:t>ابتهاج</w:t>
            </w:r>
            <w:proofErr w:type="spellEnd"/>
            <w:r w:rsidR="00B36A3C">
              <w:rPr>
                <w:rFonts w:hint="cs"/>
                <w:sz w:val="32"/>
                <w:szCs w:val="32"/>
                <w:rtl/>
              </w:rPr>
              <w:t xml:space="preserve"> الحسن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A09" w:rsidRDefault="00B36A3C" w:rsidP="00DB450F">
            <w:pPr>
              <w:jc w:val="center"/>
              <w:rPr>
                <w:rFonts w:asciiTheme="minorBidi" w:hAnsiTheme="minorBidi"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0550363091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A09" w:rsidRDefault="00F81E90" w:rsidP="00AC7DBA">
            <w:pPr>
              <w:jc w:val="center"/>
              <w:rPr>
                <w:rFonts w:ascii="Calibri" w:hAnsi="Calibri"/>
                <w:sz w:val="32"/>
                <w:szCs w:val="32"/>
              </w:rPr>
            </w:pPr>
            <w:hyperlink r:id="rId6" w:history="1">
              <w:r w:rsidR="00B36A3C" w:rsidRPr="000C386C">
                <w:rPr>
                  <w:rStyle w:val="Hyperlink"/>
                  <w:rFonts w:ascii="Calibri" w:hAnsi="Calibri"/>
                  <w:sz w:val="32"/>
                  <w:szCs w:val="32"/>
                </w:rPr>
                <w:t>e.elhasan@mu.edu.sa</w:t>
              </w:r>
            </w:hyperlink>
          </w:p>
        </w:tc>
      </w:tr>
      <w:tr w:rsidR="002707BE" w:rsidTr="00B36A3C">
        <w:tc>
          <w:tcPr>
            <w:tcW w:w="10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2707BE" w:rsidRDefault="002707BE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rtl/>
              </w:rPr>
              <w:t xml:space="preserve">               </w:t>
            </w:r>
            <w:r>
              <w:rPr>
                <w:b/>
                <w:bCs/>
                <w:sz w:val="30"/>
                <w:szCs w:val="30"/>
                <w:rtl/>
              </w:rPr>
              <w:t>عــدد الأقســام بالكليــة</w:t>
            </w:r>
          </w:p>
        </w:tc>
        <w:tc>
          <w:tcPr>
            <w:tcW w:w="5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7BE" w:rsidRDefault="002707BE" w:rsidP="00DB450F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D314EE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 w:rsidP="00D314EE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اســـم القســم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 w:rsidP="00D314EE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أسماء البرامج بالقسم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 w:rsidP="00D314EE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رئيس القســم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 w:rsidP="00D314EE">
            <w:pPr>
              <w:spacing w:line="36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  <w:rtl/>
              </w:rPr>
              <w:t>رقـــم الجــوال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2707BE" w:rsidRDefault="002707BE" w:rsidP="00D314EE">
            <w:pPr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0"/>
                <w:szCs w:val="30"/>
                <w:rtl/>
              </w:rPr>
              <w:t>البريــد الإلكترونــي</w:t>
            </w:r>
          </w:p>
        </w:tc>
      </w:tr>
      <w:tr w:rsidR="003D64FB" w:rsidTr="00B36A3C">
        <w:trPr>
          <w:trHeight w:val="462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الدراسات الإسلامية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B36A3C">
            <w:pPr>
              <w:pStyle w:val="ListParagraph"/>
              <w:ind w:left="450"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</w:t>
            </w:r>
            <w:r w:rsidR="00B36A3C">
              <w:rPr>
                <w:rFonts w:hint="cs"/>
                <w:sz w:val="32"/>
                <w:szCs w:val="32"/>
                <w:rtl/>
              </w:rPr>
              <w:t>.محمد</w:t>
            </w:r>
            <w:proofErr w:type="spellEnd"/>
            <w:r w:rsidR="00B36A3C">
              <w:rPr>
                <w:rFonts w:hint="cs"/>
                <w:sz w:val="32"/>
                <w:szCs w:val="32"/>
                <w:rtl/>
              </w:rPr>
              <w:t xml:space="preserve"> بن </w:t>
            </w:r>
            <w:proofErr w:type="gramStart"/>
            <w:r w:rsidR="00B36A3C">
              <w:rPr>
                <w:rFonts w:hint="cs"/>
                <w:sz w:val="32"/>
                <w:szCs w:val="32"/>
                <w:rtl/>
              </w:rPr>
              <w:t>عبدالله</w:t>
            </w:r>
            <w:proofErr w:type="gramEnd"/>
            <w:r w:rsidR="00B36A3C">
              <w:rPr>
                <w:rFonts w:hint="cs"/>
                <w:sz w:val="32"/>
                <w:szCs w:val="32"/>
                <w:rtl/>
              </w:rPr>
              <w:t xml:space="preserve"> الطيار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0505124220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B36A3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amaltayyar@mu.edu.sa</w:t>
            </w:r>
          </w:p>
        </w:tc>
      </w:tr>
      <w:tr w:rsidR="003D64FB" w:rsidTr="00B36A3C">
        <w:trPr>
          <w:trHeight w:val="28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العربية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pStyle w:val="ListParagraph"/>
              <w:ind w:left="450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د.فهد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بن صالح الملحم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0556268114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D314EE" w:rsidP="00D31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f.almolhem@mu.edu.sa</w:t>
            </w:r>
          </w:p>
        </w:tc>
      </w:tr>
      <w:tr w:rsidR="003D64FB" w:rsidTr="00B36A3C">
        <w:trPr>
          <w:trHeight w:val="304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اللغة الإنجليزية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D314E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عبدالكريم</w:t>
            </w:r>
            <w:proofErr w:type="spellEnd"/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بن ساجي الحربي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0555153727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Pr="007346CB" w:rsidRDefault="007346CB" w:rsidP="00D314EE">
            <w:pPr>
              <w:jc w:val="center"/>
              <w:rPr>
                <w:sz w:val="32"/>
                <w:szCs w:val="32"/>
                <w:rtl/>
              </w:rPr>
            </w:pPr>
            <w:r w:rsidRPr="007346CB">
              <w:rPr>
                <w:sz w:val="32"/>
                <w:szCs w:val="32"/>
              </w:rPr>
              <w:t>as.harbi@mu.edu.sa</w:t>
            </w:r>
            <w:bookmarkStart w:id="0" w:name="_GoBack"/>
            <w:bookmarkEnd w:id="0"/>
          </w:p>
        </w:tc>
      </w:tr>
      <w:tr w:rsidR="003D64FB" w:rsidTr="00B36A3C">
        <w:trPr>
          <w:trHeight w:val="32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الكيمياء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الكيمياء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د.جيهان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العميري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0559351899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g.alomay</w:t>
            </w:r>
            <w:r w:rsidR="00D314EE">
              <w:rPr>
                <w:sz w:val="32"/>
                <w:szCs w:val="32"/>
              </w:rPr>
              <w:t>ri@mu.edu.sa</w:t>
            </w:r>
          </w:p>
        </w:tc>
      </w:tr>
      <w:tr w:rsidR="003D64FB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الفيزياء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الفيزياء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B36A3C">
            <w:pPr>
              <w:bidi w:val="0"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</w:t>
            </w:r>
            <w:r w:rsidR="00B36A3C">
              <w:rPr>
                <w:rFonts w:hint="cs"/>
                <w:sz w:val="32"/>
                <w:szCs w:val="32"/>
                <w:rtl/>
              </w:rPr>
              <w:t>نجوى</w:t>
            </w:r>
            <w:proofErr w:type="spellEnd"/>
            <w:r w:rsidR="00B36A3C">
              <w:rPr>
                <w:rFonts w:hint="cs"/>
                <w:sz w:val="32"/>
                <w:szCs w:val="32"/>
                <w:rtl/>
              </w:rPr>
              <w:t xml:space="preserve"> أبراهيم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05344336735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B36A3C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n.ibrahim@mu.edu.sa</w:t>
            </w:r>
          </w:p>
        </w:tc>
      </w:tr>
      <w:tr w:rsidR="003D64FB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الرياضيات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ناديه سلطان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0557887412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n.soulta@mu.edu.sa n</w:t>
            </w:r>
          </w:p>
        </w:tc>
      </w:tr>
      <w:tr w:rsidR="003D64FB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الاقتصاد المنزلي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الاقتصاد المنزلي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منال سامي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جويده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0508247332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F81E90" w:rsidP="00D314EE">
            <w:pPr>
              <w:bidi w:val="0"/>
              <w:jc w:val="center"/>
              <w:rPr>
                <w:sz w:val="32"/>
                <w:szCs w:val="32"/>
              </w:rPr>
            </w:pPr>
            <w:hyperlink r:id="rId7" w:history="1">
              <w:r w:rsidR="00B36A3C" w:rsidRPr="000C386C">
                <w:rPr>
                  <w:rStyle w:val="Hyperlink"/>
                  <w:sz w:val="32"/>
                  <w:szCs w:val="32"/>
                </w:rPr>
                <w:t>m.gouida@mu.edu.sa</w:t>
              </w:r>
            </w:hyperlink>
          </w:p>
        </w:tc>
      </w:tr>
      <w:tr w:rsidR="003D64FB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الحاسب الآلي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الحاسب الآلي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أ.نهله</w:t>
            </w:r>
            <w:proofErr w:type="spellEnd"/>
            <w:r w:rsidR="00D314EE">
              <w:rPr>
                <w:rFonts w:hint="cs"/>
                <w:sz w:val="32"/>
                <w:szCs w:val="32"/>
                <w:rtl/>
              </w:rPr>
              <w:t xml:space="preserve"> محمد الزين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B3CBC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0504310747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F81E90" w:rsidP="00D314EE">
            <w:pPr>
              <w:bidi w:val="0"/>
              <w:jc w:val="center"/>
              <w:rPr>
                <w:sz w:val="32"/>
                <w:szCs w:val="32"/>
              </w:rPr>
            </w:pPr>
            <w:hyperlink r:id="rId8" w:history="1">
              <w:r w:rsidR="00B36A3C" w:rsidRPr="000C386C">
                <w:rPr>
                  <w:rStyle w:val="Hyperlink"/>
                  <w:sz w:val="32"/>
                  <w:szCs w:val="32"/>
                </w:rPr>
                <w:t>a.almulifi@mu.edu.sa</w:t>
              </w:r>
            </w:hyperlink>
          </w:p>
        </w:tc>
      </w:tr>
      <w:tr w:rsidR="003D64FB" w:rsidTr="00B36A3C"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bidi w:val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العلوم التربوية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D314E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قسم مساند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3D64FB" w:rsidP="00B36A3C">
            <w:pPr>
              <w:bidi w:val="0"/>
              <w:jc w:val="center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</w:rPr>
              <w:t>د.</w:t>
            </w:r>
            <w:r w:rsidR="00B36A3C">
              <w:rPr>
                <w:rFonts w:hint="cs"/>
                <w:sz w:val="32"/>
                <w:szCs w:val="32"/>
                <w:rtl/>
              </w:rPr>
              <w:t>محمد</w:t>
            </w:r>
            <w:proofErr w:type="spellEnd"/>
            <w:r w:rsidR="00B36A3C">
              <w:rPr>
                <w:rFonts w:hint="cs"/>
                <w:sz w:val="32"/>
                <w:szCs w:val="32"/>
                <w:rtl/>
              </w:rPr>
              <w:t xml:space="preserve"> بن سعد الشريف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Pr="009F248B" w:rsidRDefault="00B36A3C" w:rsidP="00D314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0504114028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FB" w:rsidRDefault="00B36A3C" w:rsidP="00D314E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Ms.alsharif@mu.edu.sa</w:t>
            </w:r>
          </w:p>
        </w:tc>
      </w:tr>
    </w:tbl>
    <w:p w:rsidR="00073D0D" w:rsidRPr="00B36A3C" w:rsidRDefault="00073D0D"/>
    <w:sectPr w:rsidR="00073D0D" w:rsidRPr="00B36A3C" w:rsidSect="002707BE">
      <w:headerReference w:type="default" r:id="rId9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E90" w:rsidRDefault="00F81E90" w:rsidP="002707BE">
      <w:pPr>
        <w:spacing w:after="0" w:line="240" w:lineRule="auto"/>
      </w:pPr>
      <w:r>
        <w:separator/>
      </w:r>
    </w:p>
  </w:endnote>
  <w:endnote w:type="continuationSeparator" w:id="0">
    <w:p w:rsidR="00F81E90" w:rsidRDefault="00F81E90" w:rsidP="0027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E90" w:rsidRDefault="00F81E90" w:rsidP="002707BE">
      <w:pPr>
        <w:spacing w:after="0" w:line="240" w:lineRule="auto"/>
      </w:pPr>
      <w:r>
        <w:separator/>
      </w:r>
    </w:p>
  </w:footnote>
  <w:footnote w:type="continuationSeparator" w:id="0">
    <w:p w:rsidR="00F81E90" w:rsidRDefault="00F81E90" w:rsidP="00270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07BE" w:rsidRDefault="002707BE" w:rsidP="00B93B07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  <w:rtl/>
      </w:rPr>
      <w:t xml:space="preserve">قاعدة بيانات بالكليات </w:t>
    </w:r>
    <w:proofErr w:type="gramStart"/>
    <w:r>
      <w:rPr>
        <w:b/>
        <w:bCs/>
        <w:sz w:val="40"/>
        <w:szCs w:val="40"/>
        <w:rtl/>
      </w:rPr>
      <w:t>و</w:t>
    </w:r>
    <w:r>
      <w:rPr>
        <w:rFonts w:hint="cs"/>
        <w:b/>
        <w:bCs/>
        <w:sz w:val="40"/>
        <w:szCs w:val="40"/>
        <w:rtl/>
      </w:rPr>
      <w:t xml:space="preserve"> </w:t>
    </w:r>
    <w:proofErr w:type="spellStart"/>
    <w:r>
      <w:rPr>
        <w:b/>
        <w:bCs/>
        <w:sz w:val="40"/>
        <w:szCs w:val="40"/>
        <w:rtl/>
      </w:rPr>
      <w:t>العمادات</w:t>
    </w:r>
    <w:proofErr w:type="spellEnd"/>
    <w:proofErr w:type="gramEnd"/>
    <w:r>
      <w:rPr>
        <w:b/>
        <w:bCs/>
        <w:sz w:val="40"/>
        <w:szCs w:val="40"/>
        <w:rtl/>
      </w:rPr>
      <w:t xml:space="preserve"> المساندة والإدارات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A8"/>
    <w:rsid w:val="00073D0D"/>
    <w:rsid w:val="001F665B"/>
    <w:rsid w:val="002707BE"/>
    <w:rsid w:val="003B3CBC"/>
    <w:rsid w:val="003D64FB"/>
    <w:rsid w:val="004D5A09"/>
    <w:rsid w:val="005A17DC"/>
    <w:rsid w:val="005B7DA6"/>
    <w:rsid w:val="006D6A63"/>
    <w:rsid w:val="007346CB"/>
    <w:rsid w:val="007721CE"/>
    <w:rsid w:val="0083590C"/>
    <w:rsid w:val="008E316C"/>
    <w:rsid w:val="009C39BD"/>
    <w:rsid w:val="009F248B"/>
    <w:rsid w:val="00AC7DBA"/>
    <w:rsid w:val="00AF4B01"/>
    <w:rsid w:val="00B36A3C"/>
    <w:rsid w:val="00B534B5"/>
    <w:rsid w:val="00B93B07"/>
    <w:rsid w:val="00BB2CDC"/>
    <w:rsid w:val="00BC04EC"/>
    <w:rsid w:val="00CF6334"/>
    <w:rsid w:val="00D247C3"/>
    <w:rsid w:val="00D26BCF"/>
    <w:rsid w:val="00D314EE"/>
    <w:rsid w:val="00D64D41"/>
    <w:rsid w:val="00DB450F"/>
    <w:rsid w:val="00DC6D17"/>
    <w:rsid w:val="00F235A8"/>
    <w:rsid w:val="00F46A9E"/>
    <w:rsid w:val="00F81E90"/>
    <w:rsid w:val="00F8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90EA64-B5CF-472C-B494-4FB46CB1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7BE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7BE"/>
    <w:pPr>
      <w:ind w:left="720"/>
      <w:contextualSpacing/>
    </w:pPr>
  </w:style>
  <w:style w:type="table" w:styleId="TableGrid">
    <w:name w:val="Table Grid"/>
    <w:basedOn w:val="TableNormal"/>
    <w:uiPriority w:val="59"/>
    <w:rsid w:val="002707B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7B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707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7BE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36A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7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lmulifi@mu.edu.s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.gouida@mu.edu.s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elhasan@mu.edu.s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raqam</cp:lastModifiedBy>
  <cp:revision>3</cp:revision>
  <dcterms:created xsi:type="dcterms:W3CDTF">2015-03-21T15:13:00Z</dcterms:created>
  <dcterms:modified xsi:type="dcterms:W3CDTF">2015-03-21T15:20:00Z</dcterms:modified>
</cp:coreProperties>
</file>