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E5" w:rsidRPr="002852E7" w:rsidRDefault="00BA3A56" w:rsidP="0012420B">
      <w:pPr>
        <w:jc w:val="lowKashida"/>
        <w:rPr>
          <w:rFonts w:cs="AF_Najed"/>
          <w:b/>
          <w:bCs/>
          <w:color w:val="000000"/>
          <w:sz w:val="50"/>
          <w:szCs w:val="50"/>
          <w:rtl/>
        </w:rPr>
      </w:pPr>
      <w:r>
        <w:rPr>
          <w:rFonts w:cs="AF_Najed" w:hint="cs"/>
          <w:b/>
          <w:bCs/>
          <w:color w:val="000000"/>
          <w:sz w:val="50"/>
          <w:szCs w:val="50"/>
          <w:rtl/>
        </w:rPr>
        <w:t xml:space="preserve">                          </w:t>
      </w:r>
      <w:r w:rsidRPr="002852E7">
        <w:rPr>
          <w:rFonts w:cs="AF_Najed" w:hint="cs"/>
          <w:b/>
          <w:bCs/>
          <w:color w:val="000000"/>
          <w:sz w:val="50"/>
          <w:szCs w:val="50"/>
          <w:rtl/>
        </w:rPr>
        <w:t>مقدمة</w:t>
      </w:r>
    </w:p>
    <w:p w:rsidR="007B56AB" w:rsidRPr="0099097D" w:rsidRDefault="00BA3A56" w:rsidP="0012420B">
      <w:pPr>
        <w:jc w:val="lowKashida"/>
        <w:rPr>
          <w:rFonts w:cs="AF_Najed"/>
          <w:b/>
          <w:bCs/>
          <w:color w:val="000000"/>
          <w:sz w:val="50"/>
          <w:szCs w:val="50"/>
          <w:rtl/>
        </w:rPr>
      </w:pPr>
      <w:r>
        <w:rPr>
          <w:rFonts w:cs="AF_Najed" w:hint="cs"/>
          <w:b/>
          <w:bCs/>
          <w:color w:val="000000"/>
          <w:sz w:val="50"/>
          <w:szCs w:val="50"/>
          <w:rtl/>
        </w:rPr>
        <w:t xml:space="preserve"> </w:t>
      </w:r>
      <w:r w:rsidR="0012420B" w:rsidRPr="0099097D">
        <w:rPr>
          <w:rFonts w:cs="AF_Najed" w:hint="cs"/>
          <w:b/>
          <w:bCs/>
          <w:color w:val="000000"/>
          <w:sz w:val="50"/>
          <w:szCs w:val="50"/>
          <w:rtl/>
        </w:rPr>
        <w:t xml:space="preserve"> </w:t>
      </w:r>
    </w:p>
    <w:p w:rsidR="00BC7055" w:rsidRPr="0099097D" w:rsidRDefault="00BC7055" w:rsidP="0012420B">
      <w:pPr>
        <w:jc w:val="lowKashida"/>
        <w:rPr>
          <w:rFonts w:cs="Simplified Arabic"/>
          <w:b/>
          <w:bCs/>
          <w:color w:val="000000"/>
          <w:sz w:val="20"/>
          <w:szCs w:val="20"/>
          <w:rtl/>
        </w:rPr>
      </w:pPr>
    </w:p>
    <w:p w:rsidR="0012420B" w:rsidRPr="0099097D" w:rsidRDefault="0012420B" w:rsidP="00FF3888">
      <w:pPr>
        <w:jc w:val="lowKashida"/>
        <w:rPr>
          <w:rFonts w:cs="Simplified Arabic"/>
          <w:color w:val="000000"/>
          <w:sz w:val="36"/>
          <w:szCs w:val="36"/>
          <w:rtl/>
        </w:rPr>
      </w:pPr>
      <w:r w:rsidRPr="0099097D">
        <w:rPr>
          <w:rFonts w:cs="Simplified Arabic" w:hint="cs"/>
          <w:color w:val="000000"/>
          <w:sz w:val="36"/>
          <w:szCs w:val="36"/>
          <w:rtl/>
        </w:rPr>
        <w:tab/>
        <w:t xml:space="preserve">يعتبر العلامة المسلم عبد الرحمن بن خلدون من أوائل العلماء الذين اهتموا بالدراسة العلمية للواقع الاجتماعي وذلك من خلال مؤلفه الشهير "مقدمة ابن خلدون" الذي ذكر فيه الحاجة إلى علم جديد سماه "علم العمران البشري". </w:t>
      </w:r>
    </w:p>
    <w:p w:rsidR="0013476F" w:rsidRPr="0099097D" w:rsidRDefault="0013476F" w:rsidP="0012420B">
      <w:pPr>
        <w:jc w:val="lowKashida"/>
        <w:rPr>
          <w:rFonts w:cs="Simplified Arabic"/>
          <w:color w:val="000000"/>
          <w:sz w:val="36"/>
          <w:szCs w:val="36"/>
          <w:rtl/>
        </w:rPr>
      </w:pPr>
      <w:r w:rsidRPr="0099097D">
        <w:rPr>
          <w:rFonts w:cs="Simplified Arabic" w:hint="cs"/>
          <w:color w:val="000000"/>
          <w:sz w:val="36"/>
          <w:szCs w:val="36"/>
          <w:rtl/>
        </w:rPr>
        <w:tab/>
        <w:t xml:space="preserve">ولكن ضعف المجتمعات الإسلامية سياسياً </w:t>
      </w:r>
      <w:r w:rsidR="00BA4D58" w:rsidRPr="0099097D">
        <w:rPr>
          <w:rFonts w:cs="Simplified Arabic" w:hint="cs"/>
          <w:color w:val="000000"/>
          <w:sz w:val="36"/>
          <w:szCs w:val="36"/>
          <w:rtl/>
        </w:rPr>
        <w:t xml:space="preserve">وعلمياً جعل جهود ابن خلدون تتوقف بوفاته ولم يأت بعده من علماء المسلمين من يواصل الجهود التي بدأها في هذا المجال. وقد اعترف كثير من العلماء المعاصرين بدور ابن خلدون البارز في لفت الانتباه إلى ضرورة الدراسة العلمية للواقع الاجتماعي وبذلك أصبح هو المؤسس الحقيقي لعلم الاجتماع كما نعرفه اليوم. </w:t>
      </w:r>
    </w:p>
    <w:p w:rsidR="00BA4D58" w:rsidRPr="0099097D" w:rsidRDefault="00BA4D58" w:rsidP="0012420B">
      <w:pPr>
        <w:jc w:val="lowKashida"/>
        <w:rPr>
          <w:rFonts w:cs="Simplified Arabic"/>
          <w:color w:val="000000"/>
          <w:sz w:val="36"/>
          <w:szCs w:val="36"/>
          <w:rtl/>
        </w:rPr>
      </w:pPr>
      <w:r w:rsidRPr="0099097D">
        <w:rPr>
          <w:rFonts w:cs="Simplified Arabic" w:hint="cs"/>
          <w:color w:val="000000"/>
          <w:sz w:val="36"/>
          <w:szCs w:val="36"/>
          <w:rtl/>
        </w:rPr>
        <w:tab/>
        <w:t>وقد أصبح علم الاجتماع اليوم من العلوم المهمة في الجامعات والمعاهد في كافة أنحاء العالم ، وذلك لاستشعار القائمين على المؤسسات التعليمية بأهميته في فهم الواقع الاجتماعي ووضع الحلول العلمية لكثير من المشكلات الاجتماعية المعاصرة</w:t>
      </w:r>
      <w:r w:rsidR="00FF3888" w:rsidRPr="0099097D">
        <w:rPr>
          <w:rStyle w:val="a4"/>
          <w:rFonts w:cs="Simplified Arabic"/>
          <w:color w:val="000000"/>
          <w:sz w:val="36"/>
          <w:szCs w:val="36"/>
          <w:rtl/>
        </w:rPr>
        <w:footnoteReference w:customMarkFollows="1" w:id="2"/>
        <w:t>(1)</w:t>
      </w:r>
      <w:r w:rsidRPr="0099097D">
        <w:rPr>
          <w:rFonts w:cs="Simplified Arabic" w:hint="cs"/>
          <w:color w:val="000000"/>
          <w:sz w:val="36"/>
          <w:szCs w:val="36"/>
          <w:rtl/>
        </w:rPr>
        <w:t xml:space="preserve">. </w:t>
      </w:r>
    </w:p>
    <w:p w:rsidR="00297C80" w:rsidRDefault="00BC7055" w:rsidP="00A678E9">
      <w:pPr>
        <w:jc w:val="center"/>
        <w:rPr>
          <w:rFonts w:cs="Simplified Arabic"/>
          <w:b/>
          <w:bCs/>
          <w:color w:val="000000"/>
          <w:sz w:val="36"/>
          <w:szCs w:val="36"/>
          <w:rtl/>
        </w:rPr>
      </w:pPr>
      <w:r w:rsidRPr="0099097D">
        <w:rPr>
          <w:rFonts w:cs="Simplified Arabic"/>
          <w:color w:val="000000"/>
          <w:sz w:val="36"/>
          <w:szCs w:val="36"/>
          <w:rtl/>
        </w:rPr>
        <w:br w:type="page"/>
      </w:r>
    </w:p>
    <w:p w:rsidR="00297C80" w:rsidRPr="0099097D" w:rsidRDefault="00297C80" w:rsidP="00297C80">
      <w:pPr>
        <w:jc w:val="center"/>
        <w:rPr>
          <w:rFonts w:cs="Simplified Arabic"/>
          <w:b/>
          <w:bCs/>
          <w:color w:val="000000"/>
          <w:sz w:val="36"/>
          <w:szCs w:val="36"/>
          <w:rtl/>
        </w:rPr>
      </w:pPr>
    </w:p>
    <w:p w:rsidR="00166E2A" w:rsidRDefault="00D125F1" w:rsidP="00D125F1">
      <w:pPr>
        <w:rPr>
          <w:rFonts w:cs="Simplified Arabic"/>
          <w:b/>
          <w:bCs/>
          <w:color w:val="000000"/>
          <w:sz w:val="36"/>
          <w:szCs w:val="36"/>
          <w:rtl/>
        </w:rPr>
      </w:pPr>
      <w:r>
        <w:rPr>
          <w:rFonts w:cs="Simplified Arabic" w:hint="cs"/>
          <w:b/>
          <w:bCs/>
          <w:color w:val="000000"/>
          <w:sz w:val="36"/>
          <w:szCs w:val="36"/>
          <w:rtl/>
        </w:rPr>
        <w:t xml:space="preserve">                            الفصل الخامس         </w:t>
      </w:r>
    </w:p>
    <w:p w:rsidR="00297C80" w:rsidRPr="0099097D" w:rsidRDefault="00297C80" w:rsidP="00A678E9">
      <w:pPr>
        <w:jc w:val="center"/>
        <w:rPr>
          <w:rFonts w:cs="Simplified Arabic"/>
          <w:b/>
          <w:bCs/>
          <w:color w:val="000000"/>
          <w:sz w:val="36"/>
          <w:szCs w:val="36"/>
          <w:rtl/>
        </w:rPr>
      </w:pPr>
    </w:p>
    <w:p w:rsidR="00166E2A" w:rsidRPr="0099097D" w:rsidRDefault="00166E2A" w:rsidP="0012420B">
      <w:pPr>
        <w:jc w:val="lowKashida"/>
        <w:rPr>
          <w:rFonts w:cs="Simplified Arabic"/>
          <w:color w:val="000000"/>
          <w:sz w:val="36"/>
          <w:szCs w:val="36"/>
          <w:rtl/>
        </w:rPr>
      </w:pPr>
      <w:r w:rsidRPr="0099097D">
        <w:rPr>
          <w:rFonts w:cs="Simplified Arabic" w:hint="cs"/>
          <w:color w:val="000000"/>
          <w:sz w:val="36"/>
          <w:szCs w:val="36"/>
          <w:rtl/>
        </w:rPr>
        <w:tab/>
        <w:t>لا تخلو حياة المسلمين المعاصرة من</w:t>
      </w:r>
      <w:r w:rsidR="001C72A8">
        <w:rPr>
          <w:rFonts w:cs="Simplified Arabic" w:hint="cs"/>
          <w:color w:val="000000"/>
          <w:sz w:val="36"/>
          <w:szCs w:val="36"/>
          <w:rtl/>
        </w:rPr>
        <w:t xml:space="preserve"> قضايا و</w:t>
      </w:r>
      <w:r w:rsidRPr="0099097D">
        <w:rPr>
          <w:rFonts w:cs="Simplified Arabic" w:hint="cs"/>
          <w:color w:val="000000"/>
          <w:sz w:val="36"/>
          <w:szCs w:val="36"/>
          <w:rtl/>
        </w:rPr>
        <w:t xml:space="preserve"> مشكلات تنتظر التشخيص وبيان سبل ال</w:t>
      </w:r>
      <w:r w:rsidR="001C72A8">
        <w:rPr>
          <w:rFonts w:cs="Simplified Arabic" w:hint="cs"/>
          <w:color w:val="000000"/>
          <w:sz w:val="36"/>
          <w:szCs w:val="36"/>
          <w:rtl/>
        </w:rPr>
        <w:t>وقاية والعلاج ، ومنها على سبيل المثال</w:t>
      </w:r>
      <w:r w:rsidRPr="0099097D">
        <w:rPr>
          <w:rFonts w:cs="Simplified Arabic" w:hint="cs"/>
          <w:color w:val="000000"/>
          <w:sz w:val="36"/>
          <w:szCs w:val="36"/>
          <w:rtl/>
        </w:rPr>
        <w:t xml:space="preserve"> ما يلي: </w:t>
      </w:r>
    </w:p>
    <w:p w:rsidR="00166E2A" w:rsidRPr="0099097D" w:rsidRDefault="00166E2A" w:rsidP="0012420B">
      <w:pPr>
        <w:jc w:val="lowKashida"/>
        <w:rPr>
          <w:rFonts w:cs="Simplified Arabic"/>
          <w:b/>
          <w:bCs/>
          <w:color w:val="000000"/>
          <w:sz w:val="36"/>
          <w:szCs w:val="36"/>
          <w:rtl/>
        </w:rPr>
      </w:pPr>
      <w:r w:rsidRPr="0099097D">
        <w:rPr>
          <w:rFonts w:cs="Simplified Arabic" w:hint="cs"/>
          <w:b/>
          <w:bCs/>
          <w:color w:val="000000"/>
          <w:sz w:val="36"/>
          <w:szCs w:val="36"/>
          <w:rtl/>
        </w:rPr>
        <w:t xml:space="preserve">المشكلة الأولى: انحراف بعض الشباب: </w:t>
      </w:r>
    </w:p>
    <w:p w:rsidR="00166E2A" w:rsidRPr="0099097D" w:rsidRDefault="00166E2A" w:rsidP="00DB6007">
      <w:pPr>
        <w:jc w:val="lowKashida"/>
        <w:rPr>
          <w:rFonts w:cs="Simplified Arabic"/>
          <w:color w:val="000000"/>
          <w:sz w:val="36"/>
          <w:szCs w:val="36"/>
          <w:rtl/>
        </w:rPr>
      </w:pPr>
      <w:r w:rsidRPr="0099097D">
        <w:rPr>
          <w:rFonts w:cs="Simplified Arabic" w:hint="cs"/>
          <w:color w:val="000000"/>
          <w:sz w:val="36"/>
          <w:szCs w:val="36"/>
          <w:rtl/>
        </w:rPr>
        <w:tab/>
        <w:t>لا يخفى أن الشباب الصالح مصدر قو</w:t>
      </w:r>
      <w:r w:rsidR="00DB6007" w:rsidRPr="0099097D">
        <w:rPr>
          <w:rFonts w:cs="Simplified Arabic" w:hint="cs"/>
          <w:color w:val="000000"/>
          <w:sz w:val="36"/>
          <w:szCs w:val="36"/>
          <w:rtl/>
        </w:rPr>
        <w:t xml:space="preserve">ة </w:t>
      </w:r>
      <w:r w:rsidR="0094621F" w:rsidRPr="0099097D">
        <w:rPr>
          <w:rFonts w:cs="Simplified Arabic" w:hint="cs"/>
          <w:color w:val="000000"/>
          <w:sz w:val="36"/>
          <w:szCs w:val="36"/>
          <w:rtl/>
        </w:rPr>
        <w:t xml:space="preserve">للمجتمعات ، فعليهم تعقد الآمال ، وبإراداتهم الجادة وسواعدهم المنتجة تتحقق الطموحات السامية ، أما إذا كانوا فاسدين ، فإنهم يكونون سبباً في </w:t>
      </w:r>
      <w:r w:rsidR="00875A47" w:rsidRPr="0099097D">
        <w:rPr>
          <w:rFonts w:cs="Simplified Arabic" w:hint="cs"/>
          <w:color w:val="000000"/>
          <w:sz w:val="36"/>
          <w:szCs w:val="36"/>
          <w:rtl/>
        </w:rPr>
        <w:t xml:space="preserve">تدمير أنفسهم ، وتدمير مجتمعهم وتحطيم آمالهم وآماله. </w:t>
      </w:r>
    </w:p>
    <w:p w:rsidR="00875A47" w:rsidRPr="0099097D" w:rsidRDefault="00875A47" w:rsidP="00DB6007">
      <w:pPr>
        <w:jc w:val="lowKashida"/>
        <w:rPr>
          <w:rFonts w:cs="Simplified Arabic"/>
          <w:color w:val="000000"/>
          <w:sz w:val="36"/>
          <w:szCs w:val="36"/>
          <w:rtl/>
        </w:rPr>
      </w:pPr>
      <w:r w:rsidRPr="0099097D">
        <w:rPr>
          <w:rFonts w:cs="Simplified Arabic" w:hint="cs"/>
          <w:color w:val="000000"/>
          <w:sz w:val="36"/>
          <w:szCs w:val="36"/>
          <w:rtl/>
        </w:rPr>
        <w:t xml:space="preserve">ومن أهم أنواع هذا الانحراف: </w:t>
      </w:r>
    </w:p>
    <w:p w:rsidR="00BE4AD9" w:rsidRPr="0099097D" w:rsidRDefault="00BE4AD9" w:rsidP="00DB6007">
      <w:pPr>
        <w:jc w:val="lowKashida"/>
        <w:rPr>
          <w:rFonts w:cs="Simplified Arabic"/>
          <w:b/>
          <w:bCs/>
          <w:color w:val="000000"/>
          <w:sz w:val="36"/>
          <w:szCs w:val="36"/>
          <w:rtl/>
        </w:rPr>
      </w:pPr>
      <w:r w:rsidRPr="0099097D">
        <w:rPr>
          <w:rFonts w:cs="Simplified Arabic" w:hint="cs"/>
          <w:b/>
          <w:bCs/>
          <w:color w:val="000000"/>
          <w:sz w:val="36"/>
          <w:szCs w:val="36"/>
          <w:rtl/>
        </w:rPr>
        <w:t xml:space="preserve">أـ الانحراف الفكري: </w:t>
      </w:r>
    </w:p>
    <w:p w:rsidR="00080334" w:rsidRPr="0099097D" w:rsidRDefault="00875A47" w:rsidP="00080334">
      <w:pPr>
        <w:jc w:val="lowKashida"/>
        <w:rPr>
          <w:rFonts w:cs="Simplified Arabic"/>
          <w:color w:val="000000"/>
          <w:sz w:val="36"/>
          <w:szCs w:val="36"/>
          <w:rtl/>
        </w:rPr>
      </w:pPr>
      <w:r w:rsidRPr="0099097D">
        <w:rPr>
          <w:rFonts w:cs="Simplified Arabic" w:hint="cs"/>
          <w:color w:val="000000"/>
          <w:sz w:val="36"/>
          <w:szCs w:val="36"/>
          <w:rtl/>
        </w:rPr>
        <w:tab/>
        <w:t>وهو أخطر أنواع الانحراف ل</w:t>
      </w:r>
      <w:r w:rsidR="00F74273">
        <w:rPr>
          <w:rFonts w:cs="Simplified Arabic" w:hint="cs"/>
          <w:color w:val="000000"/>
          <w:sz w:val="36"/>
          <w:szCs w:val="36"/>
          <w:rtl/>
        </w:rPr>
        <w:t>أنه يترتب عليه النزوع إلى سلوك بعيد عن الحق ، بعيد عن الدين ، ب</w:t>
      </w:r>
      <w:r w:rsidRPr="0099097D">
        <w:rPr>
          <w:rFonts w:cs="Simplified Arabic" w:hint="cs"/>
          <w:color w:val="000000"/>
          <w:sz w:val="36"/>
          <w:szCs w:val="36"/>
          <w:rtl/>
        </w:rPr>
        <w:t>عيد عن الأخلاق ، كذلك فهم الأمور على غير وجهها الصحيح ، وممارسة الظواهر ال</w:t>
      </w:r>
      <w:r w:rsidR="00F74273">
        <w:rPr>
          <w:rFonts w:cs="Simplified Arabic" w:hint="cs"/>
          <w:color w:val="000000"/>
          <w:sz w:val="36"/>
          <w:szCs w:val="36"/>
          <w:rtl/>
        </w:rPr>
        <w:t>ع</w:t>
      </w:r>
      <w:r w:rsidRPr="0099097D">
        <w:rPr>
          <w:rFonts w:cs="Simplified Arabic" w:hint="cs"/>
          <w:color w:val="000000"/>
          <w:sz w:val="36"/>
          <w:szCs w:val="36"/>
          <w:rtl/>
        </w:rPr>
        <w:t>د</w:t>
      </w:r>
      <w:r w:rsidR="00F74273">
        <w:rPr>
          <w:rFonts w:cs="Simplified Arabic" w:hint="cs"/>
          <w:color w:val="000000"/>
          <w:sz w:val="36"/>
          <w:szCs w:val="36"/>
          <w:rtl/>
        </w:rPr>
        <w:t>وانية المترتبة على هذا الانحراف ,</w:t>
      </w:r>
      <w:r w:rsidRPr="0099097D">
        <w:rPr>
          <w:rFonts w:cs="Simplified Arabic" w:hint="cs"/>
          <w:color w:val="000000"/>
          <w:sz w:val="36"/>
          <w:szCs w:val="36"/>
          <w:rtl/>
        </w:rPr>
        <w:t xml:space="preserve">والوقوع في الاعتقاد الخاطئ على أنه الصواب </w:t>
      </w:r>
      <w:r w:rsidR="003D00FB">
        <w:rPr>
          <w:rFonts w:cs="Simplified Arabic" w:hint="cs"/>
          <w:color w:val="000000"/>
          <w:sz w:val="36"/>
          <w:szCs w:val="36"/>
          <w:rtl/>
        </w:rPr>
        <w:t>,</w:t>
      </w:r>
      <w:r w:rsidR="003D00FB" w:rsidRPr="0099097D">
        <w:rPr>
          <w:rFonts w:cs="Simplified Arabic" w:hint="cs"/>
          <w:color w:val="000000"/>
          <w:sz w:val="36"/>
          <w:szCs w:val="36"/>
          <w:rtl/>
        </w:rPr>
        <w:t>وارتك</w:t>
      </w:r>
      <w:r w:rsidR="003D00FB">
        <w:rPr>
          <w:rFonts w:cs="Simplified Arabic" w:hint="cs"/>
          <w:color w:val="000000"/>
          <w:sz w:val="36"/>
          <w:szCs w:val="36"/>
          <w:rtl/>
        </w:rPr>
        <w:t>اب الجريمة على أنها اتجاه ل</w:t>
      </w:r>
      <w:r w:rsidRPr="0099097D">
        <w:rPr>
          <w:rFonts w:cs="Simplified Arabic" w:hint="cs"/>
          <w:color w:val="000000"/>
          <w:sz w:val="36"/>
          <w:szCs w:val="36"/>
          <w:rtl/>
        </w:rPr>
        <w:t>ل</w:t>
      </w:r>
      <w:r w:rsidR="003D00FB">
        <w:rPr>
          <w:rFonts w:cs="Simplified Arabic" w:hint="cs"/>
          <w:color w:val="000000"/>
          <w:sz w:val="36"/>
          <w:szCs w:val="36"/>
          <w:rtl/>
        </w:rPr>
        <w:t>ت</w:t>
      </w:r>
      <w:r w:rsidRPr="0099097D">
        <w:rPr>
          <w:rFonts w:cs="Simplified Arabic" w:hint="cs"/>
          <w:color w:val="000000"/>
          <w:sz w:val="36"/>
          <w:szCs w:val="36"/>
          <w:rtl/>
        </w:rPr>
        <w:t>صحيح</w:t>
      </w:r>
      <w:r w:rsidR="003D00FB">
        <w:rPr>
          <w:rFonts w:cs="Simplified Arabic" w:hint="cs"/>
          <w:color w:val="000000"/>
          <w:sz w:val="36"/>
          <w:szCs w:val="36"/>
          <w:rtl/>
        </w:rPr>
        <w:t>, ومن هنا تن</w:t>
      </w:r>
      <w:r w:rsidRPr="0099097D">
        <w:rPr>
          <w:rFonts w:cs="Simplified Arabic" w:hint="cs"/>
          <w:color w:val="000000"/>
          <w:sz w:val="36"/>
          <w:szCs w:val="36"/>
          <w:rtl/>
        </w:rPr>
        <w:t xml:space="preserve">قلب الأوضاع ، وتسود المفاهيم </w:t>
      </w:r>
      <w:r w:rsidR="00E920E2" w:rsidRPr="0099097D">
        <w:rPr>
          <w:rFonts w:cs="Simplified Arabic" w:hint="cs"/>
          <w:color w:val="000000"/>
          <w:sz w:val="36"/>
          <w:szCs w:val="36"/>
          <w:rtl/>
        </w:rPr>
        <w:t>الضالة والضارة</w:t>
      </w:r>
      <w:r w:rsidR="00217E02" w:rsidRPr="0099097D">
        <w:rPr>
          <w:rStyle w:val="a4"/>
          <w:rFonts w:cs="Simplified Arabic"/>
          <w:color w:val="000000"/>
          <w:sz w:val="36"/>
          <w:szCs w:val="36"/>
          <w:rtl/>
        </w:rPr>
        <w:footnoteReference w:customMarkFollows="1" w:id="3"/>
        <w:t>(1)</w:t>
      </w:r>
      <w:r w:rsidR="00080334" w:rsidRPr="0099097D">
        <w:rPr>
          <w:rFonts w:cs="Simplified Arabic" w:hint="cs"/>
          <w:color w:val="000000"/>
          <w:sz w:val="36"/>
          <w:szCs w:val="36"/>
          <w:rtl/>
        </w:rPr>
        <w:t xml:space="preserve">. </w:t>
      </w:r>
    </w:p>
    <w:p w:rsidR="00F74273" w:rsidRDefault="00080334" w:rsidP="00D753B3">
      <w:pPr>
        <w:jc w:val="lowKashida"/>
        <w:rPr>
          <w:rFonts w:cs="Simplified Arabic"/>
          <w:color w:val="000000"/>
          <w:sz w:val="36"/>
          <w:szCs w:val="36"/>
          <w:rtl/>
        </w:rPr>
      </w:pPr>
      <w:r w:rsidRPr="0099097D">
        <w:rPr>
          <w:rFonts w:cs="Simplified Arabic" w:hint="cs"/>
          <w:color w:val="000000"/>
          <w:sz w:val="36"/>
          <w:szCs w:val="36"/>
          <w:rtl/>
        </w:rPr>
        <w:tab/>
        <w:t xml:space="preserve">حيث تعين الشباب أفكاراً تهدم معالم الدين كالعلمانية والقومية ، </w:t>
      </w:r>
      <w:r w:rsidR="00F74273">
        <w:rPr>
          <w:rFonts w:cs="Simplified Arabic" w:hint="cs"/>
          <w:color w:val="000000"/>
          <w:sz w:val="36"/>
          <w:szCs w:val="36"/>
          <w:rtl/>
        </w:rPr>
        <w:t xml:space="preserve">  </w:t>
      </w:r>
      <w:r w:rsidRPr="0099097D">
        <w:rPr>
          <w:rFonts w:cs="Simplified Arabic" w:hint="cs"/>
          <w:color w:val="000000"/>
          <w:sz w:val="36"/>
          <w:szCs w:val="36"/>
          <w:rtl/>
        </w:rPr>
        <w:t>وانتقاص أحكام الإس</w:t>
      </w:r>
      <w:r w:rsidR="00F74273">
        <w:rPr>
          <w:rFonts w:cs="Simplified Arabic" w:hint="cs"/>
          <w:color w:val="000000"/>
          <w:sz w:val="36"/>
          <w:szCs w:val="36"/>
          <w:rtl/>
        </w:rPr>
        <w:t>ــ</w:t>
      </w:r>
      <w:r w:rsidRPr="0099097D">
        <w:rPr>
          <w:rFonts w:cs="Simplified Arabic" w:hint="cs"/>
          <w:color w:val="000000"/>
          <w:sz w:val="36"/>
          <w:szCs w:val="36"/>
          <w:rtl/>
        </w:rPr>
        <w:t>لام ،</w:t>
      </w:r>
      <w:r w:rsidR="00F74273">
        <w:rPr>
          <w:rFonts w:cs="Simplified Arabic" w:hint="cs"/>
          <w:color w:val="000000"/>
          <w:sz w:val="36"/>
          <w:szCs w:val="36"/>
          <w:rtl/>
        </w:rPr>
        <w:t xml:space="preserve"> </w:t>
      </w:r>
      <w:r w:rsidRPr="0099097D">
        <w:rPr>
          <w:rFonts w:cs="Simplified Arabic" w:hint="cs"/>
          <w:color w:val="000000"/>
          <w:sz w:val="36"/>
          <w:szCs w:val="36"/>
          <w:rtl/>
        </w:rPr>
        <w:t xml:space="preserve"> أو اعتقاد عدم وجوب الحكم بما أن</w:t>
      </w:r>
      <w:r w:rsidR="00F74273">
        <w:rPr>
          <w:rFonts w:cs="Simplified Arabic" w:hint="cs"/>
          <w:color w:val="000000"/>
          <w:sz w:val="36"/>
          <w:szCs w:val="36"/>
          <w:rtl/>
        </w:rPr>
        <w:t>ـ</w:t>
      </w:r>
      <w:r w:rsidRPr="0099097D">
        <w:rPr>
          <w:rFonts w:cs="Simplified Arabic" w:hint="cs"/>
          <w:color w:val="000000"/>
          <w:sz w:val="36"/>
          <w:szCs w:val="36"/>
          <w:rtl/>
        </w:rPr>
        <w:t xml:space="preserve">زل الله ، </w:t>
      </w:r>
      <w:r w:rsidR="00F74273">
        <w:rPr>
          <w:rFonts w:cs="Simplified Arabic" w:hint="cs"/>
          <w:color w:val="000000"/>
          <w:sz w:val="36"/>
          <w:szCs w:val="36"/>
          <w:rtl/>
        </w:rPr>
        <w:t xml:space="preserve"> </w:t>
      </w:r>
    </w:p>
    <w:p w:rsidR="00080334" w:rsidRPr="0099097D" w:rsidRDefault="00080334" w:rsidP="00D753B3">
      <w:pPr>
        <w:jc w:val="lowKashida"/>
        <w:rPr>
          <w:rFonts w:cs="Simplified Arabic"/>
          <w:color w:val="000000"/>
          <w:sz w:val="36"/>
          <w:szCs w:val="36"/>
          <w:rtl/>
        </w:rPr>
      </w:pPr>
      <w:r w:rsidRPr="0099097D">
        <w:rPr>
          <w:rFonts w:cs="Simplified Arabic" w:hint="cs"/>
          <w:color w:val="000000"/>
          <w:sz w:val="36"/>
          <w:szCs w:val="36"/>
          <w:rtl/>
        </w:rPr>
        <w:lastRenderedPageBreak/>
        <w:t>أو</w:t>
      </w:r>
      <w:r w:rsidR="003D00FB">
        <w:rPr>
          <w:rFonts w:cs="Simplified Arabic" w:hint="cs"/>
          <w:color w:val="000000"/>
          <w:sz w:val="36"/>
          <w:szCs w:val="36"/>
          <w:rtl/>
        </w:rPr>
        <w:t xml:space="preserve"> </w:t>
      </w:r>
      <w:r w:rsidRPr="0099097D">
        <w:rPr>
          <w:rFonts w:cs="Simplified Arabic" w:hint="cs"/>
          <w:color w:val="000000"/>
          <w:sz w:val="36"/>
          <w:szCs w:val="36"/>
          <w:rtl/>
        </w:rPr>
        <w:t xml:space="preserve">انتقاص الصحابة والسلف الصالح ، أو التشكيك في الحضارة الإسلامية ومقوماتها أو الفهم الخاطئ لمعنى القضاء والقدر ، أو التشدد في الأخذ بتعاليم الدين وأحكامه ، وغالباً ما يترتب على هذا الإنحراف </w:t>
      </w:r>
      <w:r w:rsidR="00BE4AD9" w:rsidRPr="0099097D">
        <w:rPr>
          <w:rFonts w:cs="Simplified Arabic" w:hint="cs"/>
          <w:color w:val="000000"/>
          <w:sz w:val="36"/>
          <w:szCs w:val="36"/>
          <w:rtl/>
        </w:rPr>
        <w:t xml:space="preserve">الفكري ، التسبب في هدم الدين من داخله أو من خارجه. </w:t>
      </w:r>
    </w:p>
    <w:p w:rsidR="00BE4AD9" w:rsidRPr="0099097D" w:rsidRDefault="00BE4AD9" w:rsidP="00D753B3">
      <w:pPr>
        <w:jc w:val="lowKashida"/>
        <w:rPr>
          <w:rFonts w:cs="Simplified Arabic"/>
          <w:color w:val="000000"/>
          <w:sz w:val="36"/>
          <w:szCs w:val="36"/>
          <w:rtl/>
        </w:rPr>
      </w:pPr>
      <w:r w:rsidRPr="0099097D">
        <w:rPr>
          <w:rFonts w:cs="Simplified Arabic" w:hint="cs"/>
          <w:color w:val="000000"/>
          <w:sz w:val="36"/>
          <w:szCs w:val="36"/>
          <w:rtl/>
        </w:rPr>
        <w:tab/>
        <w:t xml:space="preserve">ويشهد لهذا ما ورد: أن بعض أصحاب النبي صلى الله عليه وسلم قال : أنا أصلي الليل أبداً ، وقال آخر : </w:t>
      </w:r>
      <w:r w:rsidR="00297E9A" w:rsidRPr="0099097D">
        <w:rPr>
          <w:rFonts w:cs="Simplified Arabic" w:hint="cs"/>
          <w:color w:val="000000"/>
          <w:sz w:val="36"/>
          <w:szCs w:val="36"/>
          <w:rtl/>
        </w:rPr>
        <w:t>أنا أصوم الد</w:t>
      </w:r>
      <w:r w:rsidR="001C72A8">
        <w:rPr>
          <w:rFonts w:cs="Simplified Arabic" w:hint="cs"/>
          <w:color w:val="000000"/>
          <w:sz w:val="36"/>
          <w:szCs w:val="36"/>
          <w:rtl/>
        </w:rPr>
        <w:t>هر ولا أفطر ، وقال ثالث : أنا أ</w:t>
      </w:r>
      <w:r w:rsidR="00D753B3" w:rsidRPr="0099097D">
        <w:rPr>
          <w:rFonts w:cs="Simplified Arabic" w:hint="cs"/>
          <w:color w:val="000000"/>
          <w:sz w:val="36"/>
          <w:szCs w:val="36"/>
          <w:rtl/>
        </w:rPr>
        <w:t>عتز</w:t>
      </w:r>
      <w:r w:rsidR="00D753B3" w:rsidRPr="0099097D">
        <w:rPr>
          <w:rFonts w:cs="Simplified Arabic" w:hint="eastAsia"/>
          <w:color w:val="000000"/>
          <w:sz w:val="36"/>
          <w:szCs w:val="36"/>
          <w:rtl/>
        </w:rPr>
        <w:t>ل</w:t>
      </w:r>
      <w:r w:rsidR="00297E9A" w:rsidRPr="0099097D">
        <w:rPr>
          <w:rFonts w:cs="Simplified Arabic" w:hint="cs"/>
          <w:color w:val="000000"/>
          <w:sz w:val="36"/>
          <w:szCs w:val="36"/>
          <w:rtl/>
        </w:rPr>
        <w:t xml:space="preserve"> النساء فلا أتزوج أبداً ، فجاء إليهم النبي صلى الله عليه وسلم فقال : "أنتم الذين قلتم كذا وكذا؟ .أما والله إني لأخشاكم لله وأتقاكم له ، لكني أصوم وأفطر ، وأصلي وأرقد ، وأتزوج النساء </w:t>
      </w:r>
      <w:r w:rsidR="00DE2969" w:rsidRPr="0099097D">
        <w:rPr>
          <w:rFonts w:cs="Simplified Arabic" w:hint="cs"/>
          <w:color w:val="000000"/>
          <w:sz w:val="36"/>
          <w:szCs w:val="36"/>
          <w:rtl/>
        </w:rPr>
        <w:t>، فمن رغب عن سنتي فليس مني</w:t>
      </w:r>
      <w:r w:rsidR="001C72A8">
        <w:rPr>
          <w:rFonts w:cs="Simplified Arabic" w:hint="cs"/>
          <w:color w:val="000000"/>
          <w:sz w:val="36"/>
          <w:szCs w:val="36"/>
          <w:rtl/>
        </w:rPr>
        <w:t>"</w:t>
      </w:r>
      <w:r w:rsidR="00D753B3">
        <w:rPr>
          <w:rFonts w:cs="Simplified Arabic" w:hint="cs"/>
          <w:color w:val="000000"/>
          <w:sz w:val="36"/>
          <w:szCs w:val="36"/>
          <w:rtl/>
        </w:rPr>
        <w:t xml:space="preserve"> وهكذا استطاع </w:t>
      </w:r>
      <w:r w:rsidR="001C72A8">
        <w:rPr>
          <w:rFonts w:cs="Simplified Arabic" w:hint="cs"/>
          <w:color w:val="000000"/>
          <w:sz w:val="36"/>
          <w:szCs w:val="36"/>
          <w:rtl/>
        </w:rPr>
        <w:t>النبي</w:t>
      </w:r>
      <w:r w:rsidR="00D753B3">
        <w:rPr>
          <w:rFonts w:cs="Simplified Arabic" w:hint="cs"/>
          <w:color w:val="000000"/>
          <w:sz w:val="36"/>
          <w:szCs w:val="36"/>
        </w:rPr>
        <w:sym w:font="AGA Arabesque" w:char="F065"/>
      </w:r>
      <w:r w:rsidR="00D753B3">
        <w:rPr>
          <w:rFonts w:cs="Simplified Arabic" w:hint="cs"/>
          <w:color w:val="000000"/>
          <w:sz w:val="36"/>
          <w:szCs w:val="36"/>
          <w:rtl/>
        </w:rPr>
        <w:t xml:space="preserve"> </w:t>
      </w:r>
      <w:r w:rsidR="001C72A8">
        <w:rPr>
          <w:rFonts w:cs="Simplified Arabic" w:hint="cs"/>
          <w:color w:val="000000"/>
          <w:sz w:val="36"/>
          <w:szCs w:val="36"/>
          <w:rtl/>
        </w:rPr>
        <w:t>ببيانه أن يحقق الأمن الثقافي للمجتمع المسلم ويحمية من الا</w:t>
      </w:r>
      <w:r w:rsidR="00D753B3">
        <w:rPr>
          <w:rFonts w:cs="Simplified Arabic" w:hint="cs"/>
          <w:color w:val="000000"/>
          <w:sz w:val="36"/>
          <w:szCs w:val="36"/>
          <w:rtl/>
        </w:rPr>
        <w:t>نحرا</w:t>
      </w:r>
      <w:r w:rsidR="00D753B3">
        <w:rPr>
          <w:rFonts w:cs="Simplified Arabic" w:hint="eastAsia"/>
          <w:color w:val="000000"/>
          <w:sz w:val="36"/>
          <w:szCs w:val="36"/>
          <w:rtl/>
        </w:rPr>
        <w:t>ف</w:t>
      </w:r>
      <w:r w:rsidR="00F74273">
        <w:rPr>
          <w:rFonts w:cs="Simplified Arabic" w:hint="cs"/>
          <w:color w:val="000000"/>
          <w:sz w:val="36"/>
          <w:szCs w:val="36"/>
          <w:rtl/>
        </w:rPr>
        <w:t xml:space="preserve"> الفكري</w:t>
      </w:r>
      <w:r w:rsidR="00D753B3">
        <w:rPr>
          <w:rFonts w:cs="Simplified Arabic" w:hint="cs"/>
          <w:color w:val="000000"/>
          <w:sz w:val="36"/>
          <w:szCs w:val="36"/>
          <w:rtl/>
        </w:rPr>
        <w:t xml:space="preserve"> والغلو</w:t>
      </w:r>
      <w:r w:rsidR="001C72A8">
        <w:rPr>
          <w:rFonts w:cs="Simplified Arabic" w:hint="cs"/>
          <w:color w:val="000000"/>
          <w:sz w:val="36"/>
          <w:szCs w:val="36"/>
          <w:rtl/>
        </w:rPr>
        <w:t xml:space="preserve"> في</w:t>
      </w:r>
      <w:r w:rsidR="00D753B3">
        <w:rPr>
          <w:rFonts w:cs="Simplified Arabic" w:hint="cs"/>
          <w:color w:val="000000"/>
          <w:sz w:val="36"/>
          <w:szCs w:val="36"/>
          <w:rtl/>
        </w:rPr>
        <w:t xml:space="preserve"> الدين</w:t>
      </w:r>
      <w:r w:rsidR="001C72A8">
        <w:rPr>
          <w:rFonts w:cs="Simplified Arabic" w:hint="cs"/>
          <w:color w:val="000000"/>
          <w:sz w:val="36"/>
          <w:szCs w:val="36"/>
          <w:rtl/>
        </w:rPr>
        <w:t>.</w:t>
      </w:r>
    </w:p>
    <w:p w:rsidR="006C7A31" w:rsidRPr="0099097D" w:rsidRDefault="00CA0744" w:rsidP="00080334">
      <w:pPr>
        <w:jc w:val="lowKashida"/>
        <w:rPr>
          <w:rFonts w:cs="Simplified Arabic"/>
          <w:b/>
          <w:bCs/>
          <w:color w:val="000000"/>
          <w:sz w:val="36"/>
          <w:szCs w:val="36"/>
          <w:rtl/>
        </w:rPr>
      </w:pPr>
      <w:r w:rsidRPr="0099097D">
        <w:rPr>
          <w:rFonts w:cs="Simplified Arabic" w:hint="cs"/>
          <w:b/>
          <w:bCs/>
          <w:color w:val="000000"/>
          <w:sz w:val="36"/>
          <w:szCs w:val="36"/>
          <w:rtl/>
        </w:rPr>
        <w:t>ب ـ الانحراف السلوكي:</w:t>
      </w:r>
    </w:p>
    <w:p w:rsidR="001E0BFF" w:rsidRPr="0099097D" w:rsidRDefault="001E0BFF" w:rsidP="00F914BD">
      <w:pPr>
        <w:jc w:val="lowKashida"/>
        <w:rPr>
          <w:rFonts w:cs="Simplified Arabic"/>
          <w:color w:val="000000"/>
          <w:sz w:val="36"/>
          <w:szCs w:val="36"/>
          <w:rtl/>
        </w:rPr>
      </w:pPr>
      <w:r w:rsidRPr="0099097D">
        <w:rPr>
          <w:rFonts w:cs="Simplified Arabic" w:hint="cs"/>
          <w:color w:val="000000"/>
          <w:sz w:val="36"/>
          <w:szCs w:val="36"/>
          <w:rtl/>
        </w:rPr>
        <w:tab/>
        <w:t xml:space="preserve">لا يخفى وجود بعض مظاهر الانحراف السلوكي عند بعض المسلمين في المعاملات المالية وفي الأخلاق ، وقد نتج عن ذلك ازدياد أعمال الفساد والجريمة ، من نصب </w:t>
      </w:r>
      <w:r w:rsidR="00AF10CE" w:rsidRPr="0099097D">
        <w:rPr>
          <w:rFonts w:cs="Simplified Arabic" w:hint="cs"/>
          <w:color w:val="000000"/>
          <w:sz w:val="36"/>
          <w:szCs w:val="36"/>
          <w:rtl/>
        </w:rPr>
        <w:t>واحتيال</w:t>
      </w:r>
      <w:r w:rsidR="001C72A8">
        <w:rPr>
          <w:rFonts w:cs="Simplified Arabic" w:hint="cs"/>
          <w:color w:val="000000"/>
          <w:sz w:val="36"/>
          <w:szCs w:val="36"/>
          <w:rtl/>
        </w:rPr>
        <w:t xml:space="preserve"> ، وسرقة,</w:t>
      </w:r>
      <w:r w:rsidRPr="0099097D">
        <w:rPr>
          <w:rFonts w:cs="Simplified Arabic" w:hint="cs"/>
          <w:color w:val="000000"/>
          <w:sz w:val="36"/>
          <w:szCs w:val="36"/>
          <w:rtl/>
        </w:rPr>
        <w:t xml:space="preserve"> وأكل المال بالباطل ، فضلاً عن التبرج ،</w:t>
      </w:r>
      <w:r w:rsidR="00F914BD" w:rsidRPr="0099097D">
        <w:rPr>
          <w:rFonts w:cs="Simplified Arabic" w:hint="cs"/>
          <w:color w:val="000000"/>
          <w:sz w:val="36"/>
          <w:szCs w:val="36"/>
          <w:rtl/>
        </w:rPr>
        <w:t xml:space="preserve"> </w:t>
      </w:r>
      <w:r w:rsidR="00AF10CE" w:rsidRPr="0099097D">
        <w:rPr>
          <w:rFonts w:cs="Simplified Arabic" w:hint="cs"/>
          <w:color w:val="000000"/>
          <w:sz w:val="36"/>
          <w:szCs w:val="36"/>
          <w:rtl/>
        </w:rPr>
        <w:t>والاختلاط</w:t>
      </w:r>
      <w:r w:rsidRPr="0099097D">
        <w:rPr>
          <w:rFonts w:cs="Simplified Arabic" w:hint="cs"/>
          <w:color w:val="000000"/>
          <w:sz w:val="36"/>
          <w:szCs w:val="36"/>
          <w:rtl/>
        </w:rPr>
        <w:t xml:space="preserve"> ، والمحادثات المحرمة بين الشباب والفتيات ، والجرأة على المنكرات والتقاصر عن الأمر بالمع</w:t>
      </w:r>
      <w:r w:rsidR="00155350" w:rsidRPr="0099097D">
        <w:rPr>
          <w:rFonts w:cs="Simplified Arabic" w:hint="cs"/>
          <w:color w:val="000000"/>
          <w:sz w:val="36"/>
          <w:szCs w:val="36"/>
          <w:rtl/>
        </w:rPr>
        <w:t>روف والنهي عن المنكر ، والاستهت</w:t>
      </w:r>
      <w:r w:rsidRPr="0099097D">
        <w:rPr>
          <w:rFonts w:cs="Simplified Arabic" w:hint="cs"/>
          <w:color w:val="000000"/>
          <w:sz w:val="36"/>
          <w:szCs w:val="36"/>
          <w:rtl/>
        </w:rPr>
        <w:t>ار بالآخرين</w:t>
      </w:r>
      <w:r w:rsidR="00075A67" w:rsidRPr="0099097D">
        <w:rPr>
          <w:rStyle w:val="a4"/>
          <w:rFonts w:cs="Simplified Arabic"/>
          <w:color w:val="000000"/>
          <w:sz w:val="36"/>
          <w:szCs w:val="36"/>
          <w:rtl/>
        </w:rPr>
        <w:footnoteReference w:customMarkFollows="1" w:id="4"/>
        <w:t>(2)</w:t>
      </w:r>
      <w:r w:rsidRPr="0099097D">
        <w:rPr>
          <w:rFonts w:cs="Simplified Arabic" w:hint="cs"/>
          <w:color w:val="000000"/>
          <w:sz w:val="36"/>
          <w:szCs w:val="36"/>
          <w:rtl/>
        </w:rPr>
        <w:t xml:space="preserve">... </w:t>
      </w:r>
    </w:p>
    <w:p w:rsidR="00F914BD" w:rsidRPr="0099097D" w:rsidRDefault="00155350" w:rsidP="00040F51">
      <w:pPr>
        <w:jc w:val="lowKashida"/>
        <w:rPr>
          <w:rFonts w:cs="Simplified Arabic"/>
          <w:b/>
          <w:bCs/>
          <w:color w:val="000000"/>
          <w:sz w:val="36"/>
          <w:szCs w:val="36"/>
          <w:rtl/>
        </w:rPr>
      </w:pPr>
      <w:r w:rsidRPr="0099097D">
        <w:rPr>
          <w:rFonts w:cs="Simplified Arabic"/>
          <w:b/>
          <w:bCs/>
          <w:color w:val="000000"/>
          <w:sz w:val="36"/>
          <w:szCs w:val="36"/>
          <w:rtl/>
        </w:rPr>
        <w:br w:type="page"/>
      </w:r>
      <w:r w:rsidR="00F914BD" w:rsidRPr="0099097D">
        <w:rPr>
          <w:rFonts w:cs="Simplified Arabic" w:hint="cs"/>
          <w:b/>
          <w:bCs/>
          <w:color w:val="000000"/>
          <w:sz w:val="36"/>
          <w:szCs w:val="36"/>
          <w:rtl/>
        </w:rPr>
        <w:lastRenderedPageBreak/>
        <w:t xml:space="preserve">المشكلة الثانية : المخدرات والمسكرات </w:t>
      </w:r>
    </w:p>
    <w:p w:rsidR="00F914BD" w:rsidRPr="0099097D" w:rsidRDefault="00F914BD" w:rsidP="00F914BD">
      <w:pPr>
        <w:jc w:val="lowKashida"/>
        <w:rPr>
          <w:rFonts w:cs="Simplified Arabic"/>
          <w:color w:val="000000"/>
          <w:sz w:val="36"/>
          <w:szCs w:val="36"/>
          <w:rtl/>
        </w:rPr>
      </w:pPr>
      <w:r w:rsidRPr="0099097D">
        <w:rPr>
          <w:rFonts w:cs="Simplified Arabic" w:hint="cs"/>
          <w:b/>
          <w:bCs/>
          <w:color w:val="000000"/>
          <w:sz w:val="36"/>
          <w:szCs w:val="36"/>
          <w:rtl/>
        </w:rPr>
        <w:t>أولاً: المخدرات:</w:t>
      </w:r>
      <w:r w:rsidRPr="0099097D">
        <w:rPr>
          <w:rFonts w:cs="Simplified Arabic" w:hint="cs"/>
          <w:color w:val="000000"/>
          <w:sz w:val="36"/>
          <w:szCs w:val="36"/>
          <w:rtl/>
        </w:rPr>
        <w:t xml:space="preserve"> هي في اللغة: مأخوذة من الخدر</w:t>
      </w:r>
      <w:r w:rsidR="00C95859" w:rsidRPr="0099097D">
        <w:rPr>
          <w:rFonts w:cs="Simplified Arabic" w:hint="cs"/>
          <w:color w:val="000000"/>
          <w:sz w:val="36"/>
          <w:szCs w:val="36"/>
          <w:rtl/>
        </w:rPr>
        <w:t xml:space="preserve"> ، وهو الكسل أو الفتور </w:t>
      </w:r>
      <w:r w:rsidRPr="0099097D">
        <w:rPr>
          <w:rFonts w:cs="Simplified Arabic" w:hint="cs"/>
          <w:color w:val="000000"/>
          <w:sz w:val="36"/>
          <w:szCs w:val="36"/>
          <w:rtl/>
        </w:rPr>
        <w:t>والستر</w:t>
      </w:r>
      <w:r w:rsidR="00155350" w:rsidRPr="0099097D">
        <w:rPr>
          <w:rStyle w:val="a4"/>
          <w:rFonts w:cs="Simplified Arabic"/>
          <w:color w:val="000000"/>
          <w:sz w:val="36"/>
          <w:szCs w:val="36"/>
          <w:rtl/>
        </w:rPr>
        <w:footnoteReference w:customMarkFollows="1" w:id="5"/>
        <w:t>(1)</w:t>
      </w:r>
      <w:r w:rsidRPr="0099097D">
        <w:rPr>
          <w:rFonts w:cs="Simplified Arabic" w:hint="cs"/>
          <w:color w:val="000000"/>
          <w:sz w:val="36"/>
          <w:szCs w:val="36"/>
          <w:rtl/>
        </w:rPr>
        <w:t xml:space="preserve">. </w:t>
      </w:r>
    </w:p>
    <w:p w:rsidR="00C95859" w:rsidRPr="0099097D" w:rsidRDefault="00C95859" w:rsidP="00F914BD">
      <w:pPr>
        <w:jc w:val="lowKashida"/>
        <w:rPr>
          <w:rFonts w:cs="Simplified Arabic"/>
          <w:color w:val="000000"/>
          <w:sz w:val="36"/>
          <w:szCs w:val="36"/>
          <w:rtl/>
        </w:rPr>
      </w:pPr>
      <w:r w:rsidRPr="0099097D">
        <w:rPr>
          <w:rFonts w:cs="Simplified Arabic" w:hint="cs"/>
          <w:color w:val="000000"/>
          <w:sz w:val="36"/>
          <w:szCs w:val="36"/>
          <w:rtl/>
        </w:rPr>
        <w:tab/>
        <w:t>وفي الاصطلاح: هي ما يغيب العقل والحواس ، دون أن يصحب ذلك ن</w:t>
      </w:r>
      <w:r w:rsidR="007F3B4F" w:rsidRPr="0099097D">
        <w:rPr>
          <w:rFonts w:cs="Simplified Arabic" w:hint="cs"/>
          <w:color w:val="000000"/>
          <w:sz w:val="36"/>
          <w:szCs w:val="36"/>
          <w:rtl/>
        </w:rPr>
        <w:t>ش</w:t>
      </w:r>
      <w:r w:rsidRPr="0099097D">
        <w:rPr>
          <w:rFonts w:cs="Simplified Arabic" w:hint="cs"/>
          <w:color w:val="000000"/>
          <w:sz w:val="36"/>
          <w:szCs w:val="36"/>
          <w:rtl/>
        </w:rPr>
        <w:t>وة</w:t>
      </w:r>
      <w:r w:rsidR="00DC5A93" w:rsidRPr="0099097D">
        <w:rPr>
          <w:rStyle w:val="a4"/>
          <w:rFonts w:cs="Simplified Arabic"/>
          <w:color w:val="000000"/>
          <w:sz w:val="36"/>
          <w:szCs w:val="36"/>
          <w:rtl/>
        </w:rPr>
        <w:footnoteReference w:customMarkFollows="1" w:id="6"/>
        <w:t>(2)</w:t>
      </w:r>
      <w:r w:rsidRPr="0099097D">
        <w:rPr>
          <w:rFonts w:cs="Simplified Arabic" w:hint="cs"/>
          <w:color w:val="000000"/>
          <w:sz w:val="36"/>
          <w:szCs w:val="36"/>
          <w:rtl/>
        </w:rPr>
        <w:t xml:space="preserve">. </w:t>
      </w:r>
    </w:p>
    <w:p w:rsidR="007F3B4F" w:rsidRPr="0099097D" w:rsidRDefault="007F3B4F" w:rsidP="00F914BD">
      <w:pPr>
        <w:jc w:val="lowKashida"/>
        <w:rPr>
          <w:rFonts w:cs="Simplified Arabic"/>
          <w:color w:val="000000"/>
          <w:sz w:val="36"/>
          <w:szCs w:val="36"/>
          <w:rtl/>
        </w:rPr>
      </w:pPr>
      <w:r w:rsidRPr="0099097D">
        <w:rPr>
          <w:rFonts w:cs="Simplified Arabic" w:hint="cs"/>
          <w:color w:val="000000"/>
          <w:sz w:val="36"/>
          <w:szCs w:val="36"/>
          <w:rtl/>
        </w:rPr>
        <w:tab/>
        <w:t xml:space="preserve">وفي المفهوم الطبي : هي كل مادة تؤثر على الجهاز العصبي بدرجة </w:t>
      </w:r>
      <w:r w:rsidR="00D40B18" w:rsidRPr="0099097D">
        <w:rPr>
          <w:rFonts w:cs="Simplified Arabic" w:hint="cs"/>
          <w:color w:val="000000"/>
          <w:sz w:val="36"/>
          <w:szCs w:val="36"/>
          <w:rtl/>
        </w:rPr>
        <w:t>تضعف وظيف</w:t>
      </w:r>
      <w:r w:rsidR="00040F51">
        <w:rPr>
          <w:rFonts w:cs="Simplified Arabic" w:hint="cs"/>
          <w:color w:val="000000"/>
          <w:sz w:val="36"/>
          <w:szCs w:val="36"/>
          <w:rtl/>
        </w:rPr>
        <w:t>ي</w:t>
      </w:r>
      <w:r w:rsidR="00D40B18" w:rsidRPr="0099097D">
        <w:rPr>
          <w:rFonts w:cs="Simplified Arabic" w:hint="cs"/>
          <w:color w:val="000000"/>
          <w:sz w:val="36"/>
          <w:szCs w:val="36"/>
          <w:rtl/>
        </w:rPr>
        <w:t xml:space="preserve">ة ، أو تفقدها بصفة مؤقتة. </w:t>
      </w:r>
    </w:p>
    <w:p w:rsidR="00D40B18" w:rsidRPr="0099097D" w:rsidRDefault="00D40B18" w:rsidP="00040F51">
      <w:pPr>
        <w:jc w:val="lowKashida"/>
        <w:rPr>
          <w:rFonts w:cs="Simplified Arabic"/>
          <w:color w:val="000000"/>
          <w:sz w:val="36"/>
          <w:szCs w:val="36"/>
          <w:rtl/>
        </w:rPr>
      </w:pPr>
      <w:r w:rsidRPr="0099097D">
        <w:rPr>
          <w:rFonts w:cs="Simplified Arabic" w:hint="cs"/>
          <w:color w:val="000000"/>
          <w:sz w:val="36"/>
          <w:szCs w:val="36"/>
          <w:rtl/>
        </w:rPr>
        <w:tab/>
        <w:t xml:space="preserve">ومن أنواع المخدرات : الحشيش ، والهيروين ، والكوكايين ، والأفيون ، والقات ، </w:t>
      </w:r>
      <w:r w:rsidR="00040F51" w:rsidRPr="0099097D">
        <w:rPr>
          <w:rFonts w:cs="Simplified Arabic" w:hint="cs"/>
          <w:color w:val="000000"/>
          <w:sz w:val="36"/>
          <w:szCs w:val="36"/>
          <w:rtl/>
        </w:rPr>
        <w:t>وجوزه</w:t>
      </w:r>
      <w:r w:rsidRPr="0099097D">
        <w:rPr>
          <w:rFonts w:cs="Simplified Arabic" w:hint="cs"/>
          <w:color w:val="000000"/>
          <w:sz w:val="36"/>
          <w:szCs w:val="36"/>
          <w:rtl/>
        </w:rPr>
        <w:t xml:space="preserve"> الطيب. </w:t>
      </w:r>
    </w:p>
    <w:p w:rsidR="00D40B18" w:rsidRPr="0099097D" w:rsidRDefault="00D40B18" w:rsidP="00F914BD">
      <w:pPr>
        <w:jc w:val="lowKashida"/>
        <w:rPr>
          <w:rFonts w:cs="Simplified Arabic"/>
          <w:color w:val="000000"/>
          <w:sz w:val="36"/>
          <w:szCs w:val="36"/>
          <w:rtl/>
        </w:rPr>
      </w:pPr>
      <w:r w:rsidRPr="0099097D">
        <w:rPr>
          <w:rFonts w:cs="Simplified Arabic" w:hint="cs"/>
          <w:b/>
          <w:bCs/>
          <w:color w:val="000000"/>
          <w:sz w:val="36"/>
          <w:szCs w:val="36"/>
          <w:rtl/>
        </w:rPr>
        <w:t>ثانياً : المسكرات:</w:t>
      </w:r>
      <w:r w:rsidRPr="0099097D">
        <w:rPr>
          <w:rFonts w:cs="Simplified Arabic" w:hint="cs"/>
          <w:color w:val="000000"/>
          <w:sz w:val="36"/>
          <w:szCs w:val="36"/>
          <w:rtl/>
        </w:rPr>
        <w:t xml:space="preserve"> وهي ما يغيب العقل مع شعور بنشوة ، وميل إلى البطش ، والانتقام. </w:t>
      </w:r>
    </w:p>
    <w:p w:rsidR="00D40B18" w:rsidRPr="0099097D" w:rsidRDefault="00D40B18" w:rsidP="00040F51">
      <w:pPr>
        <w:jc w:val="lowKashida"/>
        <w:rPr>
          <w:rFonts w:cs="Simplified Arabic"/>
          <w:color w:val="000000"/>
          <w:sz w:val="36"/>
          <w:szCs w:val="36"/>
          <w:rtl/>
        </w:rPr>
      </w:pPr>
      <w:r w:rsidRPr="0099097D">
        <w:rPr>
          <w:rFonts w:cs="Simplified Arabic" w:hint="cs"/>
          <w:color w:val="000000"/>
          <w:sz w:val="36"/>
          <w:szCs w:val="36"/>
          <w:rtl/>
        </w:rPr>
        <w:tab/>
        <w:t>ومن أنواع المسكرات : البيرا ، والنبيذ ، والعرق ، والويسكي ، والكونياك ، والروم ، والكحول</w:t>
      </w:r>
      <w:r w:rsidR="004B7216" w:rsidRPr="0099097D">
        <w:rPr>
          <w:rStyle w:val="a4"/>
          <w:rFonts w:cs="Simplified Arabic"/>
          <w:color w:val="000000"/>
          <w:sz w:val="36"/>
          <w:szCs w:val="36"/>
          <w:rtl/>
        </w:rPr>
        <w:footnoteReference w:customMarkFollows="1" w:id="7"/>
        <w:t>(3)</w:t>
      </w:r>
      <w:r w:rsidRPr="0099097D">
        <w:rPr>
          <w:rFonts w:cs="Simplified Arabic" w:hint="cs"/>
          <w:color w:val="000000"/>
          <w:sz w:val="36"/>
          <w:szCs w:val="36"/>
          <w:rtl/>
        </w:rPr>
        <w:t xml:space="preserve">. </w:t>
      </w:r>
    </w:p>
    <w:p w:rsidR="00E16F91" w:rsidRPr="0099097D" w:rsidRDefault="00E16F91" w:rsidP="00F914BD">
      <w:pPr>
        <w:jc w:val="lowKashida"/>
        <w:rPr>
          <w:rFonts w:cs="Simplified Arabic"/>
          <w:b/>
          <w:bCs/>
          <w:color w:val="000000"/>
          <w:sz w:val="36"/>
          <w:szCs w:val="36"/>
          <w:rtl/>
        </w:rPr>
      </w:pPr>
      <w:r w:rsidRPr="0099097D">
        <w:rPr>
          <w:rFonts w:cs="Simplified Arabic" w:hint="cs"/>
          <w:b/>
          <w:bCs/>
          <w:color w:val="000000"/>
          <w:sz w:val="36"/>
          <w:szCs w:val="36"/>
          <w:rtl/>
        </w:rPr>
        <w:t xml:space="preserve">حكم </w:t>
      </w:r>
      <w:r w:rsidR="003B0E9D" w:rsidRPr="0099097D">
        <w:rPr>
          <w:rFonts w:cs="Simplified Arabic" w:hint="cs"/>
          <w:b/>
          <w:bCs/>
          <w:color w:val="000000"/>
          <w:sz w:val="36"/>
          <w:szCs w:val="36"/>
          <w:rtl/>
        </w:rPr>
        <w:t>المخدرات</w:t>
      </w:r>
      <w:r w:rsidRPr="0099097D">
        <w:rPr>
          <w:rFonts w:cs="Simplified Arabic" w:hint="cs"/>
          <w:b/>
          <w:bCs/>
          <w:color w:val="000000"/>
          <w:sz w:val="36"/>
          <w:szCs w:val="36"/>
          <w:rtl/>
        </w:rPr>
        <w:t xml:space="preserve"> والمسكرات : </w:t>
      </w:r>
    </w:p>
    <w:p w:rsidR="00E16F91" w:rsidRPr="0099097D" w:rsidRDefault="00E16F91" w:rsidP="00F914BD">
      <w:pPr>
        <w:jc w:val="lowKashida"/>
        <w:rPr>
          <w:rFonts w:cs="Simplified Arabic"/>
          <w:color w:val="000000"/>
          <w:sz w:val="36"/>
          <w:szCs w:val="36"/>
          <w:rtl/>
        </w:rPr>
      </w:pPr>
      <w:r w:rsidRPr="0099097D">
        <w:rPr>
          <w:rFonts w:cs="Simplified Arabic" w:hint="cs"/>
          <w:color w:val="000000"/>
          <w:sz w:val="36"/>
          <w:szCs w:val="36"/>
          <w:rtl/>
        </w:rPr>
        <w:tab/>
        <w:t xml:space="preserve">المخدرات والمسكرات وإن اختلفت أنواعها وتفاوتت في تأثيرها على العقل ، إلا أنها محرمة ، فيحرم تناولها وتعاطيها ، والاتجار بها ، وترويجها ونحوه ، ومن أدلة تحريمها ما يلي: </w:t>
      </w:r>
    </w:p>
    <w:p w:rsidR="00E3681F" w:rsidRPr="0099097D" w:rsidRDefault="00E16F91" w:rsidP="002A6AEC">
      <w:pPr>
        <w:jc w:val="lowKashida"/>
        <w:rPr>
          <w:rFonts w:cs="Simplified Arabic"/>
          <w:color w:val="000000"/>
          <w:sz w:val="36"/>
          <w:szCs w:val="36"/>
          <w:rtl/>
        </w:rPr>
      </w:pPr>
      <w:r w:rsidRPr="0099097D">
        <w:rPr>
          <w:rFonts w:cs="Simplified Arabic" w:hint="cs"/>
          <w:color w:val="000000"/>
          <w:sz w:val="36"/>
          <w:szCs w:val="36"/>
          <w:rtl/>
        </w:rPr>
        <w:tab/>
        <w:t xml:space="preserve">قوله تعالى : </w:t>
      </w:r>
      <w:r w:rsidR="002A6AEC" w:rsidRPr="0099097D">
        <w:rPr>
          <w:rFonts w:eastAsia="MS Mincho" w:cs="DecoType Naskh"/>
          <w:color w:val="000000"/>
          <w:sz w:val="36"/>
          <w:szCs w:val="36"/>
          <w:rtl/>
        </w:rPr>
        <w:t>{يَا أَيُّهَا الَّذِينَ آمَنُواْ إِنَّمَا الْخَمْرُ وَالْمَيْسِرُ وَالأَنصَابُ وَالأَزْلاَمُ رِجْسٌ</w:t>
      </w:r>
      <w:r w:rsidR="002A6AEC" w:rsidRPr="0099097D">
        <w:rPr>
          <w:rFonts w:eastAsia="MS Mincho" w:cs="DecoType Naskh" w:hint="cs"/>
          <w:color w:val="000000"/>
          <w:sz w:val="36"/>
          <w:szCs w:val="36"/>
          <w:rtl/>
        </w:rPr>
        <w:t xml:space="preserve"> </w:t>
      </w:r>
      <w:r w:rsidR="002A6AEC" w:rsidRPr="0099097D">
        <w:rPr>
          <w:rFonts w:eastAsia="MS Mincho" w:cs="DecoType Naskh"/>
          <w:color w:val="000000"/>
          <w:sz w:val="36"/>
          <w:szCs w:val="36"/>
          <w:rtl/>
        </w:rPr>
        <w:t>مِّنْ عَمَلِ الشَّيْطَانِ فَاجْتَنِبُوهُ لَعَلَّكُمْ تُفْلِحُونَ }</w:t>
      </w:r>
      <w:r w:rsidR="002A6AEC" w:rsidRPr="0099097D">
        <w:rPr>
          <w:rFonts w:cs="Simplified Arabic" w:hint="cs"/>
          <w:color w:val="000000"/>
          <w:sz w:val="40"/>
          <w:szCs w:val="40"/>
          <w:rtl/>
        </w:rPr>
        <w:t>(</w:t>
      </w:r>
      <w:r w:rsidR="002A6AEC" w:rsidRPr="0099097D">
        <w:rPr>
          <w:rFonts w:cs="Simplified Arabic" w:hint="cs"/>
          <w:color w:val="000000"/>
          <w:sz w:val="36"/>
          <w:szCs w:val="36"/>
          <w:rtl/>
        </w:rPr>
        <w:t xml:space="preserve">المائدة : 90). </w:t>
      </w:r>
    </w:p>
    <w:p w:rsidR="00E16F91" w:rsidRPr="0099097D" w:rsidRDefault="00E3681F" w:rsidP="002A6AEC">
      <w:pPr>
        <w:jc w:val="lowKashida"/>
        <w:rPr>
          <w:rFonts w:cs="Simplified Arabic"/>
          <w:color w:val="000000"/>
          <w:sz w:val="36"/>
          <w:szCs w:val="36"/>
          <w:rtl/>
        </w:rPr>
      </w:pPr>
      <w:r w:rsidRPr="0099097D">
        <w:rPr>
          <w:rFonts w:cs="Simplified Arabic"/>
          <w:color w:val="000000"/>
          <w:sz w:val="36"/>
          <w:szCs w:val="36"/>
          <w:rtl/>
        </w:rPr>
        <w:br w:type="page"/>
      </w:r>
      <w:r w:rsidRPr="0099097D">
        <w:rPr>
          <w:rFonts w:cs="Simplified Arabic" w:hint="cs"/>
          <w:color w:val="000000"/>
          <w:sz w:val="36"/>
          <w:szCs w:val="36"/>
          <w:rtl/>
        </w:rPr>
        <w:lastRenderedPageBreak/>
        <w:tab/>
        <w:t>وقوله صلى الله عليه وسلم : "كل مسكر خمر ، وكل مسكر حرام"</w:t>
      </w:r>
      <w:r w:rsidRPr="0099097D">
        <w:rPr>
          <w:rStyle w:val="a4"/>
          <w:rFonts w:cs="Simplified Arabic"/>
          <w:color w:val="000000"/>
          <w:sz w:val="36"/>
          <w:szCs w:val="36"/>
          <w:rtl/>
        </w:rPr>
        <w:footnoteReference w:customMarkFollows="1" w:id="8"/>
        <w:t>(1)</w:t>
      </w:r>
      <w:r w:rsidR="00453586">
        <w:rPr>
          <w:rFonts w:cs="Simplified Arabic" w:hint="cs"/>
          <w:color w:val="000000"/>
          <w:sz w:val="36"/>
          <w:szCs w:val="36"/>
          <w:rtl/>
        </w:rPr>
        <w:t xml:space="preserve"> </w:t>
      </w:r>
    </w:p>
    <w:p w:rsidR="00296E9A" w:rsidRPr="0099097D" w:rsidRDefault="00296E9A" w:rsidP="002A6AEC">
      <w:pPr>
        <w:jc w:val="lowKashida"/>
        <w:rPr>
          <w:rFonts w:cs="Simplified Arabic"/>
          <w:color w:val="000000"/>
          <w:sz w:val="36"/>
          <w:szCs w:val="36"/>
          <w:rtl/>
        </w:rPr>
      </w:pPr>
      <w:r w:rsidRPr="0099097D">
        <w:rPr>
          <w:rFonts w:cs="Simplified Arabic" w:hint="cs"/>
          <w:color w:val="000000"/>
          <w:sz w:val="36"/>
          <w:szCs w:val="36"/>
          <w:rtl/>
        </w:rPr>
        <w:tab/>
        <w:t xml:space="preserve">وسأل أبو موسى الأشعري رضي الله عنه رسول الله صلى الله عليه وسلم </w:t>
      </w:r>
      <w:r w:rsidR="00732BDB" w:rsidRPr="0099097D">
        <w:rPr>
          <w:rFonts w:cs="Simplified Arabic" w:hint="cs"/>
          <w:color w:val="000000"/>
          <w:sz w:val="36"/>
          <w:szCs w:val="36"/>
          <w:rtl/>
        </w:rPr>
        <w:t>عندما بعثه النبي صلى الله عليه وسلم إلى اليمن عن شراب هناك قائلاً : يا رسول الله إن شراباً يصنع بأرضنا يقال له : المزر</w:t>
      </w:r>
      <w:r w:rsidR="00C27BB9">
        <w:rPr>
          <w:rFonts w:cs="Simplified Arabic" w:hint="cs"/>
          <w:color w:val="000000"/>
          <w:sz w:val="36"/>
          <w:szCs w:val="36"/>
          <w:rtl/>
        </w:rPr>
        <w:t xml:space="preserve"> من الشعير ، وشراب يقال له : </w:t>
      </w:r>
      <w:r w:rsidR="00040F51">
        <w:rPr>
          <w:rFonts w:cs="Simplified Arabic" w:hint="cs"/>
          <w:color w:val="000000"/>
          <w:sz w:val="36"/>
          <w:szCs w:val="36"/>
          <w:rtl/>
        </w:rPr>
        <w:t>ال</w:t>
      </w:r>
      <w:r w:rsidR="00040F51" w:rsidRPr="0099097D">
        <w:rPr>
          <w:rFonts w:cs="Simplified Arabic" w:hint="cs"/>
          <w:color w:val="000000"/>
          <w:sz w:val="36"/>
          <w:szCs w:val="36"/>
          <w:rtl/>
        </w:rPr>
        <w:t>ب</w:t>
      </w:r>
      <w:r w:rsidR="00453586">
        <w:rPr>
          <w:rFonts w:cs="Simplified Arabic" w:hint="cs"/>
          <w:color w:val="000000"/>
          <w:sz w:val="36"/>
          <w:szCs w:val="36"/>
          <w:rtl/>
        </w:rPr>
        <w:t>ت</w:t>
      </w:r>
      <w:r w:rsidR="00040F51" w:rsidRPr="0099097D">
        <w:rPr>
          <w:rFonts w:cs="Simplified Arabic" w:hint="eastAsia"/>
          <w:color w:val="000000"/>
          <w:sz w:val="36"/>
          <w:szCs w:val="36"/>
          <w:rtl/>
        </w:rPr>
        <w:t>ع</w:t>
      </w:r>
      <w:r w:rsidR="00732BDB" w:rsidRPr="0099097D">
        <w:rPr>
          <w:rFonts w:cs="Simplified Arabic" w:hint="cs"/>
          <w:color w:val="000000"/>
          <w:sz w:val="36"/>
          <w:szCs w:val="36"/>
          <w:rtl/>
        </w:rPr>
        <w:t xml:space="preserve"> من العسل؟ فقال رسول الله صلى الله عليه وسلم : كل مسكر حرام </w:t>
      </w:r>
      <w:r w:rsidR="00A838BD" w:rsidRPr="0099097D">
        <w:rPr>
          <w:rStyle w:val="a4"/>
          <w:rFonts w:cs="Simplified Arabic"/>
          <w:color w:val="000000"/>
          <w:sz w:val="36"/>
          <w:szCs w:val="36"/>
          <w:rtl/>
        </w:rPr>
        <w:footnoteReference w:customMarkFollows="1" w:id="9"/>
        <w:t>(2)</w:t>
      </w:r>
      <w:r w:rsidR="00732BDB" w:rsidRPr="0099097D">
        <w:rPr>
          <w:rFonts w:cs="Simplified Arabic" w:hint="cs"/>
          <w:color w:val="000000"/>
          <w:sz w:val="36"/>
          <w:szCs w:val="36"/>
          <w:rtl/>
        </w:rPr>
        <w:t xml:space="preserve">، وعن أم </w:t>
      </w:r>
      <w:r w:rsidR="00453586" w:rsidRPr="0099097D">
        <w:rPr>
          <w:rFonts w:cs="Simplified Arabic" w:hint="cs"/>
          <w:color w:val="000000"/>
          <w:sz w:val="36"/>
          <w:szCs w:val="36"/>
          <w:rtl/>
        </w:rPr>
        <w:t>سلمه</w:t>
      </w:r>
      <w:r w:rsidR="00732BDB" w:rsidRPr="0099097D">
        <w:rPr>
          <w:rFonts w:cs="Simplified Arabic" w:hint="cs"/>
          <w:color w:val="000000"/>
          <w:sz w:val="36"/>
          <w:szCs w:val="36"/>
          <w:rtl/>
        </w:rPr>
        <w:t xml:space="preserve"> رضي الله عنها قالت: </w:t>
      </w:r>
    </w:p>
    <w:p w:rsidR="00DE3BCA" w:rsidRPr="0099097D" w:rsidRDefault="00453586" w:rsidP="009C6B4C">
      <w:pPr>
        <w:jc w:val="lowKashida"/>
        <w:rPr>
          <w:rFonts w:cs="Simplified Arabic"/>
          <w:color w:val="000000"/>
          <w:sz w:val="36"/>
          <w:szCs w:val="36"/>
          <w:rtl/>
        </w:rPr>
      </w:pPr>
      <w:r>
        <w:rPr>
          <w:rFonts w:cs="Simplified Arabic" w:hint="cs"/>
          <w:color w:val="000000"/>
          <w:sz w:val="36"/>
          <w:szCs w:val="36"/>
          <w:rtl/>
        </w:rPr>
        <w:t>"</w:t>
      </w:r>
      <w:r w:rsidR="00DE3BCA" w:rsidRPr="0099097D">
        <w:rPr>
          <w:rFonts w:cs="Simplified Arabic" w:hint="cs"/>
          <w:color w:val="000000"/>
          <w:sz w:val="36"/>
          <w:szCs w:val="36"/>
          <w:rtl/>
        </w:rPr>
        <w:t>نهى رسول الله صلى الله عليه وسلم عن كل مسكر ومفتر"</w:t>
      </w:r>
      <w:r w:rsidR="009C6B4C" w:rsidRPr="0099097D">
        <w:rPr>
          <w:rStyle w:val="a4"/>
          <w:rFonts w:cs="Simplified Arabic"/>
          <w:color w:val="000000"/>
          <w:sz w:val="36"/>
          <w:szCs w:val="36"/>
          <w:rtl/>
        </w:rPr>
        <w:footnoteReference w:customMarkFollows="1" w:id="10"/>
        <w:t>(3)</w:t>
      </w:r>
    </w:p>
    <w:p w:rsidR="00AC7CAF" w:rsidRPr="0099097D" w:rsidRDefault="00AC7CAF" w:rsidP="009C6B4C">
      <w:pPr>
        <w:jc w:val="lowKashida"/>
        <w:rPr>
          <w:rFonts w:cs="Simplified Arabic"/>
          <w:color w:val="000000"/>
          <w:sz w:val="36"/>
          <w:szCs w:val="36"/>
          <w:rtl/>
        </w:rPr>
      </w:pPr>
      <w:r w:rsidRPr="0099097D">
        <w:rPr>
          <w:rFonts w:cs="Simplified Arabic" w:hint="cs"/>
          <w:color w:val="000000"/>
          <w:sz w:val="36"/>
          <w:szCs w:val="36"/>
          <w:rtl/>
        </w:rPr>
        <w:tab/>
        <w:t>أما المخدرات فقد اتفق العلماء قديماً وحديثاً على تحريمها ، ومنها الحشيش</w:t>
      </w:r>
      <w:r w:rsidR="000020C9" w:rsidRPr="0099097D">
        <w:rPr>
          <w:rStyle w:val="a4"/>
          <w:rFonts w:cs="Simplified Arabic"/>
          <w:color w:val="000000"/>
          <w:sz w:val="36"/>
          <w:szCs w:val="36"/>
          <w:rtl/>
        </w:rPr>
        <w:footnoteReference w:customMarkFollows="1" w:id="11"/>
        <w:t>(4)</w:t>
      </w:r>
      <w:r w:rsidRPr="0099097D">
        <w:rPr>
          <w:rFonts w:cs="Simplified Arabic" w:hint="cs"/>
          <w:color w:val="000000"/>
          <w:sz w:val="36"/>
          <w:szCs w:val="36"/>
          <w:rtl/>
        </w:rPr>
        <w:t xml:space="preserve">. </w:t>
      </w:r>
    </w:p>
    <w:p w:rsidR="00087376" w:rsidRPr="0099097D" w:rsidRDefault="00087376" w:rsidP="00040F51">
      <w:pPr>
        <w:jc w:val="lowKashida"/>
        <w:rPr>
          <w:rFonts w:cs="Simplified Arabic"/>
          <w:color w:val="000000"/>
          <w:sz w:val="36"/>
          <w:szCs w:val="36"/>
          <w:rtl/>
        </w:rPr>
      </w:pPr>
      <w:r w:rsidRPr="0099097D">
        <w:rPr>
          <w:rFonts w:cs="Simplified Arabic" w:hint="cs"/>
          <w:color w:val="000000"/>
          <w:sz w:val="36"/>
          <w:szCs w:val="36"/>
          <w:rtl/>
        </w:rPr>
        <w:tab/>
        <w:t>ولما فش</w:t>
      </w:r>
      <w:r w:rsidR="00040F51">
        <w:rPr>
          <w:rFonts w:cs="Simplified Arabic" w:hint="cs"/>
          <w:color w:val="000000"/>
          <w:sz w:val="36"/>
          <w:szCs w:val="36"/>
          <w:rtl/>
        </w:rPr>
        <w:t>ا</w:t>
      </w:r>
      <w:r w:rsidRPr="0099097D">
        <w:rPr>
          <w:rFonts w:cs="Simplified Arabic" w:hint="cs"/>
          <w:color w:val="000000"/>
          <w:sz w:val="36"/>
          <w:szCs w:val="36"/>
          <w:rtl/>
        </w:rPr>
        <w:t xml:space="preserve"> أمر المخدرات في هذا الزمان فقد </w:t>
      </w:r>
      <w:r w:rsidR="00453586" w:rsidRPr="0099097D">
        <w:rPr>
          <w:rFonts w:cs="Simplified Arabic" w:hint="cs"/>
          <w:color w:val="000000"/>
          <w:sz w:val="36"/>
          <w:szCs w:val="36"/>
          <w:rtl/>
        </w:rPr>
        <w:t>اتخذ</w:t>
      </w:r>
      <w:r w:rsidR="00453586">
        <w:rPr>
          <w:rFonts w:cs="Simplified Arabic" w:hint="cs"/>
          <w:color w:val="000000"/>
          <w:sz w:val="36"/>
          <w:szCs w:val="36"/>
          <w:rtl/>
        </w:rPr>
        <w:t>ت</w:t>
      </w:r>
      <w:r w:rsidRPr="0099097D">
        <w:rPr>
          <w:rFonts w:cs="Simplified Arabic" w:hint="cs"/>
          <w:color w:val="000000"/>
          <w:sz w:val="36"/>
          <w:szCs w:val="36"/>
          <w:rtl/>
        </w:rPr>
        <w:t xml:space="preserve"> بلادنا موقفاً حازماً </w:t>
      </w:r>
      <w:r w:rsidR="00846C93" w:rsidRPr="0099097D">
        <w:rPr>
          <w:rFonts w:cs="Simplified Arabic" w:hint="cs"/>
          <w:color w:val="000000"/>
          <w:sz w:val="36"/>
          <w:szCs w:val="36"/>
          <w:rtl/>
        </w:rPr>
        <w:t xml:space="preserve">من مروجيها ومهربيها ، وقد صدر قرار من مجلس هيئة كبار العلماء رقم 138 بتاريخ 20/6/1407هـ يقضي بقتل مهرب المخدرات ، وبتعزير مروجيها تعزيراً بليغاً يمكن أن يصل إلى القتل، وقد صدر الأمر السامي رقم 4/ب/9666 وتاريخ 10/7/1407هـ لكل من وزارة العدل ووزارة الداخلية </w:t>
      </w:r>
      <w:r w:rsidR="00C335F4" w:rsidRPr="0099097D">
        <w:rPr>
          <w:rFonts w:cs="Simplified Arabic" w:hint="cs"/>
          <w:color w:val="000000"/>
          <w:sz w:val="36"/>
          <w:szCs w:val="36"/>
          <w:rtl/>
        </w:rPr>
        <w:t>باعتماد العمل بقرار مجلس هيئة كبار العلماء السابق . واليوم ثمة عدد من الدول تنادي بتطبيق العقوبة ذاتها</w:t>
      </w:r>
      <w:r w:rsidR="00D04EEE" w:rsidRPr="0099097D">
        <w:rPr>
          <w:rStyle w:val="a4"/>
          <w:rFonts w:cs="Simplified Arabic"/>
          <w:color w:val="000000"/>
          <w:sz w:val="36"/>
          <w:szCs w:val="36"/>
          <w:rtl/>
        </w:rPr>
        <w:footnoteReference w:customMarkFollows="1" w:id="12"/>
        <w:t>(5)</w:t>
      </w:r>
      <w:r w:rsidR="00C335F4" w:rsidRPr="0099097D">
        <w:rPr>
          <w:rFonts w:cs="Simplified Arabic" w:hint="cs"/>
          <w:color w:val="000000"/>
          <w:sz w:val="36"/>
          <w:szCs w:val="36"/>
          <w:rtl/>
        </w:rPr>
        <w:t xml:space="preserve">. </w:t>
      </w:r>
    </w:p>
    <w:p w:rsidR="00D40B18" w:rsidRPr="0099097D" w:rsidRDefault="00F73603" w:rsidP="00F914BD">
      <w:pPr>
        <w:jc w:val="lowKashida"/>
        <w:rPr>
          <w:rFonts w:cs="Simplified Arabic"/>
          <w:b/>
          <w:bCs/>
          <w:color w:val="000000"/>
          <w:sz w:val="36"/>
          <w:szCs w:val="36"/>
          <w:rtl/>
        </w:rPr>
      </w:pPr>
      <w:r w:rsidRPr="0099097D">
        <w:rPr>
          <w:rFonts w:cs="Simplified Arabic"/>
          <w:b/>
          <w:bCs/>
          <w:color w:val="000000"/>
          <w:sz w:val="36"/>
          <w:szCs w:val="36"/>
          <w:rtl/>
        </w:rPr>
        <w:br w:type="page"/>
      </w:r>
      <w:r w:rsidR="007F303D" w:rsidRPr="0099097D">
        <w:rPr>
          <w:rFonts w:cs="Simplified Arabic" w:hint="cs"/>
          <w:b/>
          <w:bCs/>
          <w:color w:val="000000"/>
          <w:sz w:val="36"/>
          <w:szCs w:val="36"/>
          <w:rtl/>
        </w:rPr>
        <w:lastRenderedPageBreak/>
        <w:t xml:space="preserve">الحكمة من تحريم المخدرات والمسكرات: </w:t>
      </w:r>
    </w:p>
    <w:p w:rsidR="007F303D" w:rsidRPr="0099097D" w:rsidRDefault="007F303D" w:rsidP="007F303D">
      <w:pPr>
        <w:numPr>
          <w:ilvl w:val="0"/>
          <w:numId w:val="1"/>
        </w:numPr>
        <w:jc w:val="lowKashida"/>
        <w:rPr>
          <w:rFonts w:cs="Simplified Arabic"/>
          <w:color w:val="000000"/>
          <w:sz w:val="36"/>
          <w:szCs w:val="36"/>
          <w:rtl/>
        </w:rPr>
      </w:pPr>
      <w:r w:rsidRPr="0099097D">
        <w:rPr>
          <w:rFonts w:cs="Simplified Arabic" w:hint="cs"/>
          <w:color w:val="000000"/>
          <w:sz w:val="36"/>
          <w:szCs w:val="36"/>
          <w:rtl/>
        </w:rPr>
        <w:t xml:space="preserve">حفظ الكليات الخمس ، الدين ، والعقل ، والنفس ، والعرض ، والمال ، والتي جاء الشرع بحفظها. </w:t>
      </w:r>
    </w:p>
    <w:p w:rsidR="007F303D" w:rsidRPr="0099097D" w:rsidRDefault="007F303D" w:rsidP="007F303D">
      <w:pPr>
        <w:numPr>
          <w:ilvl w:val="0"/>
          <w:numId w:val="1"/>
        </w:numPr>
        <w:jc w:val="lowKashida"/>
        <w:rPr>
          <w:rFonts w:cs="Simplified Arabic"/>
          <w:color w:val="000000"/>
          <w:sz w:val="36"/>
          <w:szCs w:val="36"/>
        </w:rPr>
      </w:pPr>
      <w:r w:rsidRPr="0099097D">
        <w:rPr>
          <w:rFonts w:cs="Simplified Arabic" w:hint="cs"/>
          <w:color w:val="000000"/>
          <w:sz w:val="36"/>
          <w:szCs w:val="36"/>
          <w:rtl/>
        </w:rPr>
        <w:t xml:space="preserve">حفظ كرامة الإنسان والمحافظة على المنزلة التي تليق بإنسانيته، والبعد عن الذلة والصغار. </w:t>
      </w:r>
    </w:p>
    <w:p w:rsidR="007F303D" w:rsidRPr="0099097D" w:rsidRDefault="007F303D" w:rsidP="007F303D">
      <w:pPr>
        <w:numPr>
          <w:ilvl w:val="0"/>
          <w:numId w:val="1"/>
        </w:numPr>
        <w:jc w:val="lowKashida"/>
        <w:rPr>
          <w:rFonts w:cs="Simplified Arabic"/>
          <w:color w:val="000000"/>
          <w:sz w:val="36"/>
          <w:szCs w:val="36"/>
        </w:rPr>
      </w:pPr>
      <w:r w:rsidRPr="0099097D">
        <w:rPr>
          <w:rFonts w:cs="Simplified Arabic" w:hint="cs"/>
          <w:color w:val="000000"/>
          <w:sz w:val="36"/>
          <w:szCs w:val="36"/>
          <w:rtl/>
        </w:rPr>
        <w:t xml:space="preserve">حفظ الأسرة من التفكك والضياع ، وحفظ المجتمع من الانحلال والدمار. </w:t>
      </w:r>
    </w:p>
    <w:p w:rsidR="007F303D" w:rsidRPr="0099097D" w:rsidRDefault="007F303D" w:rsidP="0017235B">
      <w:pPr>
        <w:ind w:firstLine="360"/>
        <w:jc w:val="lowKashida"/>
        <w:rPr>
          <w:rFonts w:cs="Simplified Arabic"/>
          <w:color w:val="000000"/>
          <w:sz w:val="36"/>
          <w:szCs w:val="36"/>
          <w:rtl/>
        </w:rPr>
      </w:pPr>
      <w:r w:rsidRPr="00453586">
        <w:rPr>
          <w:rFonts w:cs="Simplified Arabic" w:hint="cs"/>
          <w:b/>
          <w:bCs/>
          <w:color w:val="000000"/>
          <w:sz w:val="36"/>
          <w:szCs w:val="36"/>
          <w:u w:val="single"/>
          <w:rtl/>
        </w:rPr>
        <w:t>آثار المخدرات والمسكرات وأضرارها</w:t>
      </w:r>
      <w:r w:rsidRPr="0099097D">
        <w:rPr>
          <w:rFonts w:cs="Simplified Arabic" w:hint="cs"/>
          <w:color w:val="000000"/>
          <w:sz w:val="36"/>
          <w:szCs w:val="36"/>
          <w:rtl/>
        </w:rPr>
        <w:t xml:space="preserve"> : إن لتعاطي المخدرات أضراراً كثيرة وخطيرة على الفرد والمجتمع ، منها ما يلي: </w:t>
      </w:r>
    </w:p>
    <w:p w:rsidR="007F303D" w:rsidRPr="0099097D" w:rsidRDefault="007F303D" w:rsidP="007F303D">
      <w:pPr>
        <w:jc w:val="lowKashida"/>
        <w:rPr>
          <w:rFonts w:cs="Simplified Arabic"/>
          <w:b/>
          <w:bCs/>
          <w:color w:val="000000"/>
          <w:sz w:val="36"/>
          <w:szCs w:val="36"/>
          <w:rtl/>
        </w:rPr>
      </w:pPr>
      <w:r w:rsidRPr="0099097D">
        <w:rPr>
          <w:rFonts w:cs="Simplified Arabic" w:hint="cs"/>
          <w:b/>
          <w:bCs/>
          <w:color w:val="000000"/>
          <w:sz w:val="36"/>
          <w:szCs w:val="36"/>
          <w:rtl/>
        </w:rPr>
        <w:t xml:space="preserve">أضرار دينية : </w:t>
      </w:r>
    </w:p>
    <w:p w:rsidR="007F303D" w:rsidRPr="0099097D" w:rsidRDefault="004203B9" w:rsidP="007F303D">
      <w:pPr>
        <w:jc w:val="lowKashida"/>
        <w:rPr>
          <w:rFonts w:cs="Simplified Arabic"/>
          <w:color w:val="000000"/>
          <w:sz w:val="36"/>
          <w:szCs w:val="36"/>
          <w:rtl/>
        </w:rPr>
      </w:pPr>
      <w:r w:rsidRPr="0099097D">
        <w:rPr>
          <w:rFonts w:cs="Simplified Arabic" w:hint="cs"/>
          <w:color w:val="000000"/>
          <w:sz w:val="36"/>
          <w:szCs w:val="36"/>
          <w:rtl/>
        </w:rPr>
        <w:tab/>
        <w:t xml:space="preserve">تعاطيها يصد عن ذكر الله تعالى وعن الصلاة ، وعن باقي العبادات والطاعات. </w:t>
      </w:r>
    </w:p>
    <w:p w:rsidR="004203B9" w:rsidRPr="0099097D" w:rsidRDefault="00073DD1" w:rsidP="007F303D">
      <w:pPr>
        <w:jc w:val="lowKashida"/>
        <w:rPr>
          <w:rFonts w:cs="Simplified Arabic"/>
          <w:b/>
          <w:bCs/>
          <w:color w:val="000000"/>
          <w:sz w:val="36"/>
          <w:szCs w:val="36"/>
          <w:rtl/>
        </w:rPr>
      </w:pPr>
      <w:r w:rsidRPr="0099097D">
        <w:rPr>
          <w:rFonts w:cs="Simplified Arabic" w:hint="cs"/>
          <w:b/>
          <w:bCs/>
          <w:color w:val="000000"/>
          <w:sz w:val="36"/>
          <w:szCs w:val="36"/>
          <w:rtl/>
        </w:rPr>
        <w:t xml:space="preserve">أضرار اجتماعية : </w:t>
      </w:r>
    </w:p>
    <w:p w:rsidR="00073DD1" w:rsidRPr="0099097D" w:rsidRDefault="00073DD1" w:rsidP="00694C0D">
      <w:pPr>
        <w:numPr>
          <w:ilvl w:val="0"/>
          <w:numId w:val="2"/>
        </w:numPr>
        <w:jc w:val="lowKashida"/>
        <w:rPr>
          <w:rFonts w:cs="Simplified Arabic"/>
          <w:color w:val="000000"/>
          <w:sz w:val="36"/>
          <w:szCs w:val="36"/>
          <w:rtl/>
        </w:rPr>
      </w:pPr>
      <w:r w:rsidRPr="0099097D">
        <w:rPr>
          <w:rFonts w:cs="Simplified Arabic" w:hint="cs"/>
          <w:color w:val="000000"/>
          <w:sz w:val="36"/>
          <w:szCs w:val="36"/>
          <w:rtl/>
        </w:rPr>
        <w:t xml:space="preserve">يوقع العداوة والبغضاء والتدابر والتقاطع بين أفراد الأسرة الواحدة ، وبين المجتمع بشكل عام قال الله تعالى: </w:t>
      </w:r>
      <w:r w:rsidR="00924F98" w:rsidRPr="0099097D">
        <w:rPr>
          <w:rFonts w:eastAsia="MS Mincho" w:cs="DecoType Naskh"/>
          <w:color w:val="000000"/>
          <w:sz w:val="36"/>
          <w:szCs w:val="36"/>
          <w:rtl/>
        </w:rPr>
        <w:t>{ إِنَّمَا يُرِيدُ</w:t>
      </w:r>
      <w:r w:rsidR="00924F98" w:rsidRPr="0099097D">
        <w:rPr>
          <w:rFonts w:eastAsia="MS Mincho" w:cs="DecoType Naskh" w:hint="cs"/>
          <w:color w:val="000000"/>
          <w:sz w:val="36"/>
          <w:szCs w:val="36"/>
          <w:rtl/>
        </w:rPr>
        <w:t xml:space="preserve"> </w:t>
      </w:r>
      <w:r w:rsidR="00924F98" w:rsidRPr="0099097D">
        <w:rPr>
          <w:rFonts w:eastAsia="MS Mincho" w:cs="DecoType Naskh"/>
          <w:color w:val="000000"/>
          <w:sz w:val="36"/>
          <w:szCs w:val="36"/>
          <w:rtl/>
        </w:rPr>
        <w:t>الشَّيْطَانُ أَن يُوقِعَ بَيْنَكُمُ الْعَدَاوَةَ وَالْبَغْضَاء فِي الْخَمْرِ وَالْمَيْسِرِ</w:t>
      </w:r>
      <w:r w:rsidR="00924F98" w:rsidRPr="0099097D">
        <w:rPr>
          <w:rFonts w:eastAsia="MS Mincho" w:cs="DecoType Naskh" w:hint="cs"/>
          <w:color w:val="000000"/>
          <w:sz w:val="36"/>
          <w:szCs w:val="36"/>
          <w:rtl/>
        </w:rPr>
        <w:t xml:space="preserve"> </w:t>
      </w:r>
      <w:r w:rsidR="00924F98" w:rsidRPr="0099097D">
        <w:rPr>
          <w:rFonts w:eastAsia="MS Mincho" w:cs="DecoType Naskh"/>
          <w:color w:val="000000"/>
          <w:sz w:val="36"/>
          <w:szCs w:val="36"/>
          <w:rtl/>
        </w:rPr>
        <w:t>}</w:t>
      </w:r>
      <w:r w:rsidR="00924F98" w:rsidRPr="0099097D">
        <w:rPr>
          <w:rFonts w:cs="Simplified Arabic" w:hint="cs"/>
          <w:color w:val="000000"/>
          <w:sz w:val="40"/>
          <w:szCs w:val="40"/>
          <w:rtl/>
        </w:rPr>
        <w:t xml:space="preserve"> </w:t>
      </w:r>
      <w:r w:rsidR="00694C0D" w:rsidRPr="0099097D">
        <w:rPr>
          <w:rFonts w:cs="Simplified Arabic" w:hint="cs"/>
          <w:color w:val="000000"/>
          <w:sz w:val="36"/>
          <w:szCs w:val="36"/>
          <w:rtl/>
        </w:rPr>
        <w:t>(المائدة</w:t>
      </w:r>
      <w:r w:rsidR="00924F98" w:rsidRPr="0099097D">
        <w:rPr>
          <w:rFonts w:cs="Simplified Arabic" w:hint="cs"/>
          <w:color w:val="000000"/>
          <w:sz w:val="36"/>
          <w:szCs w:val="36"/>
          <w:rtl/>
        </w:rPr>
        <w:t xml:space="preserve">:91). </w:t>
      </w:r>
    </w:p>
    <w:p w:rsidR="00694C0D" w:rsidRPr="0099097D" w:rsidRDefault="00694C0D" w:rsidP="00040F51">
      <w:pPr>
        <w:numPr>
          <w:ilvl w:val="0"/>
          <w:numId w:val="2"/>
        </w:numPr>
        <w:jc w:val="lowKashida"/>
        <w:rPr>
          <w:rFonts w:cs="Simplified Arabic"/>
          <w:color w:val="000000"/>
          <w:sz w:val="36"/>
          <w:szCs w:val="36"/>
        </w:rPr>
      </w:pPr>
      <w:r w:rsidRPr="0099097D">
        <w:rPr>
          <w:rFonts w:cs="Simplified Arabic" w:hint="cs"/>
          <w:color w:val="000000"/>
          <w:sz w:val="36"/>
          <w:szCs w:val="36"/>
          <w:rtl/>
        </w:rPr>
        <w:t>كثر</w:t>
      </w:r>
      <w:r w:rsidR="00040F51">
        <w:rPr>
          <w:rFonts w:cs="Simplified Arabic" w:hint="cs"/>
          <w:color w:val="000000"/>
          <w:sz w:val="36"/>
          <w:szCs w:val="36"/>
          <w:rtl/>
        </w:rPr>
        <w:t>ة</w:t>
      </w:r>
      <w:r w:rsidRPr="0099097D">
        <w:rPr>
          <w:rFonts w:cs="Simplified Arabic" w:hint="cs"/>
          <w:color w:val="000000"/>
          <w:sz w:val="36"/>
          <w:szCs w:val="36"/>
          <w:rtl/>
        </w:rPr>
        <w:t xml:space="preserve"> الحوادث المؤلمة التي يذهب ضحيتها كثير من أبناء المجتمع. </w:t>
      </w:r>
    </w:p>
    <w:p w:rsidR="00694C0D" w:rsidRPr="0099097D" w:rsidRDefault="00694C0D" w:rsidP="00694C0D">
      <w:pPr>
        <w:numPr>
          <w:ilvl w:val="0"/>
          <w:numId w:val="2"/>
        </w:numPr>
        <w:jc w:val="lowKashida"/>
        <w:rPr>
          <w:rFonts w:cs="Simplified Arabic"/>
          <w:color w:val="000000"/>
          <w:sz w:val="36"/>
          <w:szCs w:val="36"/>
        </w:rPr>
      </w:pPr>
      <w:r w:rsidRPr="0099097D">
        <w:rPr>
          <w:rFonts w:cs="Simplified Arabic" w:hint="cs"/>
          <w:color w:val="000000"/>
          <w:sz w:val="36"/>
          <w:szCs w:val="36"/>
          <w:rtl/>
        </w:rPr>
        <w:t xml:space="preserve">يؤدي إلى الطلاق وتفكك الأسرة وتشرد الأطفال. </w:t>
      </w:r>
    </w:p>
    <w:p w:rsidR="00694C0D" w:rsidRPr="0099097D" w:rsidRDefault="00C27BB9" w:rsidP="00694C0D">
      <w:pPr>
        <w:jc w:val="lowKashida"/>
        <w:rPr>
          <w:rFonts w:cs="Simplified Arabic"/>
          <w:b/>
          <w:bCs/>
          <w:color w:val="000000"/>
          <w:sz w:val="36"/>
          <w:szCs w:val="36"/>
          <w:rtl/>
        </w:rPr>
      </w:pPr>
      <w:r>
        <w:rPr>
          <w:rFonts w:cs="Simplified Arabic"/>
          <w:b/>
          <w:bCs/>
          <w:color w:val="000000"/>
          <w:sz w:val="36"/>
          <w:szCs w:val="36"/>
          <w:rtl/>
        </w:rPr>
        <w:br w:type="page"/>
      </w:r>
      <w:r w:rsidR="00694C0D" w:rsidRPr="0099097D">
        <w:rPr>
          <w:rFonts w:cs="Simplified Arabic" w:hint="cs"/>
          <w:b/>
          <w:bCs/>
          <w:color w:val="000000"/>
          <w:sz w:val="36"/>
          <w:szCs w:val="36"/>
          <w:rtl/>
        </w:rPr>
        <w:lastRenderedPageBreak/>
        <w:t xml:space="preserve">أضرار صحية: </w:t>
      </w:r>
    </w:p>
    <w:p w:rsidR="00694C0D" w:rsidRPr="0099097D" w:rsidRDefault="00694C0D" w:rsidP="00040F51">
      <w:pPr>
        <w:jc w:val="lowKashida"/>
        <w:rPr>
          <w:rFonts w:cs="Simplified Arabic"/>
          <w:color w:val="000000"/>
          <w:sz w:val="36"/>
          <w:szCs w:val="36"/>
          <w:rtl/>
        </w:rPr>
      </w:pPr>
      <w:r w:rsidRPr="0099097D">
        <w:rPr>
          <w:rFonts w:cs="Simplified Arabic" w:hint="cs"/>
          <w:color w:val="000000"/>
          <w:sz w:val="36"/>
          <w:szCs w:val="36"/>
          <w:rtl/>
        </w:rPr>
        <w:tab/>
        <w:t>وهي كثيرة جداً وقاتلة ، كالتسمم الكحولي ، وضمور المخ والمخيخ ، والنوبات الدماغية ، والتهابات الأعصاب ، والعمى ، والتهاب البلعوم وسرطان المري ، وفقدان الشهية ، والتهابات الأمعاء بأنواعها ، وتضخم الطحال. ونقص المناعة ، فهو يحول الإنسان القوي الصحيح ،إلى هيكل عظمي شاحب اللون ك</w:t>
      </w:r>
      <w:r w:rsidR="00040F51">
        <w:rPr>
          <w:rFonts w:cs="Simplified Arabic" w:hint="cs"/>
          <w:color w:val="000000"/>
          <w:sz w:val="36"/>
          <w:szCs w:val="36"/>
          <w:rtl/>
        </w:rPr>
        <w:t>ئي</w:t>
      </w:r>
      <w:r w:rsidRPr="0099097D">
        <w:rPr>
          <w:rFonts w:cs="Simplified Arabic" w:hint="cs"/>
          <w:color w:val="000000"/>
          <w:sz w:val="36"/>
          <w:szCs w:val="36"/>
          <w:rtl/>
        </w:rPr>
        <w:t xml:space="preserve">ب المنظر. </w:t>
      </w:r>
    </w:p>
    <w:p w:rsidR="00694C0D" w:rsidRPr="0099097D" w:rsidRDefault="00694C0D" w:rsidP="00694C0D">
      <w:pPr>
        <w:jc w:val="lowKashida"/>
        <w:rPr>
          <w:rFonts w:cs="Simplified Arabic"/>
          <w:b/>
          <w:bCs/>
          <w:color w:val="000000"/>
          <w:sz w:val="36"/>
          <w:szCs w:val="36"/>
          <w:rtl/>
        </w:rPr>
      </w:pPr>
      <w:r w:rsidRPr="0099097D">
        <w:rPr>
          <w:rFonts w:cs="Simplified Arabic" w:hint="cs"/>
          <w:b/>
          <w:bCs/>
          <w:color w:val="000000"/>
          <w:sz w:val="36"/>
          <w:szCs w:val="36"/>
          <w:rtl/>
        </w:rPr>
        <w:t xml:space="preserve">أضرار اقتصادية ومنها: </w:t>
      </w:r>
    </w:p>
    <w:p w:rsidR="00694C0D" w:rsidRPr="0099097D" w:rsidRDefault="00694C0D" w:rsidP="00694C0D">
      <w:pPr>
        <w:numPr>
          <w:ilvl w:val="0"/>
          <w:numId w:val="3"/>
        </w:numPr>
        <w:jc w:val="lowKashida"/>
        <w:rPr>
          <w:rFonts w:cs="Simplified Arabic"/>
          <w:color w:val="000000"/>
          <w:sz w:val="36"/>
          <w:szCs w:val="36"/>
          <w:rtl/>
        </w:rPr>
      </w:pPr>
      <w:r w:rsidRPr="0099097D">
        <w:rPr>
          <w:rFonts w:cs="Simplified Arabic" w:hint="cs"/>
          <w:color w:val="000000"/>
          <w:sz w:val="36"/>
          <w:szCs w:val="36"/>
          <w:rtl/>
        </w:rPr>
        <w:t xml:space="preserve">ضعف جسم الإنسان وانهيار قواه مما يجعله يتسبب في ضعف الإنتاج. </w:t>
      </w:r>
    </w:p>
    <w:p w:rsidR="00694C0D" w:rsidRPr="0099097D" w:rsidRDefault="00300BF0" w:rsidP="00694C0D">
      <w:pPr>
        <w:numPr>
          <w:ilvl w:val="0"/>
          <w:numId w:val="3"/>
        </w:numPr>
        <w:jc w:val="lowKashida"/>
        <w:rPr>
          <w:rFonts w:cs="Simplified Arabic"/>
          <w:color w:val="000000"/>
          <w:sz w:val="36"/>
          <w:szCs w:val="36"/>
        </w:rPr>
      </w:pPr>
      <w:r w:rsidRPr="0099097D">
        <w:rPr>
          <w:rFonts w:cs="Simplified Arabic" w:hint="cs"/>
          <w:color w:val="000000"/>
          <w:sz w:val="36"/>
          <w:szCs w:val="36"/>
          <w:rtl/>
        </w:rPr>
        <w:t xml:space="preserve">ابتزاز الأموال ونهب ثروة الأمة من قبل الأعداء الذين يروجون المخدرات والمسكرات ، </w:t>
      </w:r>
      <w:r w:rsidR="006114A8" w:rsidRPr="0099097D">
        <w:rPr>
          <w:rFonts w:cs="Simplified Arabic" w:hint="cs"/>
          <w:color w:val="000000"/>
          <w:sz w:val="36"/>
          <w:szCs w:val="36"/>
          <w:rtl/>
        </w:rPr>
        <w:t xml:space="preserve">وبالتالي سيطرتهم على الأمة مادياً ومعنوياً. </w:t>
      </w:r>
    </w:p>
    <w:p w:rsidR="006114A8" w:rsidRPr="0099097D" w:rsidRDefault="006114A8" w:rsidP="00694C0D">
      <w:pPr>
        <w:numPr>
          <w:ilvl w:val="0"/>
          <w:numId w:val="3"/>
        </w:numPr>
        <w:jc w:val="lowKashida"/>
        <w:rPr>
          <w:rFonts w:cs="Simplified Arabic"/>
          <w:color w:val="000000"/>
          <w:sz w:val="36"/>
          <w:szCs w:val="36"/>
        </w:rPr>
      </w:pPr>
      <w:r w:rsidRPr="0099097D">
        <w:rPr>
          <w:rFonts w:cs="Simplified Arabic" w:hint="cs"/>
          <w:color w:val="000000"/>
          <w:sz w:val="36"/>
          <w:szCs w:val="36"/>
          <w:rtl/>
        </w:rPr>
        <w:t>كثرة نفقات علاج المدمنين وهو ما يضيف عبئاً على الدولة ويكلفها أموالاً كثيرة.</w:t>
      </w:r>
    </w:p>
    <w:p w:rsidR="006114A8" w:rsidRPr="0099097D" w:rsidRDefault="006114A8" w:rsidP="00694C0D">
      <w:pPr>
        <w:numPr>
          <w:ilvl w:val="0"/>
          <w:numId w:val="3"/>
        </w:numPr>
        <w:jc w:val="lowKashida"/>
        <w:rPr>
          <w:rFonts w:cs="Simplified Arabic"/>
          <w:color w:val="000000"/>
          <w:sz w:val="36"/>
          <w:szCs w:val="36"/>
          <w:rtl/>
        </w:rPr>
      </w:pPr>
      <w:r w:rsidRPr="0099097D">
        <w:rPr>
          <w:rFonts w:cs="Simplified Arabic" w:hint="cs"/>
          <w:color w:val="000000"/>
          <w:sz w:val="36"/>
          <w:szCs w:val="36"/>
          <w:rtl/>
        </w:rPr>
        <w:t>ذهاب بركة الأموال وزوال النعم وحلول النقم بالأمة أفراداً وجماعات</w:t>
      </w:r>
      <w:r w:rsidR="00271489" w:rsidRPr="0099097D">
        <w:rPr>
          <w:rStyle w:val="a4"/>
          <w:rFonts w:cs="Simplified Arabic"/>
          <w:color w:val="000000"/>
          <w:sz w:val="36"/>
          <w:szCs w:val="36"/>
          <w:rtl/>
        </w:rPr>
        <w:footnoteReference w:customMarkFollows="1" w:id="13"/>
        <w:t>(1)</w:t>
      </w:r>
      <w:r w:rsidRPr="0099097D">
        <w:rPr>
          <w:rFonts w:cs="Simplified Arabic" w:hint="cs"/>
          <w:color w:val="000000"/>
          <w:sz w:val="36"/>
          <w:szCs w:val="36"/>
          <w:rtl/>
        </w:rPr>
        <w:t xml:space="preserve">. </w:t>
      </w:r>
    </w:p>
    <w:p w:rsidR="00CE16E2" w:rsidRPr="0099097D" w:rsidRDefault="00C27BB9" w:rsidP="00F914BD">
      <w:pPr>
        <w:jc w:val="lowKashida"/>
        <w:rPr>
          <w:rFonts w:cs="Simplified Arabic"/>
          <w:b/>
          <w:bCs/>
          <w:color w:val="000000"/>
          <w:sz w:val="36"/>
          <w:szCs w:val="36"/>
          <w:rtl/>
        </w:rPr>
      </w:pPr>
      <w:r>
        <w:rPr>
          <w:rFonts w:cs="Simplified Arabic"/>
          <w:b/>
          <w:bCs/>
          <w:color w:val="000000"/>
          <w:sz w:val="36"/>
          <w:szCs w:val="36"/>
          <w:rtl/>
        </w:rPr>
        <w:br w:type="page"/>
      </w:r>
      <w:r w:rsidR="002F77C4" w:rsidRPr="0099097D">
        <w:rPr>
          <w:rFonts w:cs="Simplified Arabic" w:hint="cs"/>
          <w:b/>
          <w:bCs/>
          <w:color w:val="000000"/>
          <w:sz w:val="36"/>
          <w:szCs w:val="36"/>
          <w:rtl/>
        </w:rPr>
        <w:lastRenderedPageBreak/>
        <w:t xml:space="preserve">المشكلة الثالث: الدخان أو التبغ: </w:t>
      </w:r>
    </w:p>
    <w:p w:rsidR="00F914BD" w:rsidRPr="0099097D" w:rsidRDefault="002F77C4" w:rsidP="00F914BD">
      <w:pPr>
        <w:jc w:val="lowKashida"/>
        <w:rPr>
          <w:rFonts w:cs="Simplified Arabic"/>
          <w:color w:val="000000"/>
          <w:sz w:val="36"/>
          <w:szCs w:val="36"/>
          <w:rtl/>
        </w:rPr>
      </w:pPr>
      <w:r w:rsidRPr="0099097D">
        <w:rPr>
          <w:rFonts w:cs="Simplified Arabic" w:hint="cs"/>
          <w:b/>
          <w:bCs/>
          <w:color w:val="000000"/>
          <w:sz w:val="36"/>
          <w:szCs w:val="36"/>
          <w:rtl/>
        </w:rPr>
        <w:t xml:space="preserve">تعريفه </w:t>
      </w:r>
      <w:r w:rsidRPr="0099097D">
        <w:rPr>
          <w:rFonts w:cs="Simplified Arabic" w:hint="cs"/>
          <w:color w:val="000000"/>
          <w:sz w:val="36"/>
          <w:szCs w:val="36"/>
          <w:rtl/>
        </w:rPr>
        <w:t>: هو نبات حشيش مخدر ، مر الطعم مشتمل على</w:t>
      </w:r>
      <w:r w:rsidR="00297C80">
        <w:rPr>
          <w:rFonts w:cs="Simplified Arabic" w:hint="cs"/>
          <w:color w:val="000000"/>
          <w:sz w:val="36"/>
          <w:szCs w:val="36"/>
          <w:rtl/>
        </w:rPr>
        <w:t xml:space="preserve"> </w:t>
      </w:r>
      <w:r w:rsidRPr="0099097D">
        <w:rPr>
          <w:rFonts w:cs="Simplified Arabic" w:hint="cs"/>
          <w:color w:val="000000"/>
          <w:sz w:val="36"/>
          <w:szCs w:val="36"/>
          <w:rtl/>
        </w:rPr>
        <w:t xml:space="preserve">النيكوتين السام بنوعيه التوتون والتنباك. </w:t>
      </w:r>
    </w:p>
    <w:p w:rsidR="00453BA4" w:rsidRPr="0099097D" w:rsidRDefault="002F77C4" w:rsidP="00F914BD">
      <w:pPr>
        <w:jc w:val="lowKashida"/>
        <w:rPr>
          <w:rFonts w:cs="Simplified Arabic"/>
          <w:color w:val="000000"/>
          <w:sz w:val="36"/>
          <w:szCs w:val="36"/>
          <w:rtl/>
        </w:rPr>
      </w:pPr>
      <w:r w:rsidRPr="0099097D">
        <w:rPr>
          <w:rFonts w:cs="Simplified Arabic" w:hint="cs"/>
          <w:b/>
          <w:bCs/>
          <w:color w:val="000000"/>
          <w:sz w:val="36"/>
          <w:szCs w:val="36"/>
          <w:rtl/>
        </w:rPr>
        <w:t>حكمه :</w:t>
      </w:r>
      <w:r w:rsidRPr="0099097D">
        <w:rPr>
          <w:rFonts w:cs="Simplified Arabic" w:hint="cs"/>
          <w:color w:val="000000"/>
          <w:sz w:val="36"/>
          <w:szCs w:val="36"/>
          <w:rtl/>
        </w:rPr>
        <w:t xml:space="preserve"> حرام ، لتحقيق ضرره على الدين والبدن والمال ، مع عدم نفعه مطلقاً.</w:t>
      </w:r>
    </w:p>
    <w:p w:rsidR="002F77C4" w:rsidRPr="0099097D" w:rsidRDefault="00453BA4" w:rsidP="00CA7276">
      <w:pPr>
        <w:jc w:val="lowKashida"/>
        <w:rPr>
          <w:rFonts w:cs="Simplified Arabic"/>
          <w:color w:val="000000"/>
          <w:sz w:val="36"/>
          <w:szCs w:val="36"/>
          <w:rtl/>
        </w:rPr>
      </w:pPr>
      <w:r w:rsidRPr="0099097D">
        <w:rPr>
          <w:rFonts w:cs="Simplified Arabic" w:hint="cs"/>
          <w:color w:val="000000"/>
          <w:sz w:val="36"/>
          <w:szCs w:val="36"/>
          <w:rtl/>
        </w:rPr>
        <w:tab/>
        <w:t>والتدخين آفة ابتليت بها البشرية ، وبلاء عم أرجاء الأرض ، ومما يزيد المشكلة سو</w:t>
      </w:r>
      <w:r w:rsidR="00CA7276">
        <w:rPr>
          <w:rFonts w:cs="Simplified Arabic" w:hint="cs"/>
          <w:color w:val="000000"/>
          <w:sz w:val="36"/>
          <w:szCs w:val="36"/>
          <w:rtl/>
        </w:rPr>
        <w:t>ء</w:t>
      </w:r>
      <w:r w:rsidR="00453586">
        <w:rPr>
          <w:rFonts w:cs="Simplified Arabic" w:hint="cs"/>
          <w:color w:val="000000"/>
          <w:sz w:val="36"/>
          <w:szCs w:val="36"/>
          <w:rtl/>
        </w:rPr>
        <w:t>ا</w:t>
      </w:r>
      <w:r w:rsidR="00B73301">
        <w:rPr>
          <w:rFonts w:cs="Simplified Arabic" w:hint="cs"/>
          <w:color w:val="000000"/>
          <w:sz w:val="36"/>
          <w:szCs w:val="36"/>
          <w:rtl/>
        </w:rPr>
        <w:t>ً</w:t>
      </w:r>
      <w:r w:rsidR="00453586">
        <w:rPr>
          <w:rFonts w:cs="Simplified Arabic" w:hint="cs"/>
          <w:color w:val="000000"/>
          <w:sz w:val="36"/>
          <w:szCs w:val="36"/>
          <w:rtl/>
        </w:rPr>
        <w:t xml:space="preserve"> </w:t>
      </w:r>
      <w:r w:rsidRPr="0099097D">
        <w:rPr>
          <w:rFonts w:cs="Simplified Arabic" w:hint="cs"/>
          <w:color w:val="000000"/>
          <w:sz w:val="36"/>
          <w:szCs w:val="36"/>
          <w:rtl/>
        </w:rPr>
        <w:t xml:space="preserve">أن التدخين لم يعد يمثل انحرافاً سلوكياً أو عادة سيئة لدى كثير من الناس نظراً لانتشاره وتعاطيه من قبل كل فئات المجتمع حتى أصبح اكتساب هذا السلوك وانتشاره في غاية السهولة ، لاسيما مع سهولة الحصول على الدخان وتوفره في جل الأسواق ، يباع للكبير والصغير دون أدنى شرط أو ضابط. </w:t>
      </w:r>
    </w:p>
    <w:p w:rsidR="00453BA4" w:rsidRPr="0099097D" w:rsidRDefault="00453BA4" w:rsidP="00CA7276">
      <w:pPr>
        <w:jc w:val="lowKashida"/>
        <w:rPr>
          <w:rFonts w:cs="Simplified Arabic"/>
          <w:color w:val="000000"/>
          <w:sz w:val="36"/>
          <w:szCs w:val="36"/>
          <w:rtl/>
        </w:rPr>
      </w:pPr>
      <w:r w:rsidRPr="0099097D">
        <w:rPr>
          <w:rFonts w:cs="Simplified Arabic" w:hint="cs"/>
          <w:color w:val="000000"/>
          <w:sz w:val="36"/>
          <w:szCs w:val="36"/>
          <w:rtl/>
        </w:rPr>
        <w:tab/>
        <w:t>لقد تجاوز عدد ضحايا التدخين ضحايا الحروب العالمية المدمرة على مر التاريخ ،ف</w:t>
      </w:r>
      <w:r w:rsidR="00CA7276">
        <w:rPr>
          <w:rFonts w:cs="Simplified Arabic" w:hint="cs"/>
          <w:color w:val="000000"/>
          <w:sz w:val="36"/>
          <w:szCs w:val="36"/>
          <w:rtl/>
        </w:rPr>
        <w:t>ف</w:t>
      </w:r>
      <w:r w:rsidRPr="0099097D">
        <w:rPr>
          <w:rFonts w:cs="Simplified Arabic" w:hint="cs"/>
          <w:color w:val="000000"/>
          <w:sz w:val="36"/>
          <w:szCs w:val="36"/>
          <w:rtl/>
        </w:rPr>
        <w:t xml:space="preserve">ي عام 2000م بلغ عدد الموتى في العالم بسبب </w:t>
      </w:r>
      <w:r w:rsidR="00E207FB" w:rsidRPr="0099097D">
        <w:rPr>
          <w:rFonts w:cs="Simplified Arabic" w:hint="cs"/>
          <w:color w:val="000000"/>
          <w:sz w:val="36"/>
          <w:szCs w:val="36"/>
          <w:rtl/>
        </w:rPr>
        <w:t xml:space="preserve">التدخين خمسة ملايين إنسان. ومن المرجح أن يصل </w:t>
      </w:r>
      <w:r w:rsidR="004D43B6" w:rsidRPr="0099097D">
        <w:rPr>
          <w:rFonts w:cs="Simplified Arabic" w:hint="cs"/>
          <w:color w:val="000000"/>
          <w:sz w:val="36"/>
          <w:szCs w:val="36"/>
          <w:rtl/>
        </w:rPr>
        <w:t xml:space="preserve">هذا العدد إلى عشرة ملايين في عام 2020م ، فأي بلاء بعد هذا البلاء. </w:t>
      </w:r>
    </w:p>
    <w:p w:rsidR="004D43B6" w:rsidRPr="0099097D" w:rsidRDefault="004D43B6" w:rsidP="00F914BD">
      <w:pPr>
        <w:jc w:val="lowKashida"/>
        <w:rPr>
          <w:rFonts w:cs="Simplified Arabic"/>
          <w:color w:val="000000"/>
          <w:sz w:val="36"/>
          <w:szCs w:val="36"/>
          <w:rtl/>
        </w:rPr>
      </w:pPr>
      <w:r w:rsidRPr="0099097D">
        <w:rPr>
          <w:rFonts w:cs="Simplified Arabic" w:hint="cs"/>
          <w:color w:val="000000"/>
          <w:sz w:val="36"/>
          <w:szCs w:val="36"/>
          <w:rtl/>
        </w:rPr>
        <w:tab/>
        <w:t>ومما يزيدنا هماً وقلقاً إزاء هذه المشكلة أنها آخذة في الازديا</w:t>
      </w:r>
      <w:r w:rsidRPr="0099097D">
        <w:rPr>
          <w:rFonts w:cs="Simplified Arabic" w:hint="eastAsia"/>
          <w:color w:val="000000"/>
          <w:sz w:val="36"/>
          <w:szCs w:val="36"/>
          <w:rtl/>
        </w:rPr>
        <w:t>د</w:t>
      </w:r>
      <w:r w:rsidRPr="0099097D">
        <w:rPr>
          <w:rFonts w:cs="Simplified Arabic" w:hint="cs"/>
          <w:color w:val="000000"/>
          <w:sz w:val="36"/>
          <w:szCs w:val="36"/>
          <w:rtl/>
        </w:rPr>
        <w:t xml:space="preserve"> المضطرد في بلادنا ، لاسيما وأن المملكة </w:t>
      </w:r>
      <w:r w:rsidR="009B1FCA" w:rsidRPr="0099097D">
        <w:rPr>
          <w:rFonts w:cs="Simplified Arabic" w:hint="cs"/>
          <w:color w:val="000000"/>
          <w:sz w:val="36"/>
          <w:szCs w:val="36"/>
          <w:rtl/>
        </w:rPr>
        <w:t xml:space="preserve">حسب تقارير وزارة الصحة تحتل المرتبة الرابعة عالمياً في استيراد السجائر. </w:t>
      </w:r>
    </w:p>
    <w:p w:rsidR="00A37BF3" w:rsidRPr="0099097D" w:rsidRDefault="00A37BF3" w:rsidP="00F914BD">
      <w:pPr>
        <w:jc w:val="lowKashida"/>
        <w:rPr>
          <w:rFonts w:cs="Simplified Arabic"/>
          <w:color w:val="000000"/>
          <w:sz w:val="36"/>
          <w:szCs w:val="36"/>
          <w:rtl/>
        </w:rPr>
      </w:pPr>
      <w:r w:rsidRPr="0099097D">
        <w:rPr>
          <w:rFonts w:cs="Simplified Arabic" w:hint="cs"/>
          <w:color w:val="000000"/>
          <w:sz w:val="36"/>
          <w:szCs w:val="36"/>
          <w:rtl/>
        </w:rPr>
        <w:tab/>
        <w:t xml:space="preserve">كما تتصدر بلادنا الدول الإسلامية في واردات السجائر ، حيث تصل وارداتها إلى 434 مليون دولاراً أمريكي (قرابة مليار و 627 مليون ريال). </w:t>
      </w:r>
    </w:p>
    <w:p w:rsidR="00A37BF3" w:rsidRPr="0099097D" w:rsidRDefault="00A37BF3" w:rsidP="00F914BD">
      <w:pPr>
        <w:jc w:val="lowKashida"/>
        <w:rPr>
          <w:rFonts w:cs="Simplified Arabic"/>
          <w:color w:val="000000"/>
          <w:sz w:val="36"/>
          <w:szCs w:val="36"/>
          <w:rtl/>
        </w:rPr>
      </w:pPr>
      <w:r w:rsidRPr="0099097D">
        <w:rPr>
          <w:rFonts w:cs="Simplified Arabic" w:hint="cs"/>
          <w:color w:val="000000"/>
          <w:sz w:val="36"/>
          <w:szCs w:val="36"/>
          <w:rtl/>
        </w:rPr>
        <w:lastRenderedPageBreak/>
        <w:tab/>
        <w:t xml:space="preserve">وقد ارتفعت واردات بلادنا من السجائر من عام 1999م إلى عام 2000م بنسبة 99% ، ويبلغ عدد المدخنين في السعودية ستة ملايين مدخن ، يدخنون 15 مليار سيجارة سنوياً. </w:t>
      </w:r>
    </w:p>
    <w:p w:rsidR="00A37BF3" w:rsidRPr="0099097D" w:rsidRDefault="00A37BF3" w:rsidP="00F914BD">
      <w:pPr>
        <w:jc w:val="lowKashida"/>
        <w:rPr>
          <w:rFonts w:cs="Simplified Arabic"/>
          <w:color w:val="000000"/>
          <w:sz w:val="36"/>
          <w:szCs w:val="36"/>
          <w:rtl/>
        </w:rPr>
      </w:pPr>
      <w:r w:rsidRPr="0099097D">
        <w:rPr>
          <w:rFonts w:cs="Simplified Arabic" w:hint="cs"/>
          <w:color w:val="000000"/>
          <w:sz w:val="36"/>
          <w:szCs w:val="36"/>
          <w:rtl/>
        </w:rPr>
        <w:tab/>
        <w:t xml:space="preserve">ويبلغ حجم الإنفاق السنوي على التبغ ومشتقاته 1.3مليار ريال., </w:t>
      </w:r>
    </w:p>
    <w:p w:rsidR="00A37BF3" w:rsidRPr="0099097D" w:rsidRDefault="00A37BF3" w:rsidP="00F914BD">
      <w:pPr>
        <w:jc w:val="lowKashida"/>
        <w:rPr>
          <w:rFonts w:cs="Simplified Arabic"/>
          <w:color w:val="000000"/>
          <w:sz w:val="36"/>
          <w:szCs w:val="36"/>
          <w:rtl/>
        </w:rPr>
      </w:pPr>
      <w:r w:rsidRPr="0099097D">
        <w:rPr>
          <w:rFonts w:cs="Simplified Arabic" w:hint="cs"/>
          <w:color w:val="000000"/>
          <w:sz w:val="36"/>
          <w:szCs w:val="36"/>
          <w:rtl/>
        </w:rPr>
        <w:tab/>
        <w:t xml:space="preserve">كما </w:t>
      </w:r>
      <w:r w:rsidR="00373E9F" w:rsidRPr="0099097D">
        <w:rPr>
          <w:rFonts w:cs="Simplified Arabic" w:hint="cs"/>
          <w:color w:val="000000"/>
          <w:sz w:val="36"/>
          <w:szCs w:val="36"/>
          <w:rtl/>
        </w:rPr>
        <w:t>أن ال</w:t>
      </w:r>
      <w:r w:rsidR="0097607D" w:rsidRPr="0099097D">
        <w:rPr>
          <w:rFonts w:cs="Simplified Arabic" w:hint="cs"/>
          <w:color w:val="000000"/>
          <w:sz w:val="36"/>
          <w:szCs w:val="36"/>
          <w:rtl/>
        </w:rPr>
        <w:t xml:space="preserve">أرقام المتعلقة بالتدخين في فئة الشباب مروعة ، والحقائق مخيفة ، فحسب بعض </w:t>
      </w:r>
      <w:r w:rsidR="00B74C36" w:rsidRPr="0099097D">
        <w:rPr>
          <w:rFonts w:cs="Simplified Arabic" w:hint="cs"/>
          <w:color w:val="000000"/>
          <w:sz w:val="36"/>
          <w:szCs w:val="36"/>
          <w:rtl/>
        </w:rPr>
        <w:t xml:space="preserve">الدراسات تبلغ نسبة المدخنين من شبابنا في المدارس 34% ، وتبلغ نسبة المدخنان من فتياتنا 5%. </w:t>
      </w:r>
    </w:p>
    <w:p w:rsidR="00B74C36" w:rsidRPr="0099097D" w:rsidRDefault="00B74C36" w:rsidP="00F914BD">
      <w:pPr>
        <w:jc w:val="lowKashida"/>
        <w:rPr>
          <w:rFonts w:cs="Simplified Arabic"/>
          <w:color w:val="000000"/>
          <w:sz w:val="36"/>
          <w:szCs w:val="36"/>
          <w:rtl/>
        </w:rPr>
      </w:pPr>
      <w:r w:rsidRPr="0099097D">
        <w:rPr>
          <w:rFonts w:cs="Simplified Arabic" w:hint="cs"/>
          <w:color w:val="000000"/>
          <w:sz w:val="36"/>
          <w:szCs w:val="36"/>
          <w:rtl/>
        </w:rPr>
        <w:t xml:space="preserve">وتذكر الدراسات أن 80% من المدخنين بدؤوا التدخين قبل سن الحادية والعشرين. </w:t>
      </w:r>
    </w:p>
    <w:p w:rsidR="00451B52" w:rsidRPr="0099097D" w:rsidRDefault="00451B52" w:rsidP="00F914BD">
      <w:pPr>
        <w:jc w:val="lowKashida"/>
        <w:rPr>
          <w:rFonts w:cs="Simplified Arabic"/>
          <w:color w:val="000000"/>
          <w:sz w:val="36"/>
          <w:szCs w:val="36"/>
          <w:rtl/>
        </w:rPr>
      </w:pPr>
      <w:r w:rsidRPr="0099097D">
        <w:rPr>
          <w:rFonts w:cs="Simplified Arabic" w:hint="cs"/>
          <w:color w:val="000000"/>
          <w:sz w:val="36"/>
          <w:szCs w:val="36"/>
          <w:rtl/>
        </w:rPr>
        <w:tab/>
        <w:t xml:space="preserve">وقد ذكر التقرير الذي صدر عن المكتب التنفيذي لمجلس وزراء الصحة في دول مجلس التعاون الخليجي أن نسبة التدخين أصبحت عالية جداً حتى في بيئة الأطباء وطلاب كلية الطلب. </w:t>
      </w:r>
    </w:p>
    <w:p w:rsidR="00451B52" w:rsidRPr="0099097D" w:rsidRDefault="00451B52" w:rsidP="00F914BD">
      <w:pPr>
        <w:jc w:val="lowKashida"/>
        <w:rPr>
          <w:rFonts w:cs="Simplified Arabic"/>
          <w:color w:val="000000"/>
          <w:sz w:val="36"/>
          <w:szCs w:val="36"/>
          <w:rtl/>
        </w:rPr>
      </w:pPr>
      <w:r w:rsidRPr="0099097D">
        <w:rPr>
          <w:rFonts w:cs="Simplified Arabic" w:hint="cs"/>
          <w:color w:val="000000"/>
          <w:sz w:val="36"/>
          <w:szCs w:val="36"/>
          <w:rtl/>
        </w:rPr>
        <w:tab/>
        <w:t xml:space="preserve">ومن الملفت للنظر أن نسبة المدخنين </w:t>
      </w:r>
      <w:r w:rsidR="00EE2FC0" w:rsidRPr="0099097D">
        <w:rPr>
          <w:rFonts w:cs="Simplified Arabic" w:hint="cs"/>
          <w:color w:val="000000"/>
          <w:sz w:val="36"/>
          <w:szCs w:val="36"/>
          <w:rtl/>
        </w:rPr>
        <w:t xml:space="preserve">في أمريكا التي تعد ثاني أكبر الدول المصدرة للتبغ بعد الصين تتناقص عاماً بعد عام ، بينما تزداد نسبتهم في دول العالم الثالث في كل عام ما بين 7 إلى 8% ، فهم يتركون ونحن نأخذ ما يتركونه ، وهم يصنعون ونحن ندفع الأموال لحرق قلوبنا ورئاتنا ولإهلاك صحتنا. </w:t>
      </w:r>
    </w:p>
    <w:p w:rsidR="00B73301" w:rsidRDefault="00EE2FC0" w:rsidP="00CA7276">
      <w:pPr>
        <w:jc w:val="lowKashida"/>
        <w:rPr>
          <w:rFonts w:cs="Simplified Arabic"/>
          <w:color w:val="000000"/>
          <w:sz w:val="36"/>
          <w:szCs w:val="36"/>
        </w:rPr>
      </w:pPr>
      <w:r w:rsidRPr="0099097D">
        <w:rPr>
          <w:rFonts w:cs="Simplified Arabic" w:hint="cs"/>
          <w:color w:val="000000"/>
          <w:sz w:val="36"/>
          <w:szCs w:val="36"/>
          <w:rtl/>
        </w:rPr>
        <w:tab/>
        <w:t xml:space="preserve">لئن كان ثمة خلاف في يوم الأيام بين </w:t>
      </w:r>
      <w:r w:rsidR="0062682E" w:rsidRPr="0099097D">
        <w:rPr>
          <w:rFonts w:cs="Simplified Arabic" w:hint="cs"/>
          <w:color w:val="000000"/>
          <w:sz w:val="36"/>
          <w:szCs w:val="36"/>
          <w:rtl/>
        </w:rPr>
        <w:t xml:space="preserve">علماء المسلمين على حكم التدخين عندما ظهر في ديار الإسلام في أوائل القرن العاشر الهجري بسبب عدم وضوح أضراره لمن قال بحله. فإن </w:t>
      </w:r>
      <w:r w:rsidR="00192128" w:rsidRPr="0099097D">
        <w:rPr>
          <w:rFonts w:cs="Simplified Arabic" w:hint="cs"/>
          <w:color w:val="000000"/>
          <w:sz w:val="36"/>
          <w:szCs w:val="36"/>
          <w:rtl/>
        </w:rPr>
        <w:t xml:space="preserve">هذا الخلاف اليوم غير معتبر بأي حال من الأحوال بعد أن ظهرت أضراره الجسمية التي أودت بحياة </w:t>
      </w:r>
      <w:r w:rsidR="00F63F18" w:rsidRPr="0099097D">
        <w:rPr>
          <w:rFonts w:cs="Simplified Arabic" w:hint="cs"/>
          <w:color w:val="000000"/>
          <w:sz w:val="36"/>
          <w:szCs w:val="36"/>
          <w:rtl/>
        </w:rPr>
        <w:t xml:space="preserve">الملايين من البشر ، وفي العالم اليوم أكثر من 50 ألف بحث </w:t>
      </w:r>
      <w:r w:rsidR="000F5B40" w:rsidRPr="0099097D">
        <w:rPr>
          <w:rFonts w:cs="Simplified Arabic" w:hint="cs"/>
          <w:color w:val="000000"/>
          <w:sz w:val="36"/>
          <w:szCs w:val="36"/>
          <w:rtl/>
        </w:rPr>
        <w:t xml:space="preserve">علمي </w:t>
      </w:r>
      <w:r w:rsidR="000F5B40" w:rsidRPr="0099097D">
        <w:rPr>
          <w:rFonts w:cs="Simplified Arabic" w:hint="cs"/>
          <w:color w:val="000000"/>
          <w:sz w:val="36"/>
          <w:szCs w:val="36"/>
          <w:rtl/>
        </w:rPr>
        <w:lastRenderedPageBreak/>
        <w:t xml:space="preserve">من (80) دولة كلها تدين التبغ وتؤكد أنه مدمر للصحة ، والله تبارك </w:t>
      </w:r>
      <w:r w:rsidR="00B73301">
        <w:rPr>
          <w:rFonts w:cs="Simplified Arabic" w:hint="cs"/>
          <w:color w:val="000000"/>
          <w:sz w:val="36"/>
          <w:szCs w:val="36"/>
          <w:rtl/>
        </w:rPr>
        <w:t xml:space="preserve">وتعالى يقول: </w:t>
      </w:r>
    </w:p>
    <w:p w:rsidR="00EE2FC0" w:rsidRPr="0099097D" w:rsidRDefault="00B73301" w:rsidP="00CA7276">
      <w:pPr>
        <w:jc w:val="lowKashida"/>
        <w:rPr>
          <w:rFonts w:cs="Simplified Arabic"/>
          <w:color w:val="000000"/>
          <w:sz w:val="36"/>
          <w:szCs w:val="36"/>
          <w:rtl/>
        </w:rPr>
      </w:pPr>
      <w:r>
        <w:rPr>
          <w:rFonts w:cs="Simplified Arabic"/>
          <w:color w:val="000000"/>
          <w:sz w:val="36"/>
          <w:szCs w:val="36"/>
        </w:rPr>
        <w:t>}</w:t>
      </w:r>
      <w:r>
        <w:rPr>
          <w:rFonts w:cs="Simplified Arabic" w:hint="cs"/>
          <w:color w:val="000000"/>
          <w:sz w:val="36"/>
          <w:szCs w:val="36"/>
          <w:rtl/>
        </w:rPr>
        <w:t>ويحل لهم الطيب ويحرم عليهم الخبئث</w:t>
      </w:r>
      <w:r>
        <w:rPr>
          <w:rFonts w:cs="Simplified Arabic"/>
          <w:color w:val="000000"/>
          <w:sz w:val="36"/>
          <w:szCs w:val="36"/>
        </w:rPr>
        <w:t>{</w:t>
      </w:r>
      <w:r w:rsidR="000F5B40" w:rsidRPr="0099097D">
        <w:rPr>
          <w:rFonts w:cs="Simplified Arabic" w:hint="cs"/>
          <w:color w:val="000000"/>
          <w:sz w:val="36"/>
          <w:szCs w:val="36"/>
          <w:rtl/>
        </w:rPr>
        <w:t xml:space="preserve">(الأعراف: 157) فهل </w:t>
      </w:r>
      <w:r w:rsidR="003A2FC7" w:rsidRPr="0099097D">
        <w:rPr>
          <w:rFonts w:cs="Simplified Arabic" w:hint="cs"/>
          <w:color w:val="000000"/>
          <w:sz w:val="36"/>
          <w:szCs w:val="36"/>
          <w:rtl/>
        </w:rPr>
        <w:t xml:space="preserve">يمكن أن نعد التدخين من الطيبات </w:t>
      </w:r>
      <w:r w:rsidR="000F4435" w:rsidRPr="0099097D">
        <w:rPr>
          <w:rFonts w:cs="Simplified Arabic" w:hint="cs"/>
          <w:color w:val="000000"/>
          <w:sz w:val="36"/>
          <w:szCs w:val="36"/>
          <w:rtl/>
        </w:rPr>
        <w:t>دون الخبائث. ويقول تعالى ك</w:t>
      </w:r>
      <w:r w:rsidR="00E72FEF" w:rsidRPr="0099097D">
        <w:rPr>
          <w:rFonts w:cs="Simplified Arabic" w:hint="cs"/>
          <w:color w:val="000000"/>
          <w:sz w:val="36"/>
          <w:szCs w:val="36"/>
          <w:rtl/>
        </w:rPr>
        <w:t>ذلك: (ولا تقت</w:t>
      </w:r>
      <w:r>
        <w:rPr>
          <w:rFonts w:cs="Simplified Arabic" w:hint="cs"/>
          <w:color w:val="000000"/>
          <w:sz w:val="36"/>
          <w:szCs w:val="36"/>
          <w:rtl/>
        </w:rPr>
        <w:t xml:space="preserve">لوا أنفسكم)(الإنسان: 29) ويقول </w:t>
      </w:r>
      <w:r>
        <w:rPr>
          <w:rFonts w:cs="Simplified Arabic"/>
          <w:color w:val="000000"/>
          <w:sz w:val="36"/>
          <w:szCs w:val="36"/>
        </w:rPr>
        <w:t>}</w:t>
      </w:r>
      <w:r w:rsidR="00E72FEF" w:rsidRPr="0099097D">
        <w:rPr>
          <w:rFonts w:cs="Simplified Arabic" w:hint="cs"/>
          <w:color w:val="000000"/>
          <w:sz w:val="36"/>
          <w:szCs w:val="36"/>
          <w:rtl/>
        </w:rPr>
        <w:t xml:space="preserve">وأنفقوا </w:t>
      </w:r>
      <w:r w:rsidR="00BE37D4" w:rsidRPr="0099097D">
        <w:rPr>
          <w:rFonts w:cs="Simplified Arabic" w:hint="cs"/>
          <w:color w:val="000000"/>
          <w:sz w:val="36"/>
          <w:szCs w:val="36"/>
          <w:rtl/>
        </w:rPr>
        <w:t>في سبيل الل</w:t>
      </w:r>
      <w:r>
        <w:rPr>
          <w:rFonts w:cs="Simplified Arabic" w:hint="cs"/>
          <w:color w:val="000000"/>
          <w:sz w:val="36"/>
          <w:szCs w:val="36"/>
          <w:rtl/>
        </w:rPr>
        <w:t>ه ولا تلقوا بأيديكم إلى التهلكة</w:t>
      </w:r>
      <w:r>
        <w:rPr>
          <w:rFonts w:cs="Simplified Arabic"/>
          <w:color w:val="000000"/>
          <w:sz w:val="36"/>
          <w:szCs w:val="36"/>
        </w:rPr>
        <w:t>{</w:t>
      </w:r>
      <w:r w:rsidR="00BE37D4" w:rsidRPr="0099097D">
        <w:rPr>
          <w:rFonts w:cs="Simplified Arabic" w:hint="cs"/>
          <w:color w:val="000000"/>
          <w:sz w:val="36"/>
          <w:szCs w:val="36"/>
          <w:rtl/>
        </w:rPr>
        <w:t xml:space="preserve">(البقرة </w:t>
      </w:r>
      <w:r w:rsidR="002144C3" w:rsidRPr="0099097D">
        <w:rPr>
          <w:rFonts w:cs="Simplified Arabic" w:hint="cs"/>
          <w:color w:val="000000"/>
          <w:sz w:val="36"/>
          <w:szCs w:val="36"/>
          <w:rtl/>
        </w:rPr>
        <w:t xml:space="preserve">195) ، وقد ثبت مما مضى من الإحصاءات أن التدخين قاتل من الطراز الأول. </w:t>
      </w:r>
    </w:p>
    <w:p w:rsidR="002144C3" w:rsidRPr="0099097D" w:rsidRDefault="002144C3" w:rsidP="00CA7276">
      <w:pPr>
        <w:jc w:val="lowKashida"/>
        <w:rPr>
          <w:rFonts w:cs="Simplified Arabic"/>
          <w:color w:val="000000"/>
          <w:sz w:val="36"/>
          <w:szCs w:val="36"/>
          <w:rtl/>
        </w:rPr>
      </w:pPr>
      <w:r w:rsidRPr="0099097D">
        <w:rPr>
          <w:rFonts w:cs="Simplified Arabic" w:hint="cs"/>
          <w:color w:val="000000"/>
          <w:sz w:val="36"/>
          <w:szCs w:val="36"/>
          <w:rtl/>
        </w:rPr>
        <w:tab/>
        <w:t xml:space="preserve">أما علماء بلادنا </w:t>
      </w:r>
      <w:r w:rsidR="001843A3" w:rsidRPr="0099097D">
        <w:rPr>
          <w:rFonts w:cs="Simplified Arabic" w:hint="cs"/>
          <w:color w:val="000000"/>
          <w:sz w:val="36"/>
          <w:szCs w:val="36"/>
          <w:rtl/>
        </w:rPr>
        <w:t xml:space="preserve">فمجمعون على حرمته ، فقد صدرت عشرات الفتاوى من اللجنة الدائمة للبحوث العلمية والإفتاء بحرمة شرب الدخان وبيعه وزراعته ، فمن ذلك الفتوى رقم (15928). ونصها: (لا تجوز زراعة الدخان ، ولا بيعه ، ولا استعماله ، لأنه حرام من عدة وجوه : لأضراره الصحية العظيمة ، ولخبثه ، وعدم فائدته ، وعلى المسلم تركه ، والابتعاد عنه ، وعدم زراعته </w:t>
      </w:r>
      <w:r w:rsidR="00CA7276" w:rsidRPr="0099097D">
        <w:rPr>
          <w:rFonts w:cs="Simplified Arabic" w:hint="cs"/>
          <w:color w:val="000000"/>
          <w:sz w:val="36"/>
          <w:szCs w:val="36"/>
          <w:rtl/>
        </w:rPr>
        <w:t>والاتجا</w:t>
      </w:r>
      <w:r w:rsidR="00CA7276" w:rsidRPr="0099097D">
        <w:rPr>
          <w:rFonts w:cs="Simplified Arabic" w:hint="eastAsia"/>
          <w:color w:val="000000"/>
          <w:sz w:val="36"/>
          <w:szCs w:val="36"/>
          <w:rtl/>
        </w:rPr>
        <w:t>ر</w:t>
      </w:r>
      <w:r w:rsidR="00CA7276">
        <w:rPr>
          <w:rFonts w:cs="Simplified Arabic" w:hint="cs"/>
          <w:color w:val="000000"/>
          <w:sz w:val="36"/>
          <w:szCs w:val="36"/>
          <w:rtl/>
        </w:rPr>
        <w:t xml:space="preserve"> ر</w:t>
      </w:r>
      <w:r w:rsidR="002A3CB4" w:rsidRPr="0099097D">
        <w:rPr>
          <w:rFonts w:cs="Simplified Arabic" w:hint="cs"/>
          <w:color w:val="000000"/>
          <w:sz w:val="36"/>
          <w:szCs w:val="36"/>
          <w:rtl/>
        </w:rPr>
        <w:t xml:space="preserve">به ، لأن الله إذا حرم شيئاً حرم ثمنه). </w:t>
      </w:r>
    </w:p>
    <w:p w:rsidR="00124D84" w:rsidRPr="0099097D" w:rsidRDefault="00124D84" w:rsidP="00F914BD">
      <w:pPr>
        <w:jc w:val="lowKashida"/>
        <w:rPr>
          <w:rFonts w:cs="Simplified Arabic"/>
          <w:color w:val="000000"/>
          <w:sz w:val="36"/>
          <w:szCs w:val="36"/>
          <w:rtl/>
        </w:rPr>
      </w:pPr>
      <w:r w:rsidRPr="0099097D">
        <w:rPr>
          <w:rFonts w:cs="Simplified Arabic" w:hint="cs"/>
          <w:color w:val="000000"/>
          <w:sz w:val="36"/>
          <w:szCs w:val="36"/>
          <w:rtl/>
        </w:rPr>
        <w:tab/>
        <w:t xml:space="preserve">للتدخين </w:t>
      </w:r>
      <w:r w:rsidR="0021342C" w:rsidRPr="0099097D">
        <w:rPr>
          <w:rFonts w:cs="Simplified Arabic" w:hint="cs"/>
          <w:color w:val="000000"/>
          <w:sz w:val="36"/>
          <w:szCs w:val="36"/>
          <w:rtl/>
        </w:rPr>
        <w:t xml:space="preserve">أضرار كثيرة ، كتب فيها مئات الكتب والرسائل ويمكننا إيجاز أبرز هذه الأضرار في النقاط التالية: </w:t>
      </w:r>
    </w:p>
    <w:p w:rsidR="00E409AC" w:rsidRPr="0099097D" w:rsidRDefault="0021342C" w:rsidP="00CA7276">
      <w:pPr>
        <w:numPr>
          <w:ilvl w:val="0"/>
          <w:numId w:val="4"/>
        </w:numPr>
        <w:jc w:val="lowKashida"/>
        <w:rPr>
          <w:rFonts w:cs="Simplified Arabic"/>
          <w:color w:val="000000"/>
          <w:sz w:val="36"/>
          <w:szCs w:val="36"/>
        </w:rPr>
      </w:pPr>
      <w:r w:rsidRPr="00B73301">
        <w:rPr>
          <w:rFonts w:cs="Simplified Arabic" w:hint="cs"/>
          <w:b/>
          <w:bCs/>
          <w:color w:val="000000"/>
          <w:sz w:val="36"/>
          <w:szCs w:val="36"/>
          <w:u w:val="single"/>
          <w:rtl/>
        </w:rPr>
        <w:t>الأضرار الصحية</w:t>
      </w:r>
      <w:r w:rsidRPr="0099097D">
        <w:rPr>
          <w:rFonts w:cs="Simplified Arabic" w:hint="cs"/>
          <w:color w:val="000000"/>
          <w:sz w:val="36"/>
          <w:szCs w:val="36"/>
          <w:rtl/>
        </w:rPr>
        <w:t xml:space="preserve">: أضحى التدخين سبباً :(لعدد كبير من الأمراض الفتاكة القائلة، ومن المضحك المبكي أن ترى مكتوباً على عبوة الدخان :(التدخين سبب رئيسي للسرطان </w:t>
      </w:r>
      <w:r w:rsidR="00E409AC" w:rsidRPr="0099097D">
        <w:rPr>
          <w:rFonts w:cs="Simplified Arabic" w:hint="cs"/>
          <w:color w:val="000000"/>
          <w:sz w:val="36"/>
          <w:szCs w:val="36"/>
          <w:rtl/>
        </w:rPr>
        <w:t xml:space="preserve">وأمراض الرئة وأمراض القلب والشرايين) ثم ترى هذا الإقبال الشديد عليه ، ولعله يكفينا عن الخوض في تفاصيل الأضرار الصحية للتدخين التي كتب فيها المئات من الكتب ما سبق وذكرناه من أنه قد بلغ عدد الموتى في العالم بسبب التدخين خمسة ملايين إنسان . وأنه من </w:t>
      </w:r>
      <w:r w:rsidR="00E409AC" w:rsidRPr="0099097D">
        <w:rPr>
          <w:rFonts w:cs="Simplified Arabic" w:hint="cs"/>
          <w:color w:val="000000"/>
          <w:sz w:val="36"/>
          <w:szCs w:val="36"/>
          <w:rtl/>
        </w:rPr>
        <w:lastRenderedPageBreak/>
        <w:t>المرجح أن يصل هذا العدد إلى عشر</w:t>
      </w:r>
      <w:r w:rsidR="00CA7276">
        <w:rPr>
          <w:rFonts w:cs="Simplified Arabic" w:hint="cs"/>
          <w:color w:val="000000"/>
          <w:sz w:val="36"/>
          <w:szCs w:val="36"/>
          <w:rtl/>
        </w:rPr>
        <w:t>ة</w:t>
      </w:r>
      <w:r w:rsidR="00E409AC" w:rsidRPr="0099097D">
        <w:rPr>
          <w:rFonts w:cs="Simplified Arabic" w:hint="cs"/>
          <w:color w:val="000000"/>
          <w:sz w:val="36"/>
          <w:szCs w:val="36"/>
          <w:rtl/>
        </w:rPr>
        <w:t xml:space="preserve"> ملايين في عام 2020م. وفي المملكة وحدها يصل عدد الموتى بسبب أمراض سببها التدخين إلى 23 ألفاً كل عام. </w:t>
      </w:r>
    </w:p>
    <w:p w:rsidR="00E409AC" w:rsidRPr="0099097D" w:rsidRDefault="00E409AC" w:rsidP="00E409AC">
      <w:pPr>
        <w:ind w:left="1080"/>
        <w:jc w:val="lowKashida"/>
        <w:rPr>
          <w:rFonts w:cs="Simplified Arabic"/>
          <w:color w:val="000000"/>
          <w:sz w:val="36"/>
          <w:szCs w:val="36"/>
          <w:rtl/>
        </w:rPr>
      </w:pPr>
      <w:r w:rsidRPr="0099097D">
        <w:rPr>
          <w:rFonts w:cs="Simplified Arabic" w:hint="cs"/>
          <w:color w:val="000000"/>
          <w:sz w:val="36"/>
          <w:szCs w:val="36"/>
          <w:rtl/>
        </w:rPr>
        <w:t xml:space="preserve">والمشكلة أن أضرار التدخين الصحية لا تتوقف على المدخن وحده ، بل تتعداه إلى أهل بيته وجلسائه الذين يستنشقون هذا الدخان رغماً عنهم ،إذ يقدر عدد الذين يموتون بسبب الدخان من غير المدخنين في الولايات المتحدة 50 ألفاً سنوياً. </w:t>
      </w:r>
    </w:p>
    <w:p w:rsidR="00E409AC" w:rsidRPr="0099097D" w:rsidRDefault="00E409AC" w:rsidP="00E409AC">
      <w:pPr>
        <w:ind w:left="1080"/>
        <w:jc w:val="lowKashida"/>
        <w:rPr>
          <w:rFonts w:cs="Simplified Arabic"/>
          <w:color w:val="000000"/>
          <w:sz w:val="36"/>
          <w:szCs w:val="36"/>
        </w:rPr>
      </w:pPr>
      <w:r w:rsidRPr="0099097D">
        <w:rPr>
          <w:rFonts w:cs="Simplified Arabic" w:hint="cs"/>
          <w:color w:val="000000"/>
          <w:sz w:val="36"/>
          <w:szCs w:val="36"/>
          <w:rtl/>
        </w:rPr>
        <w:t xml:space="preserve">وأما ما يروجه البعض من أن التدخين يساعد </w:t>
      </w:r>
      <w:r w:rsidR="00F779E1" w:rsidRPr="0099097D">
        <w:rPr>
          <w:rFonts w:cs="Simplified Arabic" w:hint="cs"/>
          <w:color w:val="000000"/>
          <w:sz w:val="36"/>
          <w:szCs w:val="36"/>
          <w:rtl/>
        </w:rPr>
        <w:t>على التفكير ، أو يهدئ الأعصاب، أو يزيل التعب والإرهاق ، أو يبعد الهموم ، فكل هذه أكاذيب لا وجه لها من الصحة ، يقر بكذبها المدخنون المنصفون قبل غيرهم.</w:t>
      </w:r>
    </w:p>
    <w:p w:rsidR="00E409AC" w:rsidRPr="0099097D" w:rsidRDefault="00E409AC" w:rsidP="00E409AC">
      <w:pPr>
        <w:numPr>
          <w:ilvl w:val="0"/>
          <w:numId w:val="4"/>
        </w:numPr>
        <w:jc w:val="lowKashida"/>
        <w:rPr>
          <w:rFonts w:cs="Simplified Arabic"/>
          <w:color w:val="000000"/>
          <w:sz w:val="36"/>
          <w:szCs w:val="36"/>
        </w:rPr>
      </w:pPr>
      <w:r w:rsidRPr="00B73301">
        <w:rPr>
          <w:rFonts w:cs="Simplified Arabic" w:hint="cs"/>
          <w:b/>
          <w:bCs/>
          <w:color w:val="000000"/>
          <w:sz w:val="36"/>
          <w:szCs w:val="36"/>
          <w:u w:val="single"/>
          <w:rtl/>
        </w:rPr>
        <w:t>الأضرار الاقتصادية</w:t>
      </w:r>
      <w:r w:rsidRPr="0099097D">
        <w:rPr>
          <w:rFonts w:cs="Simplified Arabic" w:hint="cs"/>
          <w:color w:val="000000"/>
          <w:sz w:val="36"/>
          <w:szCs w:val="36"/>
          <w:rtl/>
        </w:rPr>
        <w:t xml:space="preserve">: </w:t>
      </w:r>
      <w:r w:rsidR="00F779E1" w:rsidRPr="0099097D">
        <w:rPr>
          <w:rFonts w:cs="Simplified Arabic" w:hint="cs"/>
          <w:color w:val="000000"/>
          <w:sz w:val="36"/>
          <w:szCs w:val="36"/>
          <w:rtl/>
        </w:rPr>
        <w:t xml:space="preserve">يتكبد العالم اليوم الكثير من الخسائر بسبب التدخين ، إذ تبلغ خسائر الولايات المتحدة وحدها بسبب التبغ سنوياً قرابة 89 مليار دولار. </w:t>
      </w:r>
    </w:p>
    <w:p w:rsidR="00553862" w:rsidRPr="0099097D" w:rsidRDefault="00553862" w:rsidP="00553862">
      <w:pPr>
        <w:ind w:left="720"/>
        <w:jc w:val="lowKashida"/>
        <w:rPr>
          <w:rFonts w:cs="Simplified Arabic"/>
          <w:color w:val="000000"/>
          <w:sz w:val="36"/>
          <w:szCs w:val="36"/>
          <w:rtl/>
        </w:rPr>
      </w:pPr>
      <w:r w:rsidRPr="0099097D">
        <w:rPr>
          <w:rFonts w:cs="Simplified Arabic" w:hint="cs"/>
          <w:color w:val="000000"/>
          <w:sz w:val="36"/>
          <w:szCs w:val="36"/>
          <w:rtl/>
        </w:rPr>
        <w:t>إن حجم الإنفاق السنوي على التبغ ومشتقاته في المملكة بلغ 1.3مليار ريال ، هذا بخلاف تكاليف علاج الأمراض الناتجة على التدخين ، والتي قد تتجاوز قيمة السجائر نفسها ، ففي عام 1421هـ أعلن مستشفى الملك فيصل التخصصي بالرياض أنه أوكل فريقاً قانونياً لمطالبة الشركات المصدرة للتبغ ووكلائها المحليين في السعودية بدفع تعويضات تصل إلى 11 مليار دولار نظير ما تكبده المستشفى من تكاليف مالية في علاج حالات مستعصية تعاني من الأمراض السرطانية التي كان خلفها التدخين.</w:t>
      </w:r>
    </w:p>
    <w:p w:rsidR="00553862" w:rsidRPr="0099097D" w:rsidRDefault="00553862" w:rsidP="00553862">
      <w:pPr>
        <w:ind w:left="720"/>
        <w:jc w:val="lowKashida"/>
        <w:rPr>
          <w:rFonts w:cs="Simplified Arabic"/>
          <w:color w:val="000000"/>
          <w:sz w:val="36"/>
          <w:szCs w:val="36"/>
        </w:rPr>
      </w:pPr>
      <w:r w:rsidRPr="0099097D">
        <w:rPr>
          <w:rFonts w:cs="Simplified Arabic" w:hint="cs"/>
          <w:color w:val="000000"/>
          <w:sz w:val="36"/>
          <w:szCs w:val="36"/>
          <w:rtl/>
        </w:rPr>
        <w:lastRenderedPageBreak/>
        <w:t xml:space="preserve">هذا بالإضافة إلى ما تسببه زراعة التبغ من استهلاك للأرض الخصبة التي أهلها أحوج ما يكونون إلى زراعتها بما يسد جوعهم ، خاصة مع تضاعف المساحات المخصصة لزراعة التبغ في إفريقيا. </w:t>
      </w:r>
    </w:p>
    <w:p w:rsidR="00553862" w:rsidRPr="0099097D" w:rsidRDefault="00553862" w:rsidP="00E409AC">
      <w:pPr>
        <w:numPr>
          <w:ilvl w:val="0"/>
          <w:numId w:val="4"/>
        </w:numPr>
        <w:jc w:val="lowKashida"/>
        <w:rPr>
          <w:rFonts w:cs="Simplified Arabic"/>
          <w:color w:val="000000"/>
          <w:sz w:val="36"/>
          <w:szCs w:val="36"/>
        </w:rPr>
      </w:pPr>
      <w:r w:rsidRPr="00B73301">
        <w:rPr>
          <w:rFonts w:cs="Simplified Arabic" w:hint="cs"/>
          <w:b/>
          <w:bCs/>
          <w:color w:val="000000"/>
          <w:sz w:val="36"/>
          <w:szCs w:val="36"/>
          <w:u w:val="single"/>
          <w:rtl/>
        </w:rPr>
        <w:t>الأضرار الاجتماعية</w:t>
      </w:r>
      <w:r w:rsidRPr="0099097D">
        <w:rPr>
          <w:rFonts w:cs="Simplified Arabic" w:hint="cs"/>
          <w:color w:val="000000"/>
          <w:sz w:val="36"/>
          <w:szCs w:val="36"/>
          <w:rtl/>
        </w:rPr>
        <w:t xml:space="preserve"> : لعل أبرز الأضرار الاجتماعية للتدخين أنه مفرق للجماعات ، فقلما تجد غير المدخن يطيق الجلوس مع المدخن ، وربما أحجم الأبناء عن الجلوس إلى أبيهم لتدخينه ، وهذا بلا شك يفكك أواصر القربى ، ويضيف العلاقات الاجتماعية. ومثل شارب الدهان وسط القوم كمثل نافخ الكير في قول الحبيب: "مثل الجليس الصالح والجليس السوء ، كحامل المسك ونافخ الكير ، فحامل المسك إما أن يحذيك ، وإما أن تبتاع منه ، وإما أن تجد منه ريحاً طيبةً. ونافخ الكير إما أن يحرق ثيابك ، وإما أن تجد ريحاً خبيثةً . </w:t>
      </w:r>
    </w:p>
    <w:p w:rsidR="00553862" w:rsidRPr="0099097D" w:rsidRDefault="00553862" w:rsidP="00220DE0">
      <w:pPr>
        <w:ind w:left="720"/>
        <w:jc w:val="lowKashida"/>
        <w:rPr>
          <w:rFonts w:cs="Simplified Arabic"/>
          <w:color w:val="000000"/>
          <w:sz w:val="36"/>
          <w:szCs w:val="36"/>
          <w:rtl/>
        </w:rPr>
      </w:pPr>
      <w:r w:rsidRPr="0099097D">
        <w:rPr>
          <w:rFonts w:cs="Simplified Arabic" w:hint="cs"/>
          <w:color w:val="000000"/>
          <w:sz w:val="36"/>
          <w:szCs w:val="36"/>
          <w:rtl/>
        </w:rPr>
        <w:t>هذا بالإضافة لكون التدخين مضيعة للوقت وللجهد ، ومشتت للذهن والقوة ، وكل هذا بلا شك يؤثر سلباً في النسيج الاجتماعي للمجتمع المسلم</w:t>
      </w:r>
      <w:r w:rsidR="00220DE0" w:rsidRPr="0099097D">
        <w:rPr>
          <w:rStyle w:val="a4"/>
          <w:rFonts w:cs="Simplified Arabic"/>
          <w:color w:val="000000"/>
          <w:sz w:val="36"/>
          <w:szCs w:val="36"/>
          <w:rtl/>
        </w:rPr>
        <w:footnoteReference w:customMarkFollows="1" w:id="14"/>
        <w:t>(1)</w:t>
      </w:r>
      <w:r w:rsidRPr="0099097D">
        <w:rPr>
          <w:rFonts w:cs="Simplified Arabic" w:hint="cs"/>
          <w:color w:val="000000"/>
          <w:sz w:val="36"/>
          <w:szCs w:val="36"/>
          <w:rtl/>
        </w:rPr>
        <w:t>.</w:t>
      </w:r>
    </w:p>
    <w:p w:rsidR="00F77E9F" w:rsidRPr="0099097D" w:rsidRDefault="00297C80" w:rsidP="00F77E9F">
      <w:pPr>
        <w:jc w:val="lowKashida"/>
        <w:rPr>
          <w:rFonts w:cs="Simplified Arabic"/>
          <w:b/>
          <w:bCs/>
          <w:color w:val="000000"/>
          <w:sz w:val="36"/>
          <w:szCs w:val="36"/>
          <w:rtl/>
        </w:rPr>
      </w:pPr>
      <w:r>
        <w:rPr>
          <w:rFonts w:cs="Simplified Arabic"/>
          <w:b/>
          <w:bCs/>
          <w:color w:val="000000"/>
          <w:sz w:val="36"/>
          <w:szCs w:val="36"/>
          <w:rtl/>
        </w:rPr>
        <w:br w:type="page"/>
      </w:r>
      <w:r w:rsidR="00F77E9F" w:rsidRPr="0099097D">
        <w:rPr>
          <w:rFonts w:cs="Simplified Arabic" w:hint="cs"/>
          <w:b/>
          <w:bCs/>
          <w:color w:val="000000"/>
          <w:sz w:val="36"/>
          <w:szCs w:val="36"/>
          <w:rtl/>
        </w:rPr>
        <w:lastRenderedPageBreak/>
        <w:t xml:space="preserve">المشكلة الرابعة : التقليد والتبعية لغير المسلمين </w:t>
      </w:r>
    </w:p>
    <w:p w:rsidR="00F77E9F" w:rsidRPr="0099097D" w:rsidRDefault="00F77E9F" w:rsidP="00F77E9F">
      <w:pPr>
        <w:ind w:firstLine="720"/>
        <w:jc w:val="lowKashida"/>
        <w:rPr>
          <w:rFonts w:cs="Simplified Arabic"/>
          <w:color w:val="000000"/>
          <w:sz w:val="36"/>
          <w:szCs w:val="36"/>
          <w:rtl/>
        </w:rPr>
      </w:pPr>
      <w:r w:rsidRPr="0099097D">
        <w:rPr>
          <w:rFonts w:cs="Simplified Arabic" w:hint="cs"/>
          <w:color w:val="000000"/>
          <w:sz w:val="36"/>
          <w:szCs w:val="36"/>
          <w:rtl/>
        </w:rPr>
        <w:t xml:space="preserve">هو في اللغة مأخوذ من القلادة التي تحيط بالعنق ، فكأن هذا المقلد جعل قول الغير أو فعله قلادة في عنقه. </w:t>
      </w:r>
    </w:p>
    <w:p w:rsidR="00F77E9F" w:rsidRPr="0099097D" w:rsidRDefault="00F77E9F" w:rsidP="00F77E9F">
      <w:pPr>
        <w:ind w:firstLine="720"/>
        <w:jc w:val="lowKashida"/>
        <w:rPr>
          <w:rFonts w:cs="Simplified Arabic"/>
          <w:color w:val="000000"/>
          <w:sz w:val="36"/>
          <w:szCs w:val="36"/>
          <w:rtl/>
        </w:rPr>
      </w:pPr>
      <w:r w:rsidRPr="0099097D">
        <w:rPr>
          <w:rFonts w:cs="Simplified Arabic" w:hint="cs"/>
          <w:color w:val="000000"/>
          <w:sz w:val="36"/>
          <w:szCs w:val="36"/>
          <w:rtl/>
        </w:rPr>
        <w:t xml:space="preserve">ويمكننا أن نعرف التقليد الذي نقصده هنا بعبارة موجزة بأنه: (محاكاة الشباب المسلم للكفار وتشبههم بهم فيما يخالف السلوك الإسلامي) ، وهذه المحاكاة يمكن أن تكون في الملبس والمركب والمأكل والمشرب والأخلاق وغير ذلك ، وهو ما يمكن أن نطلق عليه : (التقليد في السلوك) ، أما التقليد في أمور العقيدة فلا شك أنه أخطر مقاماً ، إذ هو سبيل مفض إلى الكفر والعياذ بالله تعالى. </w:t>
      </w:r>
    </w:p>
    <w:p w:rsidR="00F77E9F" w:rsidRPr="0099097D" w:rsidRDefault="00F77E9F" w:rsidP="00CA7276">
      <w:pPr>
        <w:ind w:firstLine="720"/>
        <w:jc w:val="lowKashida"/>
        <w:rPr>
          <w:rFonts w:cs="Simplified Arabic"/>
          <w:color w:val="000000"/>
          <w:sz w:val="36"/>
          <w:szCs w:val="36"/>
        </w:rPr>
      </w:pPr>
      <w:r w:rsidRPr="0099097D">
        <w:rPr>
          <w:rFonts w:cs="Simplified Arabic" w:hint="cs"/>
          <w:color w:val="000000"/>
          <w:sz w:val="36"/>
          <w:szCs w:val="36"/>
          <w:rtl/>
        </w:rPr>
        <w:t>وتتعدد المجالات التي يحصل فيها تقليد شباب المسلمين لغير المسلمين. فمنها التقليد في اللباس ، والتقليد في الهيئة ، والتقليد في الحركات والكلمات ، والتقليد في الهوايات ، والتقليد في الأعياد والمناسبات والتقليد في برامج الفضائيات ، وغير ذلك من مجالات التقليد</w:t>
      </w:r>
      <w:r w:rsidR="00CA7276">
        <w:rPr>
          <w:rStyle w:val="a4"/>
          <w:rFonts w:cs="Simplified Arabic" w:hint="cs"/>
          <w:color w:val="000000"/>
          <w:sz w:val="36"/>
          <w:szCs w:val="36"/>
          <w:rtl/>
        </w:rPr>
        <w:t>1</w:t>
      </w:r>
      <w:r w:rsidR="00220DE0" w:rsidRPr="0099097D">
        <w:rPr>
          <w:rStyle w:val="a4"/>
          <w:rFonts w:cs="Simplified Arabic"/>
          <w:color w:val="000000"/>
          <w:sz w:val="36"/>
          <w:szCs w:val="36"/>
          <w:rtl/>
        </w:rPr>
        <w:t>)</w:t>
      </w:r>
      <w:r w:rsidRPr="0099097D">
        <w:rPr>
          <w:rFonts w:cs="Simplified Arabic" w:hint="cs"/>
          <w:color w:val="000000"/>
          <w:sz w:val="36"/>
          <w:szCs w:val="36"/>
          <w:rtl/>
        </w:rPr>
        <w:t xml:space="preserve">. </w:t>
      </w:r>
    </w:p>
    <w:p w:rsidR="005B736D" w:rsidRPr="0099097D" w:rsidRDefault="00F77E9F" w:rsidP="00220DE0">
      <w:pPr>
        <w:ind w:left="26" w:firstLine="694"/>
        <w:jc w:val="lowKashida"/>
        <w:rPr>
          <w:rFonts w:cs="Simplified Arabic"/>
          <w:color w:val="000000"/>
          <w:sz w:val="36"/>
          <w:szCs w:val="36"/>
          <w:rtl/>
        </w:rPr>
      </w:pPr>
      <w:r w:rsidRPr="0099097D">
        <w:rPr>
          <w:rFonts w:cs="Simplified Arabic" w:hint="cs"/>
          <w:color w:val="000000"/>
          <w:sz w:val="36"/>
          <w:szCs w:val="36"/>
          <w:rtl/>
        </w:rPr>
        <w:t>الأصل في التقليد لغير المسلمين فيما فيه مخالفة للسلوك الإسلامي أنه محرم شرعاً ، وذلك لقول النبي</w:t>
      </w:r>
      <w:r w:rsidR="008B71FB">
        <w:rPr>
          <w:rFonts w:cs="Simplified Arabic" w:hint="cs"/>
          <w:color w:val="000000"/>
          <w:sz w:val="36"/>
          <w:szCs w:val="36"/>
          <w:rtl/>
        </w:rPr>
        <w:t xml:space="preserve"> صلى الله عليه وسلم</w:t>
      </w:r>
      <w:r w:rsidRPr="0099097D">
        <w:rPr>
          <w:rFonts w:cs="Simplified Arabic" w:hint="cs"/>
          <w:color w:val="000000"/>
          <w:sz w:val="36"/>
          <w:szCs w:val="36"/>
          <w:rtl/>
        </w:rPr>
        <w:t xml:space="preserve"> :"من تشبه بقوم فهو منهم"</w:t>
      </w:r>
      <w:r w:rsidR="00220DE0" w:rsidRPr="0099097D">
        <w:rPr>
          <w:rStyle w:val="a4"/>
          <w:rFonts w:cs="Simplified Arabic"/>
          <w:color w:val="000000"/>
          <w:sz w:val="36"/>
          <w:szCs w:val="36"/>
          <w:rtl/>
        </w:rPr>
        <w:footnoteReference w:customMarkFollows="1" w:id="15"/>
        <w:t>(1)</w:t>
      </w:r>
      <w:r w:rsidRPr="0099097D">
        <w:rPr>
          <w:rFonts w:cs="Simplified Arabic" w:hint="cs"/>
          <w:color w:val="000000"/>
          <w:sz w:val="36"/>
          <w:szCs w:val="36"/>
          <w:rtl/>
        </w:rPr>
        <w:t xml:space="preserve">، قال شيخ الإسلام ابن تيمية في شرح هذا الحديث : </w:t>
      </w:r>
    </w:p>
    <w:p w:rsidR="00F77E9F" w:rsidRPr="0099097D" w:rsidRDefault="00F77E9F" w:rsidP="00220DE0">
      <w:pPr>
        <w:ind w:left="26" w:firstLine="694"/>
        <w:jc w:val="lowKashida"/>
        <w:rPr>
          <w:rFonts w:cs="Simplified Arabic"/>
          <w:color w:val="000000"/>
          <w:sz w:val="36"/>
          <w:szCs w:val="36"/>
          <w:rtl/>
        </w:rPr>
      </w:pPr>
      <w:r w:rsidRPr="0099097D">
        <w:rPr>
          <w:rFonts w:cs="Simplified Arabic" w:hint="cs"/>
          <w:color w:val="000000"/>
          <w:sz w:val="36"/>
          <w:szCs w:val="36"/>
          <w:rtl/>
        </w:rPr>
        <w:t>"وهذا الحديث أقل أحواله أن يقتضي تحريم التشبه بهم"</w:t>
      </w:r>
      <w:r w:rsidR="00220DE0" w:rsidRPr="0099097D">
        <w:rPr>
          <w:rStyle w:val="a4"/>
          <w:rFonts w:cs="Simplified Arabic"/>
          <w:color w:val="000000"/>
          <w:sz w:val="36"/>
          <w:szCs w:val="36"/>
          <w:rtl/>
        </w:rPr>
        <w:footnoteReference w:customMarkFollows="1" w:id="16"/>
        <w:t>(2)</w:t>
      </w:r>
      <w:r w:rsidRPr="0099097D">
        <w:rPr>
          <w:rFonts w:cs="Simplified Arabic" w:hint="cs"/>
          <w:color w:val="000000"/>
          <w:sz w:val="36"/>
          <w:szCs w:val="36"/>
          <w:rtl/>
        </w:rPr>
        <w:t xml:space="preserve">. </w:t>
      </w:r>
    </w:p>
    <w:p w:rsidR="00C73DAE" w:rsidRPr="0099097D" w:rsidRDefault="00C73DAE" w:rsidP="00CE3792">
      <w:pPr>
        <w:ind w:left="26" w:firstLine="694"/>
        <w:jc w:val="lowKashida"/>
        <w:rPr>
          <w:rFonts w:cs="Simplified Arabic"/>
          <w:color w:val="000000"/>
          <w:sz w:val="36"/>
          <w:szCs w:val="36"/>
          <w:rtl/>
        </w:rPr>
      </w:pPr>
      <w:r w:rsidRPr="0099097D">
        <w:rPr>
          <w:rFonts w:cs="Simplified Arabic" w:hint="cs"/>
          <w:color w:val="000000"/>
          <w:sz w:val="36"/>
          <w:szCs w:val="36"/>
          <w:rtl/>
        </w:rPr>
        <w:t>ورو</w:t>
      </w:r>
      <w:r w:rsidR="008B71FB">
        <w:rPr>
          <w:rFonts w:cs="Simplified Arabic" w:hint="cs"/>
          <w:color w:val="000000"/>
          <w:sz w:val="36"/>
          <w:szCs w:val="36"/>
          <w:rtl/>
        </w:rPr>
        <w:t>ي عبد الله بن عمرو * أن النبي صلى الله عيه وسلم</w:t>
      </w:r>
      <w:r w:rsidRPr="0099097D">
        <w:rPr>
          <w:rFonts w:cs="Simplified Arabic" w:hint="cs"/>
          <w:color w:val="000000"/>
          <w:sz w:val="36"/>
          <w:szCs w:val="36"/>
          <w:rtl/>
        </w:rPr>
        <w:t xml:space="preserve"> قال له حين رأى عليه ثوبين معصفرين : "إن هذه من ثياب الكفار فلا تلبسها"</w:t>
      </w:r>
      <w:r w:rsidR="00382BBE" w:rsidRPr="0099097D">
        <w:rPr>
          <w:rStyle w:val="a4"/>
          <w:rFonts w:cs="Simplified Arabic"/>
          <w:color w:val="000000"/>
          <w:sz w:val="36"/>
          <w:szCs w:val="36"/>
          <w:rtl/>
        </w:rPr>
        <w:footnoteReference w:customMarkFollows="1" w:id="17"/>
        <w:t>(4)</w:t>
      </w:r>
      <w:r w:rsidRPr="0099097D">
        <w:rPr>
          <w:rFonts w:cs="Simplified Arabic" w:hint="cs"/>
          <w:color w:val="000000"/>
          <w:sz w:val="36"/>
          <w:szCs w:val="36"/>
          <w:rtl/>
        </w:rPr>
        <w:t>.</w:t>
      </w:r>
    </w:p>
    <w:p w:rsidR="001A21BC" w:rsidRPr="0099097D" w:rsidRDefault="00382BBE" w:rsidP="001A21BC">
      <w:pPr>
        <w:ind w:left="26" w:firstLine="694"/>
        <w:jc w:val="lowKashida"/>
        <w:rPr>
          <w:rFonts w:cs="Simplified Arabic"/>
          <w:color w:val="000000"/>
          <w:sz w:val="36"/>
          <w:szCs w:val="36"/>
          <w:rtl/>
        </w:rPr>
      </w:pPr>
      <w:r w:rsidRPr="0099097D">
        <w:rPr>
          <w:rFonts w:cs="Simplified Arabic" w:hint="cs"/>
          <w:color w:val="000000"/>
          <w:sz w:val="36"/>
          <w:szCs w:val="36"/>
          <w:rtl/>
        </w:rPr>
        <w:t xml:space="preserve">يقول الشيخ أحمد شاكر : "هذا الحديث يدل بالنص الصريح على حرمة التشبه بالكفار في الملبس وفي الحياة والمظهر ، ولم يختلف أهل </w:t>
      </w:r>
      <w:r w:rsidRPr="0099097D">
        <w:rPr>
          <w:rFonts w:cs="Simplified Arabic" w:hint="cs"/>
          <w:color w:val="000000"/>
          <w:sz w:val="36"/>
          <w:szCs w:val="36"/>
          <w:rtl/>
        </w:rPr>
        <w:lastRenderedPageBreak/>
        <w:t>العلم منذ الصدر الأول في هذا ، أعني حرمة التشبه بالكفار ، حتى جئنا في هذه العصور المتأخرة ، فنبتت في المسلمين نابتة ذليلة مستعبدة ، هجيراها وديدنها التشبه بالكفار في كل شيء"</w:t>
      </w:r>
      <w:r w:rsidR="001A21BC" w:rsidRPr="0099097D">
        <w:rPr>
          <w:rStyle w:val="a4"/>
          <w:rFonts w:cs="Simplified Arabic"/>
          <w:color w:val="000000"/>
          <w:sz w:val="36"/>
          <w:szCs w:val="36"/>
          <w:rtl/>
        </w:rPr>
        <w:footnoteReference w:customMarkFollows="1" w:id="18"/>
        <w:t>(5)</w:t>
      </w:r>
      <w:r w:rsidR="001A21BC" w:rsidRPr="0099097D">
        <w:rPr>
          <w:rFonts w:cs="Simplified Arabic" w:hint="cs"/>
          <w:color w:val="000000"/>
          <w:sz w:val="36"/>
          <w:szCs w:val="36"/>
          <w:rtl/>
        </w:rPr>
        <w:t>.</w:t>
      </w:r>
    </w:p>
    <w:p w:rsidR="001A21BC" w:rsidRPr="00297C80" w:rsidRDefault="001A21BC" w:rsidP="001A21BC">
      <w:pPr>
        <w:jc w:val="lowKashida"/>
        <w:rPr>
          <w:rFonts w:cs="Simplified Arabic"/>
          <w:b/>
          <w:bCs/>
          <w:color w:val="000000"/>
          <w:sz w:val="36"/>
          <w:szCs w:val="36"/>
          <w:rtl/>
        </w:rPr>
      </w:pPr>
      <w:r w:rsidRPr="00297C80">
        <w:rPr>
          <w:rFonts w:cs="Simplified Arabic" w:hint="cs"/>
          <w:b/>
          <w:bCs/>
          <w:color w:val="000000"/>
          <w:sz w:val="36"/>
          <w:szCs w:val="36"/>
          <w:rtl/>
        </w:rPr>
        <w:t xml:space="preserve">ـ خطورة التقليد: </w:t>
      </w:r>
    </w:p>
    <w:p w:rsidR="001A21BC" w:rsidRPr="0099097D" w:rsidRDefault="001A21BC" w:rsidP="001A21BC">
      <w:pPr>
        <w:jc w:val="lowKashida"/>
        <w:rPr>
          <w:rFonts w:cs="Simplified Arabic"/>
          <w:color w:val="000000"/>
          <w:sz w:val="36"/>
          <w:szCs w:val="36"/>
          <w:rtl/>
        </w:rPr>
      </w:pPr>
      <w:r w:rsidRPr="0099097D">
        <w:rPr>
          <w:rFonts w:cs="Simplified Arabic" w:hint="cs"/>
          <w:color w:val="000000"/>
          <w:sz w:val="36"/>
          <w:szCs w:val="36"/>
          <w:rtl/>
        </w:rPr>
        <w:tab/>
        <w:t xml:space="preserve">إن التقليد هو الخطوة الأولى في طريق التبعية الكاملة ، </w:t>
      </w:r>
      <w:r w:rsidR="0045168D" w:rsidRPr="0099097D">
        <w:rPr>
          <w:rFonts w:cs="Simplified Arabic" w:hint="cs"/>
          <w:color w:val="000000"/>
          <w:sz w:val="36"/>
          <w:szCs w:val="36"/>
          <w:rtl/>
        </w:rPr>
        <w:t xml:space="preserve">فالتقليد في الظاهر هو دلالة على نوع من التقليد الباطن ، أي أنه دلالة على وجود قناعة بصحة سلوك الشخص الذي يقلده ، وهذا والعياذ بالله قد يفضي إلى الظن بأن ديانة غير الإسلام هي أفضل من الإسلام. </w:t>
      </w:r>
    </w:p>
    <w:p w:rsidR="0045168D" w:rsidRPr="00297C80" w:rsidRDefault="0045168D" w:rsidP="001A21BC">
      <w:pPr>
        <w:jc w:val="lowKashida"/>
        <w:rPr>
          <w:rFonts w:cs="Simplified Arabic"/>
          <w:b/>
          <w:bCs/>
          <w:color w:val="000000"/>
          <w:sz w:val="36"/>
          <w:szCs w:val="36"/>
          <w:rtl/>
        </w:rPr>
      </w:pPr>
      <w:r w:rsidRPr="00297C80">
        <w:rPr>
          <w:rFonts w:cs="Simplified Arabic" w:hint="cs"/>
          <w:b/>
          <w:bCs/>
          <w:color w:val="000000"/>
          <w:sz w:val="36"/>
          <w:szCs w:val="36"/>
          <w:rtl/>
        </w:rPr>
        <w:t xml:space="preserve">ـ سبب تقليد المسلم لغيره: </w:t>
      </w:r>
    </w:p>
    <w:p w:rsidR="0045168D" w:rsidRPr="0099097D" w:rsidRDefault="0045168D" w:rsidP="001A21BC">
      <w:pPr>
        <w:jc w:val="lowKashida"/>
        <w:rPr>
          <w:rFonts w:cs="Simplified Arabic"/>
          <w:color w:val="000000"/>
          <w:sz w:val="36"/>
          <w:szCs w:val="36"/>
          <w:rtl/>
        </w:rPr>
      </w:pPr>
      <w:r w:rsidRPr="0099097D">
        <w:rPr>
          <w:rFonts w:cs="Simplified Arabic" w:hint="cs"/>
          <w:color w:val="000000"/>
          <w:sz w:val="36"/>
          <w:szCs w:val="36"/>
          <w:rtl/>
        </w:rPr>
        <w:tab/>
        <w:t xml:space="preserve">لقد مضى على الأمة الإسلامية زمان كانت الأمم هي التي تسعى لتقليدها ، وكان أبناء الأمم يرتحلون إلى ديار الإسلام لنيل العلوم بشتى أنواعها. فلما فقدت الأمة مكانتها بين الأمم ، وضعفت قوتها ، واستهان بها أعداؤها ، صار بنوها هم الذين يقلدون أعداءهم ، ويتبعون سلوكهم وآثارهم. </w:t>
      </w:r>
    </w:p>
    <w:p w:rsidR="0045168D" w:rsidRPr="0099097D" w:rsidRDefault="0045168D" w:rsidP="001A21BC">
      <w:pPr>
        <w:jc w:val="lowKashida"/>
        <w:rPr>
          <w:rFonts w:cs="Simplified Arabic"/>
          <w:color w:val="000000"/>
          <w:sz w:val="36"/>
          <w:szCs w:val="36"/>
          <w:rtl/>
        </w:rPr>
      </w:pPr>
      <w:r w:rsidRPr="0099097D">
        <w:rPr>
          <w:rFonts w:cs="Simplified Arabic" w:hint="cs"/>
          <w:color w:val="000000"/>
          <w:sz w:val="36"/>
          <w:szCs w:val="36"/>
          <w:rtl/>
        </w:rPr>
        <w:tab/>
        <w:t xml:space="preserve">فالضعف الذي ألم بالأمة الإسلامية هو أبرز أسباب تقليد الشباب المسلم لغيره ، إذ الشباب المسلم حين يكون ضعيف الارتباط بدينه ، ضحل المعرفة بعظمة هذا الدين وسموه يشعر بالهزيمة النفسية ، ولا يبقى في داخله أي اعتزاز بدينه ، حينها يتجه نظره صوب الحضارة المادية الغربية وما وصلت إليه من رقي ، فينبهر بهذه الحضارة التي وإن سمت مادياً لكنها ارتكست روحياً ومعنوياً ، فيسعى لتقليد شبابها في كل ما يرى من سلوكهم ، فيتبع كل موضة جديدة صادرة من تلك الديار. </w:t>
      </w:r>
    </w:p>
    <w:p w:rsidR="0045168D" w:rsidRPr="0099097D" w:rsidRDefault="0045168D" w:rsidP="001A21BC">
      <w:pPr>
        <w:jc w:val="lowKashida"/>
        <w:rPr>
          <w:rFonts w:cs="Simplified Arabic"/>
          <w:color w:val="000000"/>
          <w:sz w:val="36"/>
          <w:szCs w:val="36"/>
          <w:rtl/>
        </w:rPr>
      </w:pPr>
      <w:r w:rsidRPr="0099097D">
        <w:rPr>
          <w:rFonts w:cs="Simplified Arabic" w:hint="cs"/>
          <w:color w:val="000000"/>
          <w:sz w:val="36"/>
          <w:szCs w:val="36"/>
          <w:rtl/>
        </w:rPr>
        <w:lastRenderedPageBreak/>
        <w:t>وتزداد هذه الخصلة سواً وبروزاً إذا</w:t>
      </w:r>
      <w:r w:rsidR="008B71FB">
        <w:rPr>
          <w:rFonts w:cs="Simplified Arabic" w:hint="cs"/>
          <w:color w:val="000000"/>
          <w:sz w:val="36"/>
          <w:szCs w:val="36"/>
          <w:rtl/>
        </w:rPr>
        <w:t xml:space="preserve"> أظ</w:t>
      </w:r>
      <w:r w:rsidR="009B62F7">
        <w:rPr>
          <w:rFonts w:cs="Simplified Arabic" w:hint="cs"/>
          <w:color w:val="000000"/>
          <w:sz w:val="36"/>
          <w:szCs w:val="36"/>
          <w:rtl/>
        </w:rPr>
        <w:t>هر</w:t>
      </w:r>
      <w:r w:rsidRPr="0099097D">
        <w:rPr>
          <w:rFonts w:cs="Simplified Arabic" w:hint="cs"/>
          <w:color w:val="000000"/>
          <w:sz w:val="36"/>
          <w:szCs w:val="36"/>
          <w:rtl/>
        </w:rPr>
        <w:t xml:space="preserve"> صاحبها نوع من حب الظهور في نفس الشباب ، الذي يدفعه للجهات خلف كل جديد يأتي من الغرب</w:t>
      </w:r>
      <w:r w:rsidRPr="0099097D">
        <w:rPr>
          <w:rStyle w:val="a4"/>
          <w:rFonts w:cs="Simplified Arabic"/>
          <w:color w:val="000000"/>
          <w:sz w:val="36"/>
          <w:szCs w:val="36"/>
          <w:rtl/>
        </w:rPr>
        <w:footnoteReference w:customMarkFollows="1" w:id="19"/>
        <w:t>(1)</w:t>
      </w:r>
      <w:r w:rsidRPr="0099097D">
        <w:rPr>
          <w:rFonts w:cs="Simplified Arabic" w:hint="cs"/>
          <w:color w:val="000000"/>
          <w:sz w:val="36"/>
          <w:szCs w:val="36"/>
          <w:rtl/>
        </w:rPr>
        <w:t xml:space="preserve">. </w:t>
      </w:r>
    </w:p>
    <w:p w:rsidR="0045168D" w:rsidRPr="0099097D" w:rsidRDefault="0020747D" w:rsidP="001A21BC">
      <w:pPr>
        <w:jc w:val="lowKashida"/>
        <w:rPr>
          <w:rFonts w:cs="Simplified Arabic"/>
          <w:b/>
          <w:bCs/>
          <w:color w:val="000000"/>
          <w:sz w:val="36"/>
          <w:szCs w:val="36"/>
          <w:rtl/>
        </w:rPr>
      </w:pPr>
      <w:r w:rsidRPr="0099097D">
        <w:rPr>
          <w:rFonts w:cs="Simplified Arabic" w:hint="cs"/>
          <w:b/>
          <w:bCs/>
          <w:color w:val="000000"/>
          <w:sz w:val="36"/>
          <w:szCs w:val="36"/>
          <w:rtl/>
        </w:rPr>
        <w:t xml:space="preserve">المشكلة الخامسة : وسائل الإعلام: </w:t>
      </w:r>
    </w:p>
    <w:p w:rsidR="0020747D" w:rsidRPr="0099097D" w:rsidRDefault="0020747D" w:rsidP="001A21BC">
      <w:pPr>
        <w:jc w:val="lowKashida"/>
        <w:rPr>
          <w:rFonts w:cs="Simplified Arabic"/>
          <w:color w:val="000000"/>
          <w:sz w:val="36"/>
          <w:szCs w:val="36"/>
          <w:rtl/>
        </w:rPr>
      </w:pPr>
      <w:r w:rsidRPr="0099097D">
        <w:rPr>
          <w:rFonts w:cs="Simplified Arabic" w:hint="cs"/>
          <w:color w:val="000000"/>
          <w:sz w:val="36"/>
          <w:szCs w:val="36"/>
          <w:rtl/>
        </w:rPr>
        <w:tab/>
        <w:t xml:space="preserve">يكاد يتفق الباحثون على أن الإعلام بمعناه الصحيح هو : </w:t>
      </w:r>
      <w:r w:rsidR="00BF70D4" w:rsidRPr="0099097D">
        <w:rPr>
          <w:rFonts w:cs="Simplified Arabic" w:hint="cs"/>
          <w:color w:val="000000"/>
          <w:sz w:val="36"/>
          <w:szCs w:val="36"/>
          <w:rtl/>
        </w:rPr>
        <w:t xml:space="preserve">تزويد الناس بالمعلومات الصحيحة ، والترفيه عنهم بنشر الأخبار الصادقة ، والإبداعات المفيدة ، والحقائق والحوادث وغيرها ، مما يساعد على فهم المشكلات وتكوين رأي صائب ، ينمي المجتمع ويرتقي بأفراده. </w:t>
      </w:r>
    </w:p>
    <w:p w:rsidR="00D42585" w:rsidRPr="0099097D" w:rsidRDefault="00BF70D4" w:rsidP="001A21BC">
      <w:pPr>
        <w:jc w:val="lowKashida"/>
        <w:rPr>
          <w:rFonts w:cs="Simplified Arabic"/>
          <w:color w:val="000000"/>
          <w:sz w:val="36"/>
          <w:szCs w:val="36"/>
          <w:rtl/>
        </w:rPr>
      </w:pPr>
      <w:r w:rsidRPr="0099097D">
        <w:rPr>
          <w:rFonts w:cs="Simplified Arabic" w:hint="cs"/>
          <w:color w:val="000000"/>
          <w:sz w:val="36"/>
          <w:szCs w:val="36"/>
          <w:rtl/>
        </w:rPr>
        <w:tab/>
        <w:t xml:space="preserve">فإذا خلت وسائل الإعلام من هذه المعاني </w:t>
      </w:r>
      <w:r w:rsidR="00BB0650" w:rsidRPr="0099097D">
        <w:rPr>
          <w:rFonts w:cs="Simplified Arabic" w:hint="cs"/>
          <w:color w:val="000000"/>
          <w:sz w:val="36"/>
          <w:szCs w:val="36"/>
          <w:rtl/>
        </w:rPr>
        <w:t>صارت وسائل تضليل وتدمير للناس</w:t>
      </w:r>
      <w:r w:rsidR="00BB0650" w:rsidRPr="0099097D">
        <w:rPr>
          <w:rStyle w:val="a4"/>
          <w:rFonts w:cs="Simplified Arabic"/>
          <w:color w:val="000000"/>
          <w:sz w:val="36"/>
          <w:szCs w:val="36"/>
          <w:rtl/>
        </w:rPr>
        <w:footnoteReference w:customMarkFollows="1" w:id="20"/>
        <w:t>(2)</w:t>
      </w:r>
      <w:r w:rsidR="000F5A77" w:rsidRPr="0099097D">
        <w:rPr>
          <w:rFonts w:cs="Simplified Arabic" w:hint="cs"/>
          <w:color w:val="000000"/>
          <w:sz w:val="36"/>
          <w:szCs w:val="36"/>
          <w:rtl/>
        </w:rPr>
        <w:t>.</w:t>
      </w:r>
    </w:p>
    <w:p w:rsidR="00AE0DFF" w:rsidRPr="0099097D" w:rsidRDefault="00D42585" w:rsidP="009B62F7">
      <w:pPr>
        <w:jc w:val="lowKashida"/>
        <w:rPr>
          <w:rFonts w:cs="Simplified Arabic"/>
          <w:color w:val="000000"/>
          <w:sz w:val="36"/>
          <w:szCs w:val="36"/>
          <w:rtl/>
        </w:rPr>
      </w:pPr>
      <w:r w:rsidRPr="0099097D">
        <w:rPr>
          <w:rFonts w:cs="Simplified Arabic" w:hint="cs"/>
          <w:color w:val="000000"/>
          <w:sz w:val="36"/>
          <w:szCs w:val="36"/>
          <w:rtl/>
        </w:rPr>
        <w:tab/>
        <w:t xml:space="preserve">وقد تعددت وتنوعت وسائل الإعلام المعاصرة من مقروءة ومسموعة ومرئية ، </w:t>
      </w:r>
      <w:r w:rsidR="00AE0DFF" w:rsidRPr="0099097D">
        <w:rPr>
          <w:rFonts w:cs="Simplified Arabic" w:hint="cs"/>
          <w:color w:val="000000"/>
          <w:sz w:val="36"/>
          <w:szCs w:val="36"/>
          <w:rtl/>
        </w:rPr>
        <w:t>إلا أن العالم شهد في السنوات العشر الأخيرة ثورة كبيرة في عالم المعلومات ، وانفتاحاً واسعاً على كل الأمم والثقافات وذلك من خلال الفضائيات والشبكة العنكبوتية</w:t>
      </w:r>
      <w:r w:rsidR="009B62F7">
        <w:rPr>
          <w:rFonts w:cs="Simplified Arabic" w:hint="cs"/>
          <w:color w:val="000000"/>
          <w:sz w:val="36"/>
          <w:szCs w:val="36"/>
          <w:rtl/>
        </w:rPr>
        <w:t>,</w:t>
      </w:r>
      <w:r w:rsidR="00AE0DFF" w:rsidRPr="0099097D">
        <w:rPr>
          <w:rFonts w:cs="Simplified Arabic" w:hint="cs"/>
          <w:color w:val="000000"/>
          <w:sz w:val="36"/>
          <w:szCs w:val="36"/>
          <w:rtl/>
        </w:rPr>
        <w:t xml:space="preserve"> ولا نغفل أن كل تقنية جديدة تضع بني الإنسان أمام اختبار جديد ، ينجح فيه قليلون</w:t>
      </w:r>
      <w:r w:rsidR="009B62F7">
        <w:rPr>
          <w:rFonts w:cs="Simplified Arabic" w:hint="cs"/>
          <w:color w:val="000000"/>
          <w:sz w:val="36"/>
          <w:szCs w:val="36"/>
          <w:rtl/>
        </w:rPr>
        <w:t xml:space="preserve"> ويرسب</w:t>
      </w:r>
      <w:r w:rsidR="00AE0DFF" w:rsidRPr="0099097D">
        <w:rPr>
          <w:rFonts w:cs="Simplified Arabic" w:hint="cs"/>
          <w:color w:val="000000"/>
          <w:sz w:val="36"/>
          <w:szCs w:val="36"/>
          <w:rtl/>
        </w:rPr>
        <w:t xml:space="preserve"> فيه كثيرون ، وكثيراً من مواقع الشبكة وقنوات "التلفزيون" تعد من أخطر الوسائل الإعلامية ، فهي قد أخذت مكان الصدارة في شؤون التربية والتعليم والترفيه والتوجيه والتأثير ، وبخاصة على الناشئة ، بما فيها من إمكانيات متنوعة وفائقة وجذابة مغرية ، يسهل التعامل معها والوصول إليها في أغلب الأحيان والأماكن. </w:t>
      </w:r>
    </w:p>
    <w:p w:rsidR="00BF70D4" w:rsidRPr="0099097D" w:rsidRDefault="00AE0DFF" w:rsidP="001A21BC">
      <w:pPr>
        <w:jc w:val="lowKashida"/>
        <w:rPr>
          <w:rFonts w:cs="Simplified Arabic"/>
          <w:color w:val="000000"/>
          <w:sz w:val="36"/>
          <w:szCs w:val="36"/>
          <w:rtl/>
        </w:rPr>
      </w:pPr>
      <w:r w:rsidRPr="0099097D">
        <w:rPr>
          <w:rFonts w:cs="Simplified Arabic" w:hint="cs"/>
          <w:color w:val="000000"/>
          <w:sz w:val="36"/>
          <w:szCs w:val="36"/>
          <w:rtl/>
        </w:rPr>
        <w:tab/>
        <w:t xml:space="preserve">ولا يخفى أن النسبة العظمى من هذه الوسائل الإعلامية بما هي </w:t>
      </w:r>
      <w:r w:rsidR="001C5500" w:rsidRPr="0099097D">
        <w:rPr>
          <w:rFonts w:cs="Simplified Arabic" w:hint="cs"/>
          <w:color w:val="000000"/>
          <w:sz w:val="36"/>
          <w:szCs w:val="36"/>
          <w:rtl/>
        </w:rPr>
        <w:t xml:space="preserve">عليه الآن  تقوم بتنحيه فكر المسلم ، بعيداً عن القيم الإنسانية النبيلة ، </w:t>
      </w:r>
      <w:r w:rsidR="001C5500" w:rsidRPr="0099097D">
        <w:rPr>
          <w:rFonts w:cs="Simplified Arabic" w:hint="cs"/>
          <w:color w:val="000000"/>
          <w:sz w:val="36"/>
          <w:szCs w:val="36"/>
          <w:rtl/>
        </w:rPr>
        <w:lastRenderedPageBreak/>
        <w:t>والسلوك الفطري السوي ، وعن تعاليم الإسلام وهديه ومقاصده ، حيث تعرض فيها على جميع أفراد الأسرة والمجتمع كباراً وصغاراً ، نساء ورجالاً ، مثقفين وغير مثقفين الأفكار والقيم والسلوكيات الضالة المحطمة للعقيدة ، المدمرة للأخلاق ، تحت ستار : حرية الرأي ، أو البحث العلمي ، أو النقاش الموضوعي ، أو التجديد والتطوير ، أو الترفيه ،</w:t>
      </w:r>
      <w:r w:rsidR="009B62F7">
        <w:rPr>
          <w:rFonts w:cs="Simplified Arabic" w:hint="cs"/>
          <w:color w:val="000000"/>
          <w:sz w:val="36"/>
          <w:szCs w:val="36"/>
          <w:rtl/>
        </w:rPr>
        <w:t>وهي في الحقيقة منبع ل</w:t>
      </w:r>
      <w:r w:rsidR="001C5500" w:rsidRPr="0099097D">
        <w:rPr>
          <w:rFonts w:cs="Simplified Arabic" w:hint="cs"/>
          <w:color w:val="000000"/>
          <w:sz w:val="36"/>
          <w:szCs w:val="36"/>
          <w:rtl/>
        </w:rPr>
        <w:t>زرع الرذيلة والعنف والجريمة ، والسخرية من الحجاب ، والتهكم بعلماء الإسلام وبالمعلمين وغيرهم من قدوات المجتمعات المؤثرة ، باسم الترفيه والمزاح</w:t>
      </w:r>
      <w:r w:rsidR="003D611A" w:rsidRPr="0099097D">
        <w:rPr>
          <w:rStyle w:val="a4"/>
          <w:rFonts w:cs="Simplified Arabic"/>
          <w:color w:val="000000"/>
          <w:sz w:val="36"/>
          <w:szCs w:val="36"/>
          <w:rtl/>
        </w:rPr>
        <w:footnoteReference w:customMarkFollows="1" w:id="21"/>
        <w:t>(1)</w:t>
      </w:r>
      <w:r w:rsidR="001C5500" w:rsidRPr="0099097D">
        <w:rPr>
          <w:rFonts w:cs="Simplified Arabic" w:hint="cs"/>
          <w:color w:val="000000"/>
          <w:sz w:val="36"/>
          <w:szCs w:val="36"/>
          <w:rtl/>
        </w:rPr>
        <w:t xml:space="preserve">. </w:t>
      </w:r>
    </w:p>
    <w:p w:rsidR="005B3C62" w:rsidRPr="0099097D" w:rsidRDefault="005B3C62" w:rsidP="009B62F7">
      <w:pPr>
        <w:jc w:val="lowKashida"/>
        <w:rPr>
          <w:rFonts w:cs="Simplified Arabic"/>
          <w:color w:val="000000"/>
          <w:sz w:val="36"/>
          <w:szCs w:val="36"/>
          <w:rtl/>
        </w:rPr>
      </w:pPr>
      <w:r w:rsidRPr="0099097D">
        <w:rPr>
          <w:rFonts w:cs="Simplified Arabic" w:hint="cs"/>
          <w:color w:val="000000"/>
          <w:sz w:val="36"/>
          <w:szCs w:val="36"/>
          <w:rtl/>
        </w:rPr>
        <w:tab/>
        <w:t>وتفيد إحدى الدراسات العلمية الحديثة أن نسبة 69% من الجمهور العربي يشاهدون الفضائيات لمدة أربع ساعات يومياً ، وأن 31% منهم يشاهدونها لمدة ثلاث ساعات يومياً ، و 34.54% لمدة ساعتين ، 15% لمدة ساعة واحدة يومياً</w:t>
      </w:r>
      <w:r w:rsidR="00B95BFF" w:rsidRPr="0099097D">
        <w:rPr>
          <w:rStyle w:val="a4"/>
          <w:rFonts w:cs="Simplified Arabic"/>
          <w:color w:val="000000"/>
          <w:sz w:val="36"/>
          <w:szCs w:val="36"/>
          <w:rtl/>
        </w:rPr>
        <w:footnoteReference w:customMarkFollows="1" w:id="22"/>
        <w:t>(</w:t>
      </w:r>
      <w:r w:rsidR="009B62F7">
        <w:rPr>
          <w:rStyle w:val="a4"/>
          <w:rFonts w:cs="Simplified Arabic" w:hint="cs"/>
          <w:color w:val="000000"/>
          <w:sz w:val="36"/>
          <w:szCs w:val="36"/>
          <w:rtl/>
        </w:rPr>
        <w:t>2</w:t>
      </w:r>
      <w:r w:rsidR="00B95BFF" w:rsidRPr="0099097D">
        <w:rPr>
          <w:rStyle w:val="a4"/>
          <w:rFonts w:cs="Simplified Arabic"/>
          <w:color w:val="000000"/>
          <w:sz w:val="36"/>
          <w:szCs w:val="36"/>
          <w:rtl/>
        </w:rPr>
        <w:t>)</w:t>
      </w:r>
      <w:r w:rsidRPr="0099097D">
        <w:rPr>
          <w:rFonts w:cs="Simplified Arabic" w:hint="cs"/>
          <w:color w:val="000000"/>
          <w:sz w:val="36"/>
          <w:szCs w:val="36"/>
          <w:rtl/>
        </w:rPr>
        <w:t xml:space="preserve">. </w:t>
      </w:r>
    </w:p>
    <w:p w:rsidR="002E4758" w:rsidRPr="0099097D" w:rsidRDefault="002E4758" w:rsidP="005B3C62">
      <w:pPr>
        <w:jc w:val="lowKashida"/>
        <w:rPr>
          <w:rFonts w:cs="Simplified Arabic"/>
          <w:color w:val="000000"/>
          <w:sz w:val="36"/>
          <w:szCs w:val="36"/>
          <w:rtl/>
        </w:rPr>
      </w:pPr>
      <w:r w:rsidRPr="0099097D">
        <w:rPr>
          <w:rFonts w:cs="Simplified Arabic" w:hint="cs"/>
          <w:color w:val="000000"/>
          <w:sz w:val="36"/>
          <w:szCs w:val="36"/>
          <w:rtl/>
        </w:rPr>
        <w:tab/>
        <w:t xml:space="preserve">لا يمكن لعاقل أن ينكر الآثار الإيجابية الملموسة للقنوات الهادفة الملتزمة بالإسلام وأحكامه والتي تستحق منا كل الشكر والدعم لرسالتها السامية ، إلا أن عدداً قليلاً من القنوات حديثة العهد يصعب عليها بلا شك أن يكون تأثيرها منافساً لتأثير القنوات المنحرفة العربية منها والأجنبية والتي تعد بالآلاف. </w:t>
      </w:r>
    </w:p>
    <w:p w:rsidR="002E4758" w:rsidRPr="00297C80" w:rsidRDefault="002E4758" w:rsidP="005B3C62">
      <w:pPr>
        <w:jc w:val="lowKashida"/>
        <w:rPr>
          <w:rFonts w:cs="Simplified Arabic"/>
          <w:b/>
          <w:bCs/>
          <w:color w:val="000000"/>
          <w:sz w:val="36"/>
          <w:szCs w:val="36"/>
          <w:rtl/>
        </w:rPr>
      </w:pPr>
      <w:r w:rsidRPr="00297C80">
        <w:rPr>
          <w:rFonts w:cs="Simplified Arabic" w:hint="cs"/>
          <w:b/>
          <w:bCs/>
          <w:color w:val="000000"/>
          <w:sz w:val="36"/>
          <w:szCs w:val="36"/>
          <w:rtl/>
        </w:rPr>
        <w:t xml:space="preserve">ويمكننا تصنيف هذه الآثار السلبية للوسائل الإعلامية كالتالي: </w:t>
      </w:r>
    </w:p>
    <w:p w:rsidR="002E4758" w:rsidRPr="0099097D" w:rsidRDefault="002E4758" w:rsidP="009B62F7">
      <w:pPr>
        <w:numPr>
          <w:ilvl w:val="0"/>
          <w:numId w:val="5"/>
        </w:numPr>
        <w:jc w:val="lowKashida"/>
        <w:rPr>
          <w:rFonts w:cs="Simplified Arabic"/>
          <w:color w:val="000000"/>
          <w:sz w:val="36"/>
          <w:szCs w:val="36"/>
        </w:rPr>
      </w:pPr>
      <w:r w:rsidRPr="008B71FB">
        <w:rPr>
          <w:rFonts w:cs="Simplified Arabic" w:hint="cs"/>
          <w:b/>
          <w:bCs/>
          <w:color w:val="000000"/>
          <w:sz w:val="36"/>
          <w:szCs w:val="36"/>
          <w:u w:val="single"/>
          <w:rtl/>
        </w:rPr>
        <w:t>الآثار العقدية</w:t>
      </w:r>
      <w:r w:rsidRPr="0099097D">
        <w:rPr>
          <w:rFonts w:cs="Simplified Arabic" w:hint="cs"/>
          <w:color w:val="000000"/>
          <w:sz w:val="36"/>
          <w:szCs w:val="36"/>
          <w:rtl/>
        </w:rPr>
        <w:t xml:space="preserve"> : إذ </w:t>
      </w:r>
      <w:r w:rsidR="009B62F7">
        <w:rPr>
          <w:rFonts w:cs="Simplified Arabic" w:hint="cs"/>
          <w:color w:val="000000"/>
          <w:sz w:val="36"/>
          <w:szCs w:val="36"/>
          <w:rtl/>
        </w:rPr>
        <w:t>ت</w:t>
      </w:r>
      <w:r w:rsidRPr="0099097D">
        <w:rPr>
          <w:rFonts w:cs="Simplified Arabic" w:hint="cs"/>
          <w:color w:val="000000"/>
          <w:sz w:val="36"/>
          <w:szCs w:val="36"/>
          <w:rtl/>
        </w:rPr>
        <w:t>ب</w:t>
      </w:r>
      <w:r w:rsidR="009B62F7">
        <w:rPr>
          <w:rFonts w:cs="Simplified Arabic" w:hint="cs"/>
          <w:color w:val="000000"/>
          <w:sz w:val="36"/>
          <w:szCs w:val="36"/>
          <w:rtl/>
        </w:rPr>
        <w:t>ث</w:t>
      </w:r>
      <w:r w:rsidRPr="0099097D">
        <w:rPr>
          <w:rFonts w:cs="Simplified Arabic" w:hint="cs"/>
          <w:color w:val="000000"/>
          <w:sz w:val="36"/>
          <w:szCs w:val="36"/>
          <w:rtl/>
        </w:rPr>
        <w:t xml:space="preserve"> هذه الوسائل الشبهات حول الإسلام بشتى جوانبه ، حيث يتاح فيها الفرصة لكل المنحرفين فكرياً وعقدياً ولبث سمومهم. وهذا لا يدخل ضمن مبدأ الحوار واحترام </w:t>
      </w:r>
      <w:r w:rsidRPr="0099097D">
        <w:rPr>
          <w:rFonts w:cs="Simplified Arabic" w:hint="cs"/>
          <w:color w:val="000000"/>
          <w:sz w:val="36"/>
          <w:szCs w:val="36"/>
          <w:rtl/>
        </w:rPr>
        <w:lastRenderedPageBreak/>
        <w:t xml:space="preserve">الرأي الآخر إذ كان الرأي الآخر  خارجاً عن ثوابت الدين وأصوله. </w:t>
      </w:r>
    </w:p>
    <w:p w:rsidR="002E4758" w:rsidRPr="0099097D" w:rsidRDefault="002E4758" w:rsidP="009B62F7">
      <w:pPr>
        <w:ind w:left="720"/>
        <w:jc w:val="lowKashida"/>
        <w:rPr>
          <w:rFonts w:cs="Simplified Arabic"/>
          <w:color w:val="000000"/>
          <w:sz w:val="36"/>
          <w:szCs w:val="36"/>
        </w:rPr>
      </w:pPr>
      <w:r w:rsidRPr="0099097D">
        <w:rPr>
          <w:rFonts w:cs="Simplified Arabic" w:hint="cs"/>
          <w:color w:val="000000"/>
          <w:sz w:val="36"/>
          <w:szCs w:val="36"/>
          <w:rtl/>
        </w:rPr>
        <w:t>كما أ</w:t>
      </w:r>
      <w:r w:rsidR="009B62F7">
        <w:rPr>
          <w:rFonts w:cs="Simplified Arabic" w:hint="cs"/>
          <w:color w:val="000000"/>
          <w:sz w:val="36"/>
          <w:szCs w:val="36"/>
          <w:rtl/>
        </w:rPr>
        <w:t xml:space="preserve">ن هذه الوسائل تحث كثير منها على </w:t>
      </w:r>
      <w:r w:rsidRPr="0099097D">
        <w:rPr>
          <w:rFonts w:cs="Simplified Arabic" w:hint="cs"/>
          <w:color w:val="000000"/>
          <w:sz w:val="36"/>
          <w:szCs w:val="36"/>
          <w:rtl/>
        </w:rPr>
        <w:t>ا</w:t>
      </w:r>
      <w:r w:rsidR="009B62F7">
        <w:rPr>
          <w:rFonts w:cs="Simplified Arabic" w:hint="cs"/>
          <w:color w:val="000000"/>
          <w:sz w:val="36"/>
          <w:szCs w:val="36"/>
          <w:rtl/>
        </w:rPr>
        <w:t>لت</w:t>
      </w:r>
      <w:r w:rsidRPr="0099097D">
        <w:rPr>
          <w:rFonts w:cs="Simplified Arabic" w:hint="cs"/>
          <w:color w:val="000000"/>
          <w:sz w:val="36"/>
          <w:szCs w:val="36"/>
          <w:rtl/>
        </w:rPr>
        <w:t xml:space="preserve">شبه بالكفرة وأهل الفسق والانحراف ، إذ جل هذه القنوات لا تعرض إلا أحوال هؤلاء ، مما أدى إلى ضياع الهوية الإسلامية لدى كثير من المسلمين. </w:t>
      </w:r>
    </w:p>
    <w:p w:rsidR="002E4758" w:rsidRPr="0099097D" w:rsidRDefault="002E4758" w:rsidP="009B62F7">
      <w:pPr>
        <w:numPr>
          <w:ilvl w:val="0"/>
          <w:numId w:val="5"/>
        </w:numPr>
        <w:jc w:val="lowKashida"/>
        <w:rPr>
          <w:rFonts w:cs="Simplified Arabic"/>
          <w:color w:val="000000"/>
          <w:sz w:val="36"/>
          <w:szCs w:val="36"/>
        </w:rPr>
      </w:pPr>
      <w:r w:rsidRPr="008B71FB">
        <w:rPr>
          <w:rFonts w:cs="Simplified Arabic" w:hint="cs"/>
          <w:b/>
          <w:bCs/>
          <w:color w:val="000000"/>
          <w:sz w:val="36"/>
          <w:szCs w:val="36"/>
          <w:u w:val="single"/>
          <w:rtl/>
        </w:rPr>
        <w:t>الآثار الخلقية</w:t>
      </w:r>
      <w:r w:rsidRPr="0099097D">
        <w:rPr>
          <w:rFonts w:cs="Simplified Arabic" w:hint="cs"/>
          <w:color w:val="000000"/>
          <w:sz w:val="36"/>
          <w:szCs w:val="36"/>
          <w:rtl/>
        </w:rPr>
        <w:t xml:space="preserve"> : تقوم بعض وسائل الإعلام المنحرفة بنشر الحرام وترويجه من العري والتفسخ والتفنن في تصوير العلاقات المحرمة وهدم قيم الحياة والعفاف والطهر ، حتى يتعود نظر المسلم على ذلك ولا يعود يبالي بحرمته ، مما </w:t>
      </w:r>
      <w:r w:rsidR="008B71FB">
        <w:rPr>
          <w:rFonts w:cs="Simplified Arabic" w:hint="cs"/>
          <w:color w:val="000000"/>
          <w:sz w:val="36"/>
          <w:szCs w:val="36"/>
          <w:rtl/>
        </w:rPr>
        <w:t xml:space="preserve">أدى إلى زيادة الجرائم الجنسية </w:t>
      </w:r>
      <w:r w:rsidRPr="0099097D">
        <w:rPr>
          <w:rFonts w:cs="Simplified Arabic" w:hint="cs"/>
          <w:color w:val="000000"/>
          <w:sz w:val="36"/>
          <w:szCs w:val="36"/>
          <w:rtl/>
        </w:rPr>
        <w:t xml:space="preserve">الفتاكة. </w:t>
      </w:r>
    </w:p>
    <w:p w:rsidR="002E4758" w:rsidRPr="0099097D" w:rsidRDefault="002E4758" w:rsidP="002E4758">
      <w:pPr>
        <w:numPr>
          <w:ilvl w:val="0"/>
          <w:numId w:val="5"/>
        </w:numPr>
        <w:jc w:val="lowKashida"/>
        <w:rPr>
          <w:rFonts w:cs="Simplified Arabic"/>
          <w:color w:val="000000"/>
          <w:sz w:val="36"/>
          <w:szCs w:val="36"/>
        </w:rPr>
      </w:pPr>
      <w:r w:rsidRPr="008B71FB">
        <w:rPr>
          <w:rFonts w:cs="Simplified Arabic" w:hint="cs"/>
          <w:b/>
          <w:bCs/>
          <w:color w:val="000000"/>
          <w:sz w:val="36"/>
          <w:szCs w:val="36"/>
          <w:u w:val="single"/>
          <w:rtl/>
        </w:rPr>
        <w:t>الآثار الأمنية</w:t>
      </w:r>
      <w:r w:rsidRPr="0099097D">
        <w:rPr>
          <w:rFonts w:cs="Simplified Arabic" w:hint="cs"/>
          <w:color w:val="000000"/>
          <w:sz w:val="36"/>
          <w:szCs w:val="36"/>
          <w:rtl/>
        </w:rPr>
        <w:t xml:space="preserve"> : كثير من البرامج المعروضة مرئية ومسموعة تقدم الجريمة والعنف والإجرام في صورة مثيرة ومحفزة للاقتداء ومغرية للصغار وضعاف العقول بمحاكاتها. </w:t>
      </w:r>
    </w:p>
    <w:p w:rsidR="002E4758" w:rsidRPr="0099097D" w:rsidRDefault="002E4758" w:rsidP="002E4758">
      <w:pPr>
        <w:numPr>
          <w:ilvl w:val="0"/>
          <w:numId w:val="5"/>
        </w:numPr>
        <w:jc w:val="lowKashida"/>
        <w:rPr>
          <w:rFonts w:cs="Simplified Arabic"/>
          <w:color w:val="000000"/>
          <w:sz w:val="36"/>
          <w:szCs w:val="36"/>
        </w:rPr>
      </w:pPr>
      <w:r w:rsidRPr="008B71FB">
        <w:rPr>
          <w:rFonts w:cs="Simplified Arabic" w:hint="cs"/>
          <w:b/>
          <w:bCs/>
          <w:color w:val="000000"/>
          <w:sz w:val="36"/>
          <w:szCs w:val="36"/>
          <w:u w:val="single"/>
          <w:rtl/>
        </w:rPr>
        <w:t>الآثار الاجتماعية</w:t>
      </w:r>
      <w:r w:rsidRPr="0099097D">
        <w:rPr>
          <w:rFonts w:cs="Simplified Arabic" w:hint="cs"/>
          <w:color w:val="000000"/>
          <w:sz w:val="36"/>
          <w:szCs w:val="36"/>
          <w:rtl/>
        </w:rPr>
        <w:t xml:space="preserve"> : تستهلك وسائل الإعلام جزءاً كبيراً من أوقات الناس في أمور لا فائدة فيها ، فتنشغل الأجيال بالتوافه عن عظائم الأمور ، وينشغل الناس عن علاقاتهم الاجتماعية وواجباتهم العلمية والأسرية ، مما يورث المجتمع التفكك والضعف. </w:t>
      </w:r>
    </w:p>
    <w:p w:rsidR="00297C80" w:rsidRDefault="00AA26F8" w:rsidP="00297C80">
      <w:pPr>
        <w:numPr>
          <w:ilvl w:val="0"/>
          <w:numId w:val="5"/>
        </w:numPr>
        <w:jc w:val="lowKashida"/>
        <w:rPr>
          <w:rFonts w:cs="Simplified Arabic"/>
          <w:color w:val="000000"/>
          <w:sz w:val="36"/>
          <w:szCs w:val="36"/>
        </w:rPr>
      </w:pPr>
      <w:r w:rsidRPr="008B71FB">
        <w:rPr>
          <w:rFonts w:cs="Simplified Arabic" w:hint="cs"/>
          <w:b/>
          <w:bCs/>
          <w:color w:val="000000"/>
          <w:sz w:val="36"/>
          <w:szCs w:val="36"/>
          <w:u w:val="single"/>
          <w:rtl/>
        </w:rPr>
        <w:t>الآثار الاقتصادية</w:t>
      </w:r>
      <w:r w:rsidRPr="0099097D">
        <w:rPr>
          <w:rFonts w:cs="Simplified Arabic" w:hint="cs"/>
          <w:color w:val="000000"/>
          <w:sz w:val="36"/>
          <w:szCs w:val="36"/>
          <w:rtl/>
        </w:rPr>
        <w:t xml:space="preserve"> : إذ تمتلئ هذه الوسائل بالإعلانات التجارية المتنوعة التي تدفع الجمهور وتغريهم لشراء سلع لا يحتاجونها ، مما يشيع الثقافة الاستهلاكية ، ويؤثر على الوضع الاقتصادي </w:t>
      </w:r>
      <w:r w:rsidRPr="0099097D">
        <w:rPr>
          <w:rFonts w:cs="Simplified Arabic" w:hint="cs"/>
          <w:color w:val="000000"/>
          <w:sz w:val="36"/>
          <w:szCs w:val="36"/>
          <w:rtl/>
        </w:rPr>
        <w:lastRenderedPageBreak/>
        <w:t xml:space="preserve">للأفراد والمجتمع ، وتصرفهم عن الأخذ بأسباب السعي للكسب نتيجة الجلوس الطويل. </w:t>
      </w:r>
    </w:p>
    <w:p w:rsidR="00AA26F8" w:rsidRPr="0099097D" w:rsidRDefault="00AA26F8" w:rsidP="00297C80">
      <w:pPr>
        <w:ind w:left="360" w:firstLine="720"/>
        <w:jc w:val="lowKashida"/>
        <w:rPr>
          <w:rFonts w:cs="Simplified Arabic"/>
          <w:color w:val="000000"/>
          <w:sz w:val="36"/>
          <w:szCs w:val="36"/>
          <w:rtl/>
        </w:rPr>
      </w:pPr>
      <w:r w:rsidRPr="0099097D">
        <w:rPr>
          <w:rFonts w:cs="Simplified Arabic" w:hint="cs"/>
          <w:color w:val="000000"/>
          <w:sz w:val="36"/>
          <w:szCs w:val="36"/>
          <w:rtl/>
        </w:rPr>
        <w:t>وكل هذه الآثار السلبية تؤكدها العديد من الدراسات والأبحاث والإحصاءات الغربية والعربية</w:t>
      </w:r>
      <w:r w:rsidR="003909CC" w:rsidRPr="0099097D">
        <w:rPr>
          <w:rStyle w:val="a4"/>
          <w:rFonts w:cs="Simplified Arabic"/>
          <w:color w:val="000000"/>
          <w:sz w:val="36"/>
          <w:szCs w:val="36"/>
          <w:rtl/>
        </w:rPr>
        <w:footnoteReference w:customMarkFollows="1" w:id="23"/>
        <w:t>(1)</w:t>
      </w:r>
      <w:r w:rsidRPr="0099097D">
        <w:rPr>
          <w:rFonts w:cs="Simplified Arabic" w:hint="cs"/>
          <w:color w:val="000000"/>
          <w:sz w:val="36"/>
          <w:szCs w:val="36"/>
          <w:rtl/>
        </w:rPr>
        <w:t xml:space="preserve">. </w:t>
      </w:r>
    </w:p>
    <w:sectPr w:rsidR="00AA26F8" w:rsidRPr="0099097D" w:rsidSect="008B71FB">
      <w:footerReference w:type="even" r:id="rId7"/>
      <w:footerReference w:type="default" r:id="rId8"/>
      <w:pgSz w:w="11907" w:h="16443" w:code="9"/>
      <w:pgMar w:top="1440" w:right="1797" w:bottom="1440" w:left="1797" w:header="709" w:footer="709"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0A6" w:rsidRDefault="00A710A6">
      <w:r>
        <w:separator/>
      </w:r>
    </w:p>
  </w:endnote>
  <w:endnote w:type="continuationSeparator" w:id="1">
    <w:p w:rsidR="00A710A6" w:rsidRDefault="00A71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F_Naje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80" w:rsidRDefault="00E7021D" w:rsidP="00521F26">
    <w:pPr>
      <w:pStyle w:val="a5"/>
      <w:framePr w:wrap="around" w:vAnchor="text" w:hAnchor="text" w:xAlign="center" w:y="1"/>
      <w:rPr>
        <w:rStyle w:val="a6"/>
      </w:rPr>
    </w:pPr>
    <w:r>
      <w:rPr>
        <w:rStyle w:val="a6"/>
        <w:rtl/>
      </w:rPr>
      <w:fldChar w:fldCharType="begin"/>
    </w:r>
    <w:r w:rsidR="00297C80">
      <w:rPr>
        <w:rStyle w:val="a6"/>
      </w:rPr>
      <w:instrText xml:space="preserve">PAGE  </w:instrText>
    </w:r>
    <w:r>
      <w:rPr>
        <w:rStyle w:val="a6"/>
        <w:rtl/>
      </w:rPr>
      <w:fldChar w:fldCharType="end"/>
    </w:r>
  </w:p>
  <w:p w:rsidR="00297C80" w:rsidRDefault="00297C8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C80" w:rsidRDefault="00E7021D" w:rsidP="00521F26">
    <w:pPr>
      <w:pStyle w:val="a5"/>
      <w:framePr w:wrap="around" w:vAnchor="text" w:hAnchor="text" w:xAlign="center" w:y="1"/>
      <w:rPr>
        <w:rStyle w:val="a6"/>
      </w:rPr>
    </w:pPr>
    <w:r>
      <w:rPr>
        <w:rStyle w:val="a6"/>
        <w:rtl/>
      </w:rPr>
      <w:fldChar w:fldCharType="begin"/>
    </w:r>
    <w:r w:rsidR="00297C80">
      <w:rPr>
        <w:rStyle w:val="a6"/>
      </w:rPr>
      <w:instrText xml:space="preserve">PAGE  </w:instrText>
    </w:r>
    <w:r>
      <w:rPr>
        <w:rStyle w:val="a6"/>
        <w:rtl/>
      </w:rPr>
      <w:fldChar w:fldCharType="separate"/>
    </w:r>
    <w:r w:rsidR="00A6476A">
      <w:rPr>
        <w:rStyle w:val="a6"/>
        <w:noProof/>
        <w:rtl/>
      </w:rPr>
      <w:t>1</w:t>
    </w:r>
    <w:r>
      <w:rPr>
        <w:rStyle w:val="a6"/>
        <w:rtl/>
      </w:rPr>
      <w:fldChar w:fldCharType="end"/>
    </w:r>
  </w:p>
  <w:p w:rsidR="00297C80" w:rsidRDefault="00297C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0A6" w:rsidRDefault="00A710A6">
      <w:r>
        <w:separator/>
      </w:r>
    </w:p>
  </w:footnote>
  <w:footnote w:type="continuationSeparator" w:id="1">
    <w:p w:rsidR="00A710A6" w:rsidRDefault="00A710A6">
      <w:r>
        <w:continuationSeparator/>
      </w:r>
    </w:p>
  </w:footnote>
  <w:footnote w:id="2">
    <w:p w:rsidR="00297C80" w:rsidRDefault="00297C80" w:rsidP="00BA3A56">
      <w:pPr>
        <w:pStyle w:val="a3"/>
      </w:pPr>
      <w:r>
        <w:rPr>
          <w:rStyle w:val="a4"/>
          <w:rtl/>
        </w:rPr>
        <w:t>(1)</w:t>
      </w:r>
      <w:r>
        <w:rPr>
          <w:rtl/>
        </w:rPr>
        <w:t xml:space="preserve"> </w:t>
      </w:r>
      <w:r>
        <w:rPr>
          <w:rFonts w:hint="cs"/>
          <w:rtl/>
        </w:rPr>
        <w:t>ال</w:t>
      </w:r>
      <w:r w:rsidR="001C72A8">
        <w:rPr>
          <w:rFonts w:hint="cs"/>
          <w:rtl/>
        </w:rPr>
        <w:t>إسلام وبناء المجتمع صـ115 ، نخب</w:t>
      </w:r>
      <w:r>
        <w:rPr>
          <w:rFonts w:hint="cs"/>
          <w:rtl/>
        </w:rPr>
        <w:t xml:space="preserve">ة من الأساتذة ـ جامعة الملك سعود </w:t>
      </w:r>
    </w:p>
  </w:footnote>
  <w:footnote w:id="3">
    <w:p w:rsidR="00297C80" w:rsidRDefault="00297C80">
      <w:pPr>
        <w:pStyle w:val="a3"/>
      </w:pPr>
      <w:r>
        <w:rPr>
          <w:rStyle w:val="a4"/>
          <w:rtl/>
        </w:rPr>
        <w:t>(1)</w:t>
      </w:r>
      <w:r>
        <w:rPr>
          <w:rtl/>
        </w:rPr>
        <w:t xml:space="preserve"> </w:t>
      </w:r>
      <w:r>
        <w:rPr>
          <w:rFonts w:hint="cs"/>
          <w:rtl/>
        </w:rPr>
        <w:t xml:space="preserve">الإسلام في مواجهة الإنحراف الفكري المعاصر صـ504ـ د. عمر هاشم أكاديمية جامعة الأمير نايف الأمنية. </w:t>
      </w:r>
    </w:p>
  </w:footnote>
  <w:footnote w:id="4">
    <w:p w:rsidR="00297C80" w:rsidRDefault="00297C80">
      <w:pPr>
        <w:pStyle w:val="a3"/>
      </w:pPr>
      <w:r>
        <w:rPr>
          <w:rStyle w:val="a4"/>
          <w:rtl/>
        </w:rPr>
        <w:t>(2)</w:t>
      </w:r>
      <w:r>
        <w:rPr>
          <w:rtl/>
        </w:rPr>
        <w:t xml:space="preserve"> </w:t>
      </w:r>
      <w:r>
        <w:rPr>
          <w:rFonts w:hint="cs"/>
          <w:rtl/>
        </w:rPr>
        <w:t>الإسلام وبناء الم</w:t>
      </w:r>
      <w:r w:rsidR="001C72A8">
        <w:rPr>
          <w:rFonts w:hint="cs"/>
          <w:rtl/>
        </w:rPr>
        <w:t xml:space="preserve">جتمع صـ83 ـ 84 . </w:t>
      </w:r>
    </w:p>
  </w:footnote>
  <w:footnote w:id="5">
    <w:p w:rsidR="00297C80" w:rsidRDefault="00297C80">
      <w:pPr>
        <w:pStyle w:val="a3"/>
      </w:pPr>
      <w:r>
        <w:rPr>
          <w:rStyle w:val="a4"/>
          <w:rtl/>
        </w:rPr>
        <w:t>(1)</w:t>
      </w:r>
      <w:r>
        <w:rPr>
          <w:rtl/>
        </w:rPr>
        <w:t xml:space="preserve"> </w:t>
      </w:r>
      <w:r>
        <w:rPr>
          <w:rFonts w:hint="cs"/>
          <w:rtl/>
        </w:rPr>
        <w:t xml:space="preserve">لسان العرب (4/232) والمعجم الوسيط ، مادة : "خدر". </w:t>
      </w:r>
    </w:p>
  </w:footnote>
  <w:footnote w:id="6">
    <w:p w:rsidR="00297C80" w:rsidRDefault="00297C80">
      <w:pPr>
        <w:pStyle w:val="a3"/>
      </w:pPr>
      <w:r>
        <w:rPr>
          <w:rStyle w:val="a4"/>
          <w:rtl/>
        </w:rPr>
        <w:t>(2)</w:t>
      </w:r>
      <w:r>
        <w:rPr>
          <w:rtl/>
        </w:rPr>
        <w:t xml:space="preserve"> </w:t>
      </w:r>
      <w:r>
        <w:rPr>
          <w:rFonts w:hint="cs"/>
          <w:rtl/>
        </w:rPr>
        <w:t xml:space="preserve">الفروق للقرافي (1/217) ، الزواجر عن اقتراف الكبائر للهيتمي (1/212). </w:t>
      </w:r>
    </w:p>
  </w:footnote>
  <w:footnote w:id="7">
    <w:p w:rsidR="00297C80" w:rsidRDefault="00297C80">
      <w:pPr>
        <w:pStyle w:val="a3"/>
      </w:pPr>
      <w:r>
        <w:rPr>
          <w:rStyle w:val="a4"/>
          <w:rtl/>
        </w:rPr>
        <w:t>(3)</w:t>
      </w:r>
      <w:r>
        <w:rPr>
          <w:rtl/>
        </w:rPr>
        <w:t xml:space="preserve"> </w:t>
      </w:r>
      <w:r>
        <w:rPr>
          <w:rFonts w:hint="cs"/>
          <w:rtl/>
        </w:rPr>
        <w:t xml:space="preserve">الإسلام وبناء المجتمع صـ 100 ـ 101. </w:t>
      </w:r>
    </w:p>
  </w:footnote>
  <w:footnote w:id="8">
    <w:p w:rsidR="00297C80" w:rsidRDefault="00297C80">
      <w:pPr>
        <w:pStyle w:val="a3"/>
      </w:pPr>
      <w:r>
        <w:rPr>
          <w:rStyle w:val="a4"/>
          <w:rtl/>
        </w:rPr>
        <w:t>(1)</w:t>
      </w:r>
      <w:r>
        <w:rPr>
          <w:rtl/>
        </w:rPr>
        <w:t xml:space="preserve"> </w:t>
      </w:r>
      <w:r>
        <w:rPr>
          <w:rFonts w:hint="cs"/>
          <w:rtl/>
        </w:rPr>
        <w:t xml:space="preserve">صحيح مسلم ، كتاب الأشربة ، باب بيان أن كل مسكر خمر ، رقم 2003. </w:t>
      </w:r>
    </w:p>
  </w:footnote>
  <w:footnote w:id="9">
    <w:p w:rsidR="00297C80" w:rsidRDefault="00297C80">
      <w:pPr>
        <w:pStyle w:val="a3"/>
      </w:pPr>
      <w:r>
        <w:rPr>
          <w:rStyle w:val="a4"/>
          <w:rtl/>
        </w:rPr>
        <w:t>(2)</w:t>
      </w:r>
      <w:r>
        <w:rPr>
          <w:rtl/>
        </w:rPr>
        <w:t xml:space="preserve"> </w:t>
      </w:r>
      <w:r>
        <w:rPr>
          <w:rFonts w:hint="cs"/>
          <w:rtl/>
        </w:rPr>
        <w:t xml:space="preserve">صحيح البخاري ، كتاب المغازي ، باب بعث أبي موسى ومعاذ إلى اليمن ، رقم 4343. وصحيح مسلم ، كتاب الأشربة ، باب بيان أن كل مسكر خمر .. ، رقم 1733، واللفظ لمسلم. </w:t>
      </w:r>
    </w:p>
  </w:footnote>
  <w:footnote w:id="10">
    <w:p w:rsidR="00297C80" w:rsidRDefault="00297C80">
      <w:pPr>
        <w:pStyle w:val="a3"/>
      </w:pPr>
      <w:r>
        <w:rPr>
          <w:rStyle w:val="a4"/>
          <w:rtl/>
        </w:rPr>
        <w:t>(3)</w:t>
      </w:r>
      <w:r>
        <w:rPr>
          <w:rtl/>
        </w:rPr>
        <w:t xml:space="preserve"> </w:t>
      </w:r>
      <w:r>
        <w:rPr>
          <w:rFonts w:hint="cs"/>
          <w:rtl/>
        </w:rPr>
        <w:t xml:space="preserve">سنن أبي داوود ، كتاب الأشربة ، باب النهي عن المنكر ، رقم 3686. ومسند أحمد (6/309) . وقال العراقي : إسناده صحيح. </w:t>
      </w:r>
    </w:p>
  </w:footnote>
  <w:footnote w:id="11">
    <w:p w:rsidR="00297C80" w:rsidRDefault="00297C80">
      <w:pPr>
        <w:pStyle w:val="a3"/>
      </w:pPr>
      <w:r>
        <w:rPr>
          <w:rStyle w:val="a4"/>
          <w:rtl/>
        </w:rPr>
        <w:t>(4)</w:t>
      </w:r>
      <w:r>
        <w:rPr>
          <w:rtl/>
        </w:rPr>
        <w:t xml:space="preserve"> </w:t>
      </w:r>
      <w:r>
        <w:rPr>
          <w:rFonts w:hint="cs"/>
          <w:rtl/>
        </w:rPr>
        <w:t xml:space="preserve">الإسلام وبناء المجتمع صـ103. </w:t>
      </w:r>
    </w:p>
  </w:footnote>
  <w:footnote w:id="12">
    <w:p w:rsidR="00297C80" w:rsidRDefault="00297C80">
      <w:pPr>
        <w:pStyle w:val="a3"/>
      </w:pPr>
      <w:r>
        <w:rPr>
          <w:rStyle w:val="a4"/>
          <w:rtl/>
        </w:rPr>
        <w:t>(5)</w:t>
      </w:r>
      <w:r>
        <w:rPr>
          <w:rtl/>
        </w:rPr>
        <w:t xml:space="preserve"> </w:t>
      </w:r>
      <w:r>
        <w:rPr>
          <w:rFonts w:hint="cs"/>
          <w:rtl/>
        </w:rPr>
        <w:t xml:space="preserve">الثقافة الإسلامية ، صـ231. </w:t>
      </w:r>
    </w:p>
  </w:footnote>
  <w:footnote w:id="13">
    <w:p w:rsidR="00297C80" w:rsidRDefault="00297C80">
      <w:pPr>
        <w:pStyle w:val="a3"/>
      </w:pPr>
      <w:r>
        <w:rPr>
          <w:rStyle w:val="a4"/>
          <w:rtl/>
        </w:rPr>
        <w:t>(1)</w:t>
      </w:r>
      <w:r>
        <w:rPr>
          <w:rtl/>
        </w:rPr>
        <w:t xml:space="preserve"> </w:t>
      </w:r>
      <w:r>
        <w:rPr>
          <w:rFonts w:hint="cs"/>
          <w:rtl/>
        </w:rPr>
        <w:t xml:space="preserve">الإسلام وبناء المجتمع ، صـ105. </w:t>
      </w:r>
    </w:p>
  </w:footnote>
  <w:footnote w:id="14">
    <w:p w:rsidR="00297C80" w:rsidRDefault="00297C80">
      <w:pPr>
        <w:pStyle w:val="a3"/>
      </w:pPr>
      <w:r>
        <w:rPr>
          <w:rStyle w:val="a4"/>
          <w:rtl/>
        </w:rPr>
        <w:t>(1)</w:t>
      </w:r>
      <w:r>
        <w:rPr>
          <w:rtl/>
        </w:rPr>
        <w:t xml:space="preserve"> </w:t>
      </w:r>
      <w:r>
        <w:rPr>
          <w:rFonts w:hint="cs"/>
          <w:rtl/>
        </w:rPr>
        <w:t xml:space="preserve">الثقافة </w:t>
      </w:r>
      <w:r w:rsidR="008B71FB">
        <w:rPr>
          <w:rFonts w:hint="cs"/>
          <w:rtl/>
        </w:rPr>
        <w:t xml:space="preserve">الإسلامية صـ 236ـ 237 </w:t>
      </w:r>
    </w:p>
  </w:footnote>
  <w:footnote w:id="15">
    <w:p w:rsidR="00297C80" w:rsidRDefault="00297C80">
      <w:pPr>
        <w:pStyle w:val="a3"/>
      </w:pPr>
      <w:r>
        <w:rPr>
          <w:rStyle w:val="a4"/>
          <w:rtl/>
        </w:rPr>
        <w:t>(1)</w:t>
      </w:r>
      <w:r>
        <w:rPr>
          <w:rtl/>
        </w:rPr>
        <w:t xml:space="preserve"> </w:t>
      </w:r>
      <w:r>
        <w:rPr>
          <w:rFonts w:hint="cs"/>
          <w:rtl/>
        </w:rPr>
        <w:t>رواه أبو داود ، حديث رقم (4031) ، وصححه الألباني ، وصححه كذلك في صحيح الجامع برقم (2831) ، و (6149).</w:t>
      </w:r>
    </w:p>
  </w:footnote>
  <w:footnote w:id="16">
    <w:p w:rsidR="00297C80" w:rsidRDefault="00297C80">
      <w:pPr>
        <w:pStyle w:val="a3"/>
      </w:pPr>
      <w:r>
        <w:rPr>
          <w:rStyle w:val="a4"/>
          <w:rtl/>
        </w:rPr>
        <w:t>(2)</w:t>
      </w:r>
      <w:r>
        <w:rPr>
          <w:rtl/>
        </w:rPr>
        <w:t xml:space="preserve"> </w:t>
      </w:r>
      <w:r>
        <w:rPr>
          <w:rFonts w:hint="cs"/>
          <w:rtl/>
        </w:rPr>
        <w:t xml:space="preserve">اقتضاء الصراط المستقيم لمخالفة أصحاب الجحيم (1/214). </w:t>
      </w:r>
    </w:p>
  </w:footnote>
  <w:footnote w:id="17">
    <w:p w:rsidR="00297C80" w:rsidRDefault="00297C80">
      <w:pPr>
        <w:pStyle w:val="a3"/>
      </w:pPr>
      <w:r>
        <w:rPr>
          <w:rStyle w:val="a4"/>
          <w:rtl/>
        </w:rPr>
        <w:t>(4)</w:t>
      </w:r>
      <w:r>
        <w:rPr>
          <w:rtl/>
        </w:rPr>
        <w:t xml:space="preserve"> </w:t>
      </w:r>
      <w:r>
        <w:rPr>
          <w:rFonts w:hint="cs"/>
          <w:rtl/>
        </w:rPr>
        <w:t xml:space="preserve">رواه مسلم ، حديث رقم (2077). </w:t>
      </w:r>
    </w:p>
  </w:footnote>
  <w:footnote w:id="18">
    <w:p w:rsidR="00297C80" w:rsidRDefault="00297C80">
      <w:pPr>
        <w:pStyle w:val="a3"/>
      </w:pPr>
      <w:r>
        <w:rPr>
          <w:rStyle w:val="a4"/>
          <w:rtl/>
        </w:rPr>
        <w:t>(5)</w:t>
      </w:r>
      <w:r>
        <w:rPr>
          <w:rtl/>
        </w:rPr>
        <w:t xml:space="preserve"> </w:t>
      </w:r>
      <w:r>
        <w:rPr>
          <w:rFonts w:hint="cs"/>
          <w:rtl/>
        </w:rPr>
        <w:t xml:space="preserve">مسند الإمام أحمد ، بتحقيق الشيخ أحمد شاكر (10/19). </w:t>
      </w:r>
    </w:p>
  </w:footnote>
  <w:footnote w:id="19">
    <w:p w:rsidR="00297C80" w:rsidRDefault="00297C80">
      <w:pPr>
        <w:pStyle w:val="a3"/>
      </w:pPr>
      <w:r>
        <w:rPr>
          <w:rStyle w:val="a4"/>
          <w:rtl/>
        </w:rPr>
        <w:t>(1)</w:t>
      </w:r>
      <w:r>
        <w:rPr>
          <w:rtl/>
        </w:rPr>
        <w:t xml:space="preserve"> </w:t>
      </w:r>
      <w:r>
        <w:rPr>
          <w:rFonts w:hint="cs"/>
          <w:rtl/>
        </w:rPr>
        <w:t xml:space="preserve">الثقافة الإسلامية صـ241. </w:t>
      </w:r>
    </w:p>
  </w:footnote>
  <w:footnote w:id="20">
    <w:p w:rsidR="00297C80" w:rsidRDefault="00297C80">
      <w:pPr>
        <w:pStyle w:val="a3"/>
      </w:pPr>
      <w:r>
        <w:rPr>
          <w:rStyle w:val="a4"/>
          <w:rtl/>
        </w:rPr>
        <w:t>(2)</w:t>
      </w:r>
      <w:r>
        <w:rPr>
          <w:rtl/>
        </w:rPr>
        <w:t xml:space="preserve"> </w:t>
      </w:r>
      <w:r>
        <w:rPr>
          <w:rFonts w:hint="cs"/>
          <w:rtl/>
        </w:rPr>
        <w:t xml:space="preserve">الإسلام وبناء المجتمع صـ87. </w:t>
      </w:r>
    </w:p>
  </w:footnote>
  <w:footnote w:id="21">
    <w:p w:rsidR="00297C80" w:rsidRDefault="00297C80" w:rsidP="009B62F7">
      <w:pPr>
        <w:pStyle w:val="a3"/>
      </w:pPr>
      <w:r>
        <w:rPr>
          <w:rStyle w:val="a4"/>
          <w:rtl/>
        </w:rPr>
        <w:t>(1)</w:t>
      </w:r>
      <w:r>
        <w:rPr>
          <w:rtl/>
        </w:rPr>
        <w:t xml:space="preserve"> </w:t>
      </w:r>
      <w:r>
        <w:rPr>
          <w:rFonts w:hint="cs"/>
          <w:rtl/>
        </w:rPr>
        <w:t>الإسلام وبناء المجتمع بتصرف صـ88 ،</w:t>
      </w:r>
      <w:r w:rsidR="009B62F7">
        <w:rPr>
          <w:rFonts w:hint="cs"/>
          <w:rtl/>
        </w:rPr>
        <w:t xml:space="preserve">      </w:t>
      </w:r>
      <w:r>
        <w:rPr>
          <w:rFonts w:hint="cs"/>
          <w:rtl/>
        </w:rPr>
        <w:t xml:space="preserve"> المراهق . د. عبد الكريم بقار صـ69. </w:t>
      </w:r>
    </w:p>
  </w:footnote>
  <w:footnote w:id="22">
    <w:p w:rsidR="00297C80" w:rsidRDefault="009B62F7">
      <w:pPr>
        <w:pStyle w:val="a3"/>
      </w:pPr>
      <w:r>
        <w:rPr>
          <w:rStyle w:val="a4"/>
          <w:rFonts w:hint="cs"/>
          <w:rtl/>
        </w:rPr>
        <w:t>2</w:t>
      </w:r>
      <w:r w:rsidR="00297C80">
        <w:rPr>
          <w:rStyle w:val="a4"/>
          <w:rtl/>
        </w:rPr>
        <w:t>)</w:t>
      </w:r>
      <w:r w:rsidR="00297C80">
        <w:rPr>
          <w:rtl/>
        </w:rPr>
        <w:t xml:space="preserve"> </w:t>
      </w:r>
      <w:r w:rsidR="00297C80">
        <w:rPr>
          <w:rFonts w:hint="cs"/>
          <w:rtl/>
        </w:rPr>
        <w:t xml:space="preserve">مجلة البيان ، عدد (189) . </w:t>
      </w:r>
    </w:p>
  </w:footnote>
  <w:footnote w:id="23">
    <w:p w:rsidR="00297C80" w:rsidRDefault="00297C80">
      <w:pPr>
        <w:pStyle w:val="a3"/>
      </w:pPr>
      <w:r>
        <w:rPr>
          <w:rStyle w:val="a4"/>
          <w:rtl/>
        </w:rPr>
        <w:t>(1)</w:t>
      </w:r>
      <w:r>
        <w:rPr>
          <w:rtl/>
        </w:rPr>
        <w:t xml:space="preserve"> </w:t>
      </w:r>
      <w:r>
        <w:rPr>
          <w:rFonts w:hint="cs"/>
          <w:rtl/>
        </w:rPr>
        <w:t xml:space="preserve">الثقافة الإسلامية ، صـ246.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56F7E"/>
    <w:multiLevelType w:val="hybridMultilevel"/>
    <w:tmpl w:val="22D812D8"/>
    <w:lvl w:ilvl="0" w:tplc="DC50794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83002C4"/>
    <w:multiLevelType w:val="hybridMultilevel"/>
    <w:tmpl w:val="30DA99E0"/>
    <w:lvl w:ilvl="0" w:tplc="6B0E83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F4E7F5D"/>
    <w:multiLevelType w:val="hybridMultilevel"/>
    <w:tmpl w:val="9E8A97AA"/>
    <w:lvl w:ilvl="0" w:tplc="E7042A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EB70CB"/>
    <w:multiLevelType w:val="hybridMultilevel"/>
    <w:tmpl w:val="0EBA6DDE"/>
    <w:lvl w:ilvl="0" w:tplc="590EE3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751DCE"/>
    <w:multiLevelType w:val="hybridMultilevel"/>
    <w:tmpl w:val="A506501E"/>
    <w:lvl w:ilvl="0" w:tplc="358E0E3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420B"/>
    <w:rsid w:val="000020C9"/>
    <w:rsid w:val="00040F51"/>
    <w:rsid w:val="000663DF"/>
    <w:rsid w:val="00073DD1"/>
    <w:rsid w:val="00075A67"/>
    <w:rsid w:val="00080334"/>
    <w:rsid w:val="00087376"/>
    <w:rsid w:val="000E2576"/>
    <w:rsid w:val="000F4435"/>
    <w:rsid w:val="000F5A77"/>
    <w:rsid w:val="000F5B40"/>
    <w:rsid w:val="0012420B"/>
    <w:rsid w:val="00124D84"/>
    <w:rsid w:val="001344CB"/>
    <w:rsid w:val="0013476F"/>
    <w:rsid w:val="00144C63"/>
    <w:rsid w:val="00155350"/>
    <w:rsid w:val="0015616D"/>
    <w:rsid w:val="00166E2A"/>
    <w:rsid w:val="0017235B"/>
    <w:rsid w:val="001843A3"/>
    <w:rsid w:val="00192128"/>
    <w:rsid w:val="00194688"/>
    <w:rsid w:val="001A21BC"/>
    <w:rsid w:val="001C5500"/>
    <w:rsid w:val="001C72A8"/>
    <w:rsid w:val="001E03AD"/>
    <w:rsid w:val="001E0BFF"/>
    <w:rsid w:val="00203609"/>
    <w:rsid w:val="0020747D"/>
    <w:rsid w:val="0021342C"/>
    <w:rsid w:val="002144C3"/>
    <w:rsid w:val="00217E02"/>
    <w:rsid w:val="00220DE0"/>
    <w:rsid w:val="00226D79"/>
    <w:rsid w:val="002521F5"/>
    <w:rsid w:val="002551FD"/>
    <w:rsid w:val="00271489"/>
    <w:rsid w:val="002852E7"/>
    <w:rsid w:val="00296E9A"/>
    <w:rsid w:val="00297C80"/>
    <w:rsid w:val="00297E9A"/>
    <w:rsid w:val="002A3CB4"/>
    <w:rsid w:val="002A6AEC"/>
    <w:rsid w:val="002B7222"/>
    <w:rsid w:val="002D5089"/>
    <w:rsid w:val="002E4758"/>
    <w:rsid w:val="002F033A"/>
    <w:rsid w:val="002F77C4"/>
    <w:rsid w:val="00300BF0"/>
    <w:rsid w:val="00327A86"/>
    <w:rsid w:val="00332105"/>
    <w:rsid w:val="00365E93"/>
    <w:rsid w:val="00373E9F"/>
    <w:rsid w:val="00382BBE"/>
    <w:rsid w:val="003863DF"/>
    <w:rsid w:val="003909CC"/>
    <w:rsid w:val="003A2FC7"/>
    <w:rsid w:val="003B0E9D"/>
    <w:rsid w:val="003C2B2E"/>
    <w:rsid w:val="003C7F37"/>
    <w:rsid w:val="003D00FB"/>
    <w:rsid w:val="003D611A"/>
    <w:rsid w:val="003E0CBD"/>
    <w:rsid w:val="003E0D15"/>
    <w:rsid w:val="003F7B99"/>
    <w:rsid w:val="004164FC"/>
    <w:rsid w:val="004203B9"/>
    <w:rsid w:val="0045168D"/>
    <w:rsid w:val="00451B52"/>
    <w:rsid w:val="00453586"/>
    <w:rsid w:val="00453BA4"/>
    <w:rsid w:val="00455CF3"/>
    <w:rsid w:val="004B7216"/>
    <w:rsid w:val="004D43B6"/>
    <w:rsid w:val="005041A9"/>
    <w:rsid w:val="005046F7"/>
    <w:rsid w:val="00520EE3"/>
    <w:rsid w:val="00521F26"/>
    <w:rsid w:val="00553862"/>
    <w:rsid w:val="005A43AC"/>
    <w:rsid w:val="005B3C62"/>
    <w:rsid w:val="005B5371"/>
    <w:rsid w:val="005B736D"/>
    <w:rsid w:val="006114A8"/>
    <w:rsid w:val="0062682E"/>
    <w:rsid w:val="00641765"/>
    <w:rsid w:val="00665CE7"/>
    <w:rsid w:val="00666AA1"/>
    <w:rsid w:val="00694C0D"/>
    <w:rsid w:val="006C7A31"/>
    <w:rsid w:val="00704DFA"/>
    <w:rsid w:val="00725A88"/>
    <w:rsid w:val="00732BDB"/>
    <w:rsid w:val="007B56AB"/>
    <w:rsid w:val="007C076A"/>
    <w:rsid w:val="007F303D"/>
    <w:rsid w:val="007F3B4F"/>
    <w:rsid w:val="00846C93"/>
    <w:rsid w:val="00875A47"/>
    <w:rsid w:val="00883DC6"/>
    <w:rsid w:val="008A3CDC"/>
    <w:rsid w:val="008B71FB"/>
    <w:rsid w:val="008C7BE5"/>
    <w:rsid w:val="00924F98"/>
    <w:rsid w:val="0094621F"/>
    <w:rsid w:val="00951D3F"/>
    <w:rsid w:val="0097607D"/>
    <w:rsid w:val="00981F35"/>
    <w:rsid w:val="0099097D"/>
    <w:rsid w:val="009B1FCA"/>
    <w:rsid w:val="009B62F7"/>
    <w:rsid w:val="009C6B4C"/>
    <w:rsid w:val="00A12740"/>
    <w:rsid w:val="00A3340D"/>
    <w:rsid w:val="00A37BF3"/>
    <w:rsid w:val="00A6476A"/>
    <w:rsid w:val="00A678E9"/>
    <w:rsid w:val="00A710A6"/>
    <w:rsid w:val="00A838BD"/>
    <w:rsid w:val="00AA26F8"/>
    <w:rsid w:val="00AB3571"/>
    <w:rsid w:val="00AC0EBC"/>
    <w:rsid w:val="00AC7CAF"/>
    <w:rsid w:val="00AE0DFF"/>
    <w:rsid w:val="00AF10CE"/>
    <w:rsid w:val="00B0756B"/>
    <w:rsid w:val="00B14F89"/>
    <w:rsid w:val="00B73301"/>
    <w:rsid w:val="00B74C36"/>
    <w:rsid w:val="00B95BFF"/>
    <w:rsid w:val="00BA3A56"/>
    <w:rsid w:val="00BA4D58"/>
    <w:rsid w:val="00BB0650"/>
    <w:rsid w:val="00BC7055"/>
    <w:rsid w:val="00BE37D4"/>
    <w:rsid w:val="00BE4AD9"/>
    <w:rsid w:val="00BF70D4"/>
    <w:rsid w:val="00C27BB9"/>
    <w:rsid w:val="00C323B7"/>
    <w:rsid w:val="00C335F4"/>
    <w:rsid w:val="00C73DAE"/>
    <w:rsid w:val="00C85934"/>
    <w:rsid w:val="00C95859"/>
    <w:rsid w:val="00CA0744"/>
    <w:rsid w:val="00CA7276"/>
    <w:rsid w:val="00CE16E2"/>
    <w:rsid w:val="00CE3792"/>
    <w:rsid w:val="00D04EEE"/>
    <w:rsid w:val="00D125F1"/>
    <w:rsid w:val="00D40B18"/>
    <w:rsid w:val="00D42585"/>
    <w:rsid w:val="00D748F2"/>
    <w:rsid w:val="00D753B3"/>
    <w:rsid w:val="00DB6007"/>
    <w:rsid w:val="00DC5A93"/>
    <w:rsid w:val="00DE2969"/>
    <w:rsid w:val="00DE3BCA"/>
    <w:rsid w:val="00DF1CB4"/>
    <w:rsid w:val="00DF6D70"/>
    <w:rsid w:val="00E16F91"/>
    <w:rsid w:val="00E207FB"/>
    <w:rsid w:val="00E30581"/>
    <w:rsid w:val="00E36386"/>
    <w:rsid w:val="00E3681F"/>
    <w:rsid w:val="00E409AC"/>
    <w:rsid w:val="00E6399A"/>
    <w:rsid w:val="00E7021D"/>
    <w:rsid w:val="00E72FEF"/>
    <w:rsid w:val="00E920E2"/>
    <w:rsid w:val="00EE2FC0"/>
    <w:rsid w:val="00F059C6"/>
    <w:rsid w:val="00F63F18"/>
    <w:rsid w:val="00F73603"/>
    <w:rsid w:val="00F74273"/>
    <w:rsid w:val="00F779E1"/>
    <w:rsid w:val="00F77E9F"/>
    <w:rsid w:val="00F914BD"/>
    <w:rsid w:val="00FA1DD4"/>
    <w:rsid w:val="00FB365F"/>
    <w:rsid w:val="00FC420E"/>
    <w:rsid w:val="00FF264A"/>
    <w:rsid w:val="00FF38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21D"/>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94688"/>
    <w:rPr>
      <w:sz w:val="20"/>
      <w:szCs w:val="20"/>
    </w:rPr>
  </w:style>
  <w:style w:type="character" w:styleId="a4">
    <w:name w:val="footnote reference"/>
    <w:basedOn w:val="a0"/>
    <w:semiHidden/>
    <w:rsid w:val="00194688"/>
    <w:rPr>
      <w:vertAlign w:val="superscript"/>
    </w:rPr>
  </w:style>
  <w:style w:type="paragraph" w:styleId="a5">
    <w:name w:val="footer"/>
    <w:basedOn w:val="a"/>
    <w:rsid w:val="00E920E2"/>
    <w:pPr>
      <w:tabs>
        <w:tab w:val="center" w:pos="4153"/>
        <w:tab w:val="right" w:pos="8306"/>
      </w:tabs>
    </w:pPr>
  </w:style>
  <w:style w:type="character" w:styleId="a6">
    <w:name w:val="page number"/>
    <w:basedOn w:val="a0"/>
    <w:rsid w:val="00E920E2"/>
  </w:style>
  <w:style w:type="paragraph" w:styleId="a7">
    <w:name w:val="Balloon Text"/>
    <w:basedOn w:val="a"/>
    <w:link w:val="Char"/>
    <w:rsid w:val="00D125F1"/>
    <w:rPr>
      <w:rFonts w:ascii="Tahoma" w:hAnsi="Tahoma" w:cs="Tahoma"/>
      <w:sz w:val="16"/>
      <w:szCs w:val="16"/>
    </w:rPr>
  </w:style>
  <w:style w:type="character" w:customStyle="1" w:styleId="Char">
    <w:name w:val="نص في بالون Char"/>
    <w:basedOn w:val="a0"/>
    <w:link w:val="a7"/>
    <w:rsid w:val="00D12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2663</Words>
  <Characters>15185</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مقدمة :</vt:lpstr>
    </vt:vector>
  </TitlesOfParts>
  <Company/>
  <LinksUpToDate>false</LinksUpToDate>
  <CharactersWithSpaces>17813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dc:title>
  <dc:creator>MEC</dc:creator>
  <cp:lastModifiedBy>System13</cp:lastModifiedBy>
  <cp:revision>3</cp:revision>
  <cp:lastPrinted>2012-04-07T06:09:00Z</cp:lastPrinted>
  <dcterms:created xsi:type="dcterms:W3CDTF">2012-04-07T09:39:00Z</dcterms:created>
  <dcterms:modified xsi:type="dcterms:W3CDTF">2012-04-07T09:39:00Z</dcterms:modified>
</cp:coreProperties>
</file>