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</w:p>
          <w:p w:rsidR="00590B21" w:rsidRDefault="00590B21" w:rsidP="00A20D1F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F94F3C" w:rsidRPr="00F94F3C">
              <w:rPr>
                <w:b/>
                <w:bCs/>
                <w:sz w:val="20"/>
                <w:szCs w:val="20"/>
                <w:lang w:val="en-IN"/>
              </w:rPr>
              <w:t xml:space="preserve"> Science</w:t>
            </w:r>
            <w:r w:rsidR="00F94F3C">
              <w:rPr>
                <w:b/>
                <w:bCs/>
                <w:sz w:val="20"/>
                <w:szCs w:val="20"/>
                <w:lang w:val="en-IN"/>
              </w:rPr>
              <w:t xml:space="preserve"> and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Humanities 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4F701F" w:rsidRPr="004F701F" w:rsidRDefault="004F701F" w:rsidP="00E07417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</w:t>
            </w:r>
            <w:r w:rsidR="00F94F3C"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4F701F" w:rsidP="00A20D1F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اختبار</w:t>
            </w:r>
            <w:r w:rsidR="00590B21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رقم </w:t>
            </w:r>
            <w:r w:rsidR="00A20D1F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2</w:t>
            </w:r>
          </w:p>
          <w:p w:rsidR="00590B21" w:rsidRPr="004F50C8" w:rsidRDefault="001F208D" w:rsidP="00590B21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مقرر:</w:t>
            </w:r>
            <w:r>
              <w:rPr>
                <w:rFonts w:ascii="Algerian" w:eastAsiaTheme="minorEastAsia" w:hAnsi="Algerian" w:hint="cs"/>
                <w:rtl/>
              </w:rPr>
              <w:t xml:space="preserve"> أخلاقيا</w:t>
            </w:r>
            <w:r>
              <w:rPr>
                <w:rFonts w:ascii="Algerian" w:eastAsiaTheme="minorEastAsia" w:hAnsi="Algerian" w:hint="eastAsia"/>
                <w:rtl/>
              </w:rPr>
              <w:t>ت</w:t>
            </w:r>
            <w:r w:rsidR="00590B21">
              <w:rPr>
                <w:rFonts w:ascii="Algerian" w:eastAsiaTheme="minorEastAsia" w:hAnsi="Algerian" w:hint="cs"/>
                <w:rtl/>
              </w:rPr>
              <w:t xml:space="preserve"> العمل و المسؤولية </w:t>
            </w:r>
            <w:r>
              <w:rPr>
                <w:rFonts w:ascii="Algerian" w:eastAsiaTheme="minorEastAsia" w:hAnsi="Algerian" w:hint="cs"/>
                <w:rtl/>
              </w:rPr>
              <w:t>الاجتماعية</w:t>
            </w:r>
            <w:r w:rsidR="00590B21">
              <w:rPr>
                <w:rFonts w:ascii="Algerian" w:eastAsiaTheme="minorEastAsia" w:hAnsi="Algerian" w:hint="cs"/>
                <w:rtl/>
              </w:rPr>
              <w:t xml:space="preserve"> (دار 217)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/>
      </w:tblPr>
      <w:tblGrid>
        <w:gridCol w:w="6550"/>
        <w:gridCol w:w="2692"/>
      </w:tblGrid>
      <w:tr w:rsidR="006A2DD8" w:rsidTr="004F701F">
        <w:tc>
          <w:tcPr>
            <w:tcW w:w="655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89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4F701F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BD6F26" w:rsidP="00BD6F26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24/02/1436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BD6F26">
        <w:tc>
          <w:tcPr>
            <w:tcW w:w="655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9D796D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</w:t>
            </w:r>
            <w:r w:rsidR="009D796D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2E2E07" w:rsidTr="00BD6F26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E2E07" w:rsidRPr="00BD6F26" w:rsidRDefault="002E2E07" w:rsidP="009D796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E2E07" w:rsidRPr="00BD6F26" w:rsidRDefault="002E2E07" w:rsidP="00E0741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6F26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</w:p>
        </w:tc>
      </w:tr>
    </w:tbl>
    <w:p w:rsidR="00EB7DEB" w:rsidRDefault="00EB7DEB" w:rsidP="00EB7DEB">
      <w:pPr>
        <w:bidi/>
        <w:jc w:val="both"/>
        <w:rPr>
          <w:lang w:val="en-IN"/>
        </w:rPr>
      </w:pPr>
    </w:p>
    <w:p w:rsidR="004F701F" w:rsidRPr="000F478C" w:rsidRDefault="004F701F" w:rsidP="00310421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1</w:t>
      </w:r>
      <w:r w:rsidR="00590B21" w:rsidRPr="000F478C">
        <w:rPr>
          <w:rFonts w:asciiTheme="majorBidi" w:hAnsiTheme="majorBidi" w:cstheme="majorBidi"/>
          <w:b/>
          <w:bCs/>
          <w:color w:val="000000"/>
          <w:rtl/>
        </w:rPr>
        <w:t>.  وضح  </w:t>
      </w:r>
      <w:r w:rsidRPr="000F478C">
        <w:rPr>
          <w:rFonts w:asciiTheme="majorBidi" w:hAnsiTheme="majorBidi" w:cstheme="majorBidi"/>
          <w:b/>
          <w:bCs/>
          <w:color w:val="000000"/>
          <w:rtl/>
        </w:rPr>
        <w:t>ال</w:t>
      </w:r>
      <w:r w:rsidR="00590B21" w:rsidRPr="000F478C">
        <w:rPr>
          <w:rFonts w:asciiTheme="majorBidi" w:hAnsiTheme="majorBidi" w:cstheme="majorBidi"/>
          <w:b/>
          <w:bCs/>
          <w:color w:val="000000"/>
          <w:rtl/>
        </w:rPr>
        <w:t>مف</w:t>
      </w:r>
      <w:r w:rsidRPr="000F478C">
        <w:rPr>
          <w:rFonts w:asciiTheme="majorBidi" w:hAnsiTheme="majorBidi" w:cstheme="majorBidi"/>
          <w:b/>
          <w:bCs/>
          <w:color w:val="000000"/>
          <w:rtl/>
        </w:rPr>
        <w:t>اهيم التالية:</w:t>
      </w:r>
      <w:r w:rsidR="003B608E" w:rsidRPr="000F478C">
        <w:rPr>
          <w:rFonts w:asciiTheme="majorBidi" w:hAnsiTheme="majorBidi" w:cstheme="majorBidi"/>
          <w:b/>
          <w:bCs/>
          <w:color w:val="000000"/>
          <w:rtl/>
        </w:rPr>
        <w:t xml:space="preserve"> (03 درجات)</w:t>
      </w:r>
    </w:p>
    <w:p w:rsidR="004F701F" w:rsidRDefault="002E2E07" w:rsidP="00BD6F26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BD6F26">
        <w:rPr>
          <w:rFonts w:asciiTheme="majorBidi" w:hAnsiTheme="majorBidi" w:cstheme="majorBidi"/>
          <w:color w:val="000000"/>
          <w:rtl/>
        </w:rPr>
        <w:t>الثقافة التنظيمية -----------------------------------------------------------------------------------------------------------------------------------------------------------------------------------------------</w:t>
      </w:r>
    </w:p>
    <w:p w:rsidR="00BD6F26" w:rsidRPr="00BD6F26" w:rsidRDefault="00BD6F26" w:rsidP="00BD6F26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shd w:val="clear" w:color="auto" w:fill="FDFDFD"/>
          <w:rtl/>
        </w:rPr>
        <w:t>قيم المنظمة---------------------------------------------------------------------------------------------------------------------------------------------------------------------------------------------------</w:t>
      </w:r>
    </w:p>
    <w:p w:rsidR="00BD6F26" w:rsidRPr="00BD6F26" w:rsidRDefault="00FA0976" w:rsidP="000F478C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BD6F26">
        <w:rPr>
          <w:rFonts w:asciiTheme="majorBidi" w:hAnsiTheme="majorBidi" w:cstheme="majorBidi"/>
          <w:color w:val="000000"/>
          <w:shd w:val="clear" w:color="auto" w:fill="FDFDFD"/>
          <w:rtl/>
        </w:rPr>
        <w:t>ال</w:t>
      </w:r>
      <w:r w:rsidR="002E2E07" w:rsidRPr="00BD6F26">
        <w:rPr>
          <w:rFonts w:asciiTheme="majorBidi" w:hAnsiTheme="majorBidi" w:cstheme="majorBidi"/>
          <w:color w:val="000000"/>
          <w:shd w:val="clear" w:color="auto" w:fill="FDFDFD"/>
          <w:rtl/>
        </w:rPr>
        <w:t>انضباط</w:t>
      </w:r>
      <w:r w:rsidR="000F478C">
        <w:rPr>
          <w:rFonts w:asciiTheme="majorBidi" w:hAnsiTheme="majorBidi" w:cstheme="majorBidi" w:hint="cs"/>
          <w:color w:val="000000"/>
          <w:shd w:val="clear" w:color="auto" w:fill="FDFDFD"/>
          <w:rtl/>
        </w:rPr>
        <w:t>---------</w:t>
      </w:r>
      <w:r w:rsidR="00BD6F26" w:rsidRPr="00BD6F26">
        <w:rPr>
          <w:rFonts w:asciiTheme="majorBidi" w:hAnsiTheme="majorBidi" w:cstheme="majorBidi"/>
          <w:color w:val="000000"/>
          <w:shd w:val="clear" w:color="auto" w:fill="FDFDFD"/>
          <w:rtl/>
        </w:rPr>
        <w:t>---------------------------------------------------------------------------------------------------------------------------------------------------------------------------------------------</w:t>
      </w:r>
    </w:p>
    <w:p w:rsidR="00590B21" w:rsidRPr="000F478C" w:rsidRDefault="004F701F" w:rsidP="00FD5390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BD6F26">
        <w:rPr>
          <w:rFonts w:asciiTheme="majorBidi" w:hAnsiTheme="majorBidi" w:cstheme="majorBidi"/>
          <w:color w:val="000000"/>
          <w:rtl/>
        </w:rPr>
        <w:t>2</w:t>
      </w:r>
      <w:r w:rsidR="00FA0976" w:rsidRPr="000F478C">
        <w:rPr>
          <w:rFonts w:asciiTheme="majorBidi" w:hAnsiTheme="majorBidi" w:cstheme="majorBidi"/>
          <w:b/>
          <w:bCs/>
          <w:color w:val="000000"/>
          <w:rtl/>
        </w:rPr>
        <w:t xml:space="preserve">. </w:t>
      </w:r>
      <w:r w:rsidR="00BD6F26" w:rsidRPr="000F478C">
        <w:rPr>
          <w:rFonts w:asciiTheme="majorBidi" w:hAnsiTheme="majorBidi" w:cstheme="majorBidi" w:hint="cs"/>
          <w:b/>
          <w:bCs/>
          <w:color w:val="000000"/>
          <w:rtl/>
        </w:rPr>
        <w:t>عدد قيم المنظمة</w:t>
      </w:r>
      <w:r w:rsidR="00590B21" w:rsidRPr="000F478C">
        <w:rPr>
          <w:rFonts w:asciiTheme="majorBidi" w:hAnsiTheme="majorBidi" w:cstheme="majorBidi"/>
          <w:b/>
          <w:bCs/>
          <w:color w:val="000000"/>
          <w:rtl/>
        </w:rPr>
        <w:t>.</w:t>
      </w:r>
      <w:r w:rsidR="003B608E" w:rsidRPr="000F478C">
        <w:rPr>
          <w:rFonts w:asciiTheme="majorBidi" w:hAnsiTheme="majorBidi" w:cstheme="majorBidi"/>
          <w:b/>
          <w:bCs/>
          <w:color w:val="000000"/>
          <w:rtl/>
        </w:rPr>
        <w:t>(</w:t>
      </w:r>
      <w:r w:rsidR="00FD5390" w:rsidRPr="000F478C">
        <w:rPr>
          <w:rFonts w:asciiTheme="majorBidi" w:hAnsiTheme="majorBidi" w:cstheme="majorBidi" w:hint="cs"/>
          <w:b/>
          <w:bCs/>
          <w:color w:val="000000"/>
          <w:rtl/>
        </w:rPr>
        <w:t>03</w:t>
      </w:r>
      <w:r w:rsidR="003B608E" w:rsidRPr="000F478C">
        <w:rPr>
          <w:rFonts w:asciiTheme="majorBidi" w:hAnsiTheme="majorBidi" w:cstheme="majorBidi"/>
          <w:b/>
          <w:bCs/>
          <w:color w:val="000000"/>
          <w:rtl/>
        </w:rPr>
        <w:t xml:space="preserve"> درج</w:t>
      </w:r>
      <w:r w:rsidR="00FD5390" w:rsidRPr="000F478C">
        <w:rPr>
          <w:rFonts w:asciiTheme="majorBidi" w:hAnsiTheme="majorBidi" w:cstheme="majorBidi" w:hint="cs"/>
          <w:b/>
          <w:bCs/>
          <w:color w:val="000000"/>
          <w:rtl/>
        </w:rPr>
        <w:t>ات)</w:t>
      </w:r>
    </w:p>
    <w:p w:rsidR="000604D2" w:rsidRPr="00BD6F26" w:rsidRDefault="00FD5390" w:rsidP="000604D2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F478C">
        <w:rPr>
          <w:rFonts w:asciiTheme="majorBidi" w:hAnsiTheme="majorBidi" w:cstheme="majorBidi" w:hint="cs"/>
          <w:color w:val="000000"/>
          <w:rtl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9D796D" w:rsidRPr="000F478C" w:rsidRDefault="009D796D" w:rsidP="000F478C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BD6F26">
        <w:rPr>
          <w:rFonts w:asciiTheme="majorBidi" w:hAnsiTheme="majorBidi" w:cstheme="majorBidi"/>
          <w:color w:val="000000"/>
          <w:rtl/>
        </w:rPr>
        <w:t>3</w:t>
      </w:r>
      <w:r w:rsidRPr="000F478C">
        <w:rPr>
          <w:rFonts w:asciiTheme="majorBidi" w:hAnsiTheme="majorBidi" w:cstheme="majorBidi"/>
          <w:b/>
          <w:bCs/>
          <w:color w:val="000000"/>
          <w:rtl/>
        </w:rPr>
        <w:t xml:space="preserve">. </w:t>
      </w:r>
      <w:r w:rsidR="00FD5390" w:rsidRPr="000F478C">
        <w:rPr>
          <w:rFonts w:asciiTheme="majorBidi" w:hAnsiTheme="majorBidi" w:cstheme="majorBidi" w:hint="cs"/>
          <w:b/>
          <w:bCs/>
          <w:color w:val="000000"/>
          <w:rtl/>
        </w:rPr>
        <w:t>بين  كيف تسهم كل قيمة من هاته القيم في الترفيع في أداء المنظمة.(03 درجات)</w:t>
      </w:r>
    </w:p>
    <w:p w:rsidR="00027BD9" w:rsidRDefault="00FD5390" w:rsidP="00027BD9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7BD9" w:rsidRDefault="00027BD9" w:rsidP="00027BD9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</w:p>
    <w:p w:rsidR="002924D7" w:rsidRPr="000F478C" w:rsidRDefault="00027BD9" w:rsidP="00027BD9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>4</w:t>
      </w:r>
      <w:r w:rsidR="00FD5390" w:rsidRPr="000F478C">
        <w:rPr>
          <w:rFonts w:asciiTheme="majorBidi" w:hAnsiTheme="majorBidi" w:cstheme="majorBidi" w:hint="cs"/>
          <w:b/>
          <w:bCs/>
          <w:color w:val="000000"/>
          <w:rtl/>
        </w:rPr>
        <w:t>.</w:t>
      </w:r>
      <w:r w:rsidR="002924D7" w:rsidRPr="000F478C">
        <w:rPr>
          <w:rFonts w:asciiTheme="majorBidi" w:hAnsiTheme="majorBidi" w:cstheme="majorBidi"/>
          <w:b/>
          <w:bCs/>
          <w:color w:val="000000"/>
          <w:rtl/>
        </w:rPr>
        <w:t>بيِن</w:t>
      </w:r>
      <w:r w:rsidR="00FD5390" w:rsidRPr="000F478C">
        <w:rPr>
          <w:rFonts w:asciiTheme="majorBidi" w:hAnsiTheme="majorBidi" w:cstheme="majorBidi" w:hint="cs"/>
          <w:b/>
          <w:bCs/>
          <w:color w:val="000000"/>
          <w:rtl/>
        </w:rPr>
        <w:t>تأثير التطابق و التنافر بين قيم الفرد وقيم المنظمة على أداء المنظمة</w:t>
      </w:r>
      <w:r w:rsidR="007C5436" w:rsidRPr="000F478C">
        <w:rPr>
          <w:rFonts w:asciiTheme="majorBidi" w:hAnsiTheme="majorBidi" w:cstheme="majorBidi"/>
          <w:b/>
          <w:bCs/>
          <w:color w:val="000000"/>
          <w:rtl/>
        </w:rPr>
        <w:t>.</w:t>
      </w:r>
      <w:r w:rsidR="003B608E" w:rsidRPr="000F478C">
        <w:rPr>
          <w:rFonts w:asciiTheme="majorBidi" w:hAnsiTheme="majorBidi" w:cstheme="majorBidi"/>
          <w:b/>
          <w:bCs/>
          <w:color w:val="000000"/>
          <w:rtl/>
        </w:rPr>
        <w:t xml:space="preserve"> (0</w:t>
      </w:r>
      <w:r w:rsidR="00FD5390" w:rsidRPr="000F478C">
        <w:rPr>
          <w:rFonts w:asciiTheme="majorBidi" w:hAnsiTheme="majorBidi" w:cstheme="majorBidi" w:hint="cs"/>
          <w:b/>
          <w:bCs/>
          <w:color w:val="000000"/>
          <w:rtl/>
        </w:rPr>
        <w:t>3</w:t>
      </w:r>
      <w:r w:rsidR="003B608E" w:rsidRPr="000F478C">
        <w:rPr>
          <w:rFonts w:asciiTheme="majorBidi" w:hAnsiTheme="majorBidi" w:cstheme="majorBidi"/>
          <w:b/>
          <w:bCs/>
          <w:color w:val="000000"/>
          <w:rtl/>
        </w:rPr>
        <w:t xml:space="preserve"> درجات)</w:t>
      </w:r>
    </w:p>
    <w:p w:rsidR="00310421" w:rsidRPr="00BD6F26" w:rsidRDefault="00FD5390" w:rsidP="000604D2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A0976" w:rsidRDefault="007C5436" w:rsidP="001F208D">
      <w:pPr>
        <w:bidi/>
        <w:spacing w:line="360" w:lineRule="auto"/>
        <w:jc w:val="both"/>
        <w:rPr>
          <w:rFonts w:asciiTheme="majorBidi" w:hAnsiTheme="majorBidi" w:cstheme="majorBidi" w:hint="cs"/>
          <w:rtl/>
          <w:lang w:val="en-IN"/>
        </w:rPr>
      </w:pPr>
      <w:r w:rsidRPr="00BD6F26">
        <w:rPr>
          <w:rFonts w:asciiTheme="majorBidi" w:hAnsiTheme="majorBidi" w:cstheme="majorBidi"/>
          <w:color w:val="000000"/>
          <w:shd w:val="clear" w:color="auto" w:fill="FDFDFD"/>
          <w:rtl/>
        </w:rPr>
        <w:t>5</w:t>
      </w:r>
      <w:r w:rsidR="00FA0976" w:rsidRPr="000F478C">
        <w:rPr>
          <w:rFonts w:asciiTheme="majorBidi" w:hAnsiTheme="majorBidi" w:cstheme="majorBidi"/>
          <w:b/>
          <w:bCs/>
          <w:color w:val="000000"/>
          <w:shd w:val="clear" w:color="auto" w:fill="FDFDFD"/>
        </w:rPr>
        <w:t>.</w:t>
      </w:r>
      <w:r w:rsidR="001F208D" w:rsidRPr="000F478C">
        <w:rPr>
          <w:rFonts w:asciiTheme="majorBidi" w:hAnsiTheme="majorBidi" w:cstheme="majorBidi" w:hint="cs"/>
          <w:b/>
          <w:bCs/>
          <w:rtl/>
          <w:lang w:val="en-IN"/>
        </w:rPr>
        <w:t>فضلا أجب</w:t>
      </w:r>
      <w:r w:rsidR="0045542B" w:rsidRPr="000F478C">
        <w:rPr>
          <w:rFonts w:asciiTheme="majorBidi" w:hAnsiTheme="majorBidi" w:cstheme="majorBidi" w:hint="cs"/>
          <w:b/>
          <w:bCs/>
          <w:rtl/>
          <w:lang w:val="en-IN"/>
        </w:rPr>
        <w:t xml:space="preserve"> بصحيح أو خطأ وعلل إجابتك</w:t>
      </w:r>
      <w:r w:rsidR="00FA0976" w:rsidRPr="000F478C">
        <w:rPr>
          <w:rFonts w:asciiTheme="majorBidi" w:hAnsiTheme="majorBidi" w:cstheme="majorBidi"/>
          <w:b/>
          <w:bCs/>
          <w:rtl/>
          <w:lang w:val="en-IN"/>
        </w:rPr>
        <w:t>.</w:t>
      </w:r>
      <w:r w:rsidR="003B608E" w:rsidRPr="000F478C">
        <w:rPr>
          <w:rFonts w:asciiTheme="majorBidi" w:hAnsiTheme="majorBidi" w:cstheme="majorBidi"/>
          <w:b/>
          <w:bCs/>
          <w:rtl/>
          <w:lang w:val="en-IN"/>
        </w:rPr>
        <w:t xml:space="preserve"> (</w:t>
      </w:r>
      <w:r w:rsidR="001F208D" w:rsidRPr="000F478C">
        <w:rPr>
          <w:rFonts w:asciiTheme="majorBidi" w:hAnsiTheme="majorBidi" w:cstheme="majorBidi" w:hint="cs"/>
          <w:b/>
          <w:bCs/>
          <w:rtl/>
          <w:lang w:val="en-IN"/>
        </w:rPr>
        <w:t>08</w:t>
      </w:r>
      <w:r w:rsidR="00310421" w:rsidRPr="000F478C">
        <w:rPr>
          <w:rFonts w:asciiTheme="majorBidi" w:hAnsiTheme="majorBidi" w:cstheme="majorBidi"/>
          <w:b/>
          <w:bCs/>
          <w:rtl/>
          <w:lang w:val="en-IN"/>
        </w:rPr>
        <w:t xml:space="preserve"> درجات</w:t>
      </w:r>
      <w:r w:rsidR="003B608E" w:rsidRPr="000F478C">
        <w:rPr>
          <w:rFonts w:asciiTheme="majorBidi" w:hAnsiTheme="majorBidi" w:cstheme="majorBidi"/>
          <w:b/>
          <w:bCs/>
          <w:rtl/>
          <w:lang w:val="en-IN"/>
        </w:rPr>
        <w:t>)</w:t>
      </w:r>
    </w:p>
    <w:p w:rsidR="00A32346" w:rsidRPr="00BD6F26" w:rsidRDefault="00A32346" w:rsidP="00A32346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</w:p>
    <w:p w:rsidR="00FA0976" w:rsidRPr="001F208D" w:rsidRDefault="001F208D" w:rsidP="001F208D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hd w:val="clear" w:color="auto" w:fill="FDFDFD"/>
        </w:rPr>
      </w:pPr>
      <w:r>
        <w:rPr>
          <w:rFonts w:asciiTheme="majorBidi" w:hAnsiTheme="majorBidi" w:cstheme="majorBidi" w:hint="cs"/>
          <w:b/>
          <w:bCs/>
          <w:color w:val="000000"/>
          <w:shd w:val="clear" w:color="auto" w:fill="FDFDFD"/>
          <w:rtl/>
        </w:rPr>
        <w:t>1.</w:t>
      </w:r>
      <w:r w:rsidR="0045542B" w:rsidRPr="001F208D">
        <w:rPr>
          <w:rFonts w:asciiTheme="majorBidi" w:hAnsiTheme="majorBidi" w:cstheme="majorBidi" w:hint="cs"/>
          <w:b/>
          <w:bCs/>
          <w:color w:val="000000"/>
          <w:shd w:val="clear" w:color="auto" w:fill="FDFDFD"/>
          <w:rtl/>
        </w:rPr>
        <w:t>لا يوجد لقيم المجتمع أي تأثير على قيم المنظمات(        )</w:t>
      </w:r>
    </w:p>
    <w:p w:rsidR="001F208D" w:rsidRDefault="0045542B" w:rsidP="001F208D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FA0976" w:rsidRPr="001F208D" w:rsidRDefault="001F208D" w:rsidP="001F208D">
      <w:p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>2.</w:t>
      </w:r>
      <w:r w:rsidR="0045542B" w:rsidRPr="001F208D">
        <w:rPr>
          <w:rFonts w:asciiTheme="majorBidi" w:hAnsiTheme="majorBidi" w:cstheme="majorBidi" w:hint="cs"/>
          <w:b/>
          <w:bCs/>
          <w:rtl/>
          <w:lang w:val="en-IN"/>
        </w:rPr>
        <w:t>يعتبر الايمان والتوحيد من العوامل المؤثرة ايجابا على الانضباط الوظيفي</w:t>
      </w:r>
      <w:r w:rsidRPr="001F208D">
        <w:rPr>
          <w:rFonts w:asciiTheme="majorBidi" w:hAnsiTheme="majorBidi" w:cstheme="majorBidi" w:hint="cs"/>
          <w:b/>
          <w:bCs/>
          <w:rtl/>
          <w:lang w:val="en-IN"/>
        </w:rPr>
        <w:t xml:space="preserve"> (             )</w:t>
      </w:r>
    </w:p>
    <w:p w:rsidR="00310421" w:rsidRPr="00BD6F26" w:rsidRDefault="001F208D" w:rsidP="00310421">
      <w:pPr>
        <w:bidi/>
        <w:spacing w:line="360" w:lineRule="auto"/>
        <w:ind w:left="60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842B86" w:rsidRPr="001F208D" w:rsidRDefault="001F208D" w:rsidP="000F478C">
      <w:pPr>
        <w:bidi/>
        <w:spacing w:line="360" w:lineRule="auto"/>
        <w:jc w:val="both"/>
        <w:rPr>
          <w:rFonts w:asciiTheme="majorBidi" w:hAnsiTheme="majorBidi" w:cstheme="majorBidi"/>
          <w:b/>
          <w:bCs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>3.</w:t>
      </w:r>
      <w:r w:rsidRPr="001F208D">
        <w:rPr>
          <w:rFonts w:asciiTheme="majorBidi" w:hAnsiTheme="majorBidi" w:cstheme="majorBidi" w:hint="cs"/>
          <w:b/>
          <w:bCs/>
          <w:rtl/>
          <w:lang w:val="en-IN"/>
        </w:rPr>
        <w:t xml:space="preserve">تعد </w:t>
      </w:r>
      <w:r w:rsidR="000F478C" w:rsidRPr="001F208D">
        <w:rPr>
          <w:rFonts w:asciiTheme="majorBidi" w:hAnsiTheme="majorBidi" w:cstheme="majorBidi" w:hint="cs"/>
          <w:b/>
          <w:bCs/>
          <w:rtl/>
          <w:lang w:val="en-IN"/>
        </w:rPr>
        <w:t>تصرفات الموظف</w:t>
      </w:r>
      <w:r w:rsidRPr="001F208D">
        <w:rPr>
          <w:rFonts w:asciiTheme="majorBidi" w:hAnsiTheme="majorBidi" w:cstheme="majorBidi" w:hint="cs"/>
          <w:b/>
          <w:bCs/>
          <w:rtl/>
          <w:lang w:val="en-IN"/>
        </w:rPr>
        <w:t xml:space="preserve"> الناتجة عن الرياء والمصلحة أخلاقا   (             ) </w:t>
      </w:r>
    </w:p>
    <w:p w:rsidR="00310421" w:rsidRDefault="001F208D" w:rsidP="0031042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1F208D" w:rsidRDefault="001F208D" w:rsidP="001F208D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>4.</w:t>
      </w:r>
      <w:r w:rsidRPr="001F208D">
        <w:rPr>
          <w:rFonts w:asciiTheme="majorBidi" w:hAnsiTheme="majorBidi" w:cstheme="majorBidi" w:hint="cs"/>
          <w:b/>
          <w:bCs/>
          <w:rtl/>
          <w:lang w:val="en-IN"/>
        </w:rPr>
        <w:t>كلما كانت أوامر وتوجيهات المدير متوافقة مع قيم الافراد وقيم المنظمة كلما كان تفاعل الموظفين أكبر</w:t>
      </w:r>
      <w:r>
        <w:rPr>
          <w:rFonts w:asciiTheme="majorBidi" w:hAnsiTheme="majorBidi" w:cstheme="majorBidi" w:hint="cs"/>
          <w:b/>
          <w:bCs/>
          <w:rtl/>
          <w:lang w:val="en-IN"/>
        </w:rPr>
        <w:t xml:space="preserve"> (             )</w:t>
      </w:r>
    </w:p>
    <w:p w:rsidR="001F208D" w:rsidRDefault="001F208D" w:rsidP="006C56B2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--------------------------------------------------------------------------------------------------------------------------------------------------------------------------------------------------------------------------------5.</w:t>
      </w:r>
      <w:r w:rsidR="006C56B2">
        <w:rPr>
          <w:rFonts w:asciiTheme="majorBidi" w:hAnsiTheme="majorBidi" w:cstheme="majorBidi" w:hint="cs"/>
          <w:b/>
          <w:bCs/>
          <w:rtl/>
          <w:lang w:val="en-IN"/>
        </w:rPr>
        <w:t>القدوة الحسنة من بين القيم الاخلاقية المتعلقة بالعمل (                )</w:t>
      </w:r>
    </w:p>
    <w:p w:rsidR="006C56B2" w:rsidRDefault="006C56B2" w:rsidP="000F478C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6C56B2" w:rsidRDefault="006C56B2" w:rsidP="000F478C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 xml:space="preserve">6. </w:t>
      </w:r>
      <w:r w:rsidR="000F478C">
        <w:rPr>
          <w:rFonts w:asciiTheme="majorBidi" w:hAnsiTheme="majorBidi" w:cstheme="majorBidi" w:hint="cs"/>
          <w:b/>
          <w:bCs/>
          <w:rtl/>
          <w:lang w:val="en-IN"/>
        </w:rPr>
        <w:t>تعتبر الشورى والتفويض من القيم المتعلقة بالعامل (               )</w:t>
      </w:r>
    </w:p>
    <w:p w:rsidR="006C56B2" w:rsidRPr="001F208D" w:rsidRDefault="000F478C" w:rsidP="000F478C">
      <w:pPr>
        <w:bidi/>
        <w:spacing w:line="360" w:lineRule="auto"/>
        <w:jc w:val="both"/>
        <w:rPr>
          <w:rFonts w:asciiTheme="majorBidi" w:hAnsiTheme="majorBidi" w:cstheme="majorBidi"/>
          <w:b/>
          <w:bCs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>----------------------------------------------------------------------------------------------------------------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rtl/>
          <w:lang w:val="en-IN"/>
        </w:rPr>
        <w:t>-----------------------------------------------------------------------------------------------------------</w:t>
      </w:r>
    </w:p>
    <w:sectPr w:rsidR="006C56B2" w:rsidRPr="001F208D" w:rsidSect="00BD6F26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58" w:rsidRDefault="00335B58" w:rsidP="005F434C">
      <w:r>
        <w:separator/>
      </w:r>
    </w:p>
  </w:endnote>
  <w:endnote w:type="continuationSeparator" w:id="1">
    <w:p w:rsidR="00335B58" w:rsidRDefault="00335B58" w:rsidP="005F4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89704"/>
      <w:docPartObj>
        <w:docPartGallery w:val="Page Numbers (Bottom of Page)"/>
        <w:docPartUnique/>
      </w:docPartObj>
    </w:sdtPr>
    <w:sdtContent>
      <w:p w:rsidR="005F434C" w:rsidRDefault="00A32346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84196B">
        <w:pPr>
          <w:pStyle w:val="a8"/>
          <w:jc w:val="center"/>
        </w:pPr>
        <w:r>
          <w:fldChar w:fldCharType="begin"/>
        </w:r>
        <w:r w:rsidR="00FF3FA4">
          <w:instrText xml:space="preserve"> PAGE    \* MERGEFORMAT </w:instrText>
        </w:r>
        <w:r>
          <w:fldChar w:fldCharType="separate"/>
        </w:r>
        <w:r w:rsidR="00A32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58" w:rsidRDefault="00335B58" w:rsidP="005F434C">
      <w:r>
        <w:separator/>
      </w:r>
    </w:p>
  </w:footnote>
  <w:footnote w:type="continuationSeparator" w:id="1">
    <w:p w:rsidR="00335B58" w:rsidRDefault="00335B58" w:rsidP="005F4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22BF"/>
    <w:multiLevelType w:val="hybridMultilevel"/>
    <w:tmpl w:val="5F84B8DE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9B323C"/>
    <w:multiLevelType w:val="hybridMultilevel"/>
    <w:tmpl w:val="FAB490AA"/>
    <w:lvl w:ilvl="0" w:tplc="553EC2E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FB45EC"/>
    <w:multiLevelType w:val="hybridMultilevel"/>
    <w:tmpl w:val="627A5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0B21"/>
    <w:rsid w:val="00027BD9"/>
    <w:rsid w:val="000604D2"/>
    <w:rsid w:val="00094955"/>
    <w:rsid w:val="000F478C"/>
    <w:rsid w:val="001F208D"/>
    <w:rsid w:val="002924D7"/>
    <w:rsid w:val="002D37ED"/>
    <w:rsid w:val="002E2E07"/>
    <w:rsid w:val="00310421"/>
    <w:rsid w:val="00335B58"/>
    <w:rsid w:val="003B608E"/>
    <w:rsid w:val="00440BE6"/>
    <w:rsid w:val="0045542B"/>
    <w:rsid w:val="004F701F"/>
    <w:rsid w:val="00590B21"/>
    <w:rsid w:val="005F434C"/>
    <w:rsid w:val="00654D8A"/>
    <w:rsid w:val="006A2DD8"/>
    <w:rsid w:val="006C56B2"/>
    <w:rsid w:val="007C5436"/>
    <w:rsid w:val="0084196B"/>
    <w:rsid w:val="00842B86"/>
    <w:rsid w:val="00967306"/>
    <w:rsid w:val="00997A5C"/>
    <w:rsid w:val="009A0723"/>
    <w:rsid w:val="009D796D"/>
    <w:rsid w:val="00A20C11"/>
    <w:rsid w:val="00A20D1F"/>
    <w:rsid w:val="00A32346"/>
    <w:rsid w:val="00A77B48"/>
    <w:rsid w:val="00B51FB2"/>
    <w:rsid w:val="00BD6F26"/>
    <w:rsid w:val="00BF6A11"/>
    <w:rsid w:val="00D356EC"/>
    <w:rsid w:val="00E34744"/>
    <w:rsid w:val="00EB7DEB"/>
    <w:rsid w:val="00EE276B"/>
    <w:rsid w:val="00EF2F50"/>
    <w:rsid w:val="00F94F3C"/>
    <w:rsid w:val="00FA0976"/>
    <w:rsid w:val="00FC0CF5"/>
    <w:rsid w:val="00FD5390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17</cp:revision>
  <cp:lastPrinted>2014-12-16T04:56:00Z</cp:lastPrinted>
  <dcterms:created xsi:type="dcterms:W3CDTF">2014-11-11T16:30:00Z</dcterms:created>
  <dcterms:modified xsi:type="dcterms:W3CDTF">2014-12-16T04:56:00Z</dcterms:modified>
</cp:coreProperties>
</file>