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70C0"/>
  <w:body>
    <w:p w:rsidR="00D35169" w:rsidRPr="00787BD6" w:rsidRDefault="00D35169" w:rsidP="00787BD6">
      <w:pPr>
        <w:rPr>
          <w:b/>
          <w:bCs/>
          <w:color w:val="FFFFFF" w:themeColor="background1"/>
          <w:sz w:val="36"/>
          <w:szCs w:val="36"/>
        </w:rPr>
      </w:pPr>
      <w:bookmarkStart w:id="0" w:name="_GoBack"/>
      <w:r w:rsidRPr="00787BD6">
        <w:rPr>
          <w:b/>
          <w:bCs/>
          <w:color w:val="FFFFFF" w:themeColor="background1"/>
          <w:sz w:val="36"/>
          <w:szCs w:val="36"/>
        </w:rPr>
        <w:t xml:space="preserve">The </w:t>
      </w:r>
      <w:proofErr w:type="spellStart"/>
      <w:r w:rsidRPr="00787BD6">
        <w:rPr>
          <w:b/>
          <w:bCs/>
          <w:color w:val="FFFFFF" w:themeColor="background1"/>
          <w:sz w:val="36"/>
          <w:szCs w:val="36"/>
        </w:rPr>
        <w:t>Zulfi</w:t>
      </w:r>
      <w:proofErr w:type="spellEnd"/>
      <w:r w:rsidRPr="00787BD6">
        <w:rPr>
          <w:b/>
          <w:bCs/>
          <w:color w:val="FFFFFF" w:themeColor="background1"/>
          <w:sz w:val="36"/>
          <w:szCs w:val="36"/>
        </w:rPr>
        <w:t xml:space="preserve"> college of Education has organized “the Readers Club”</w:t>
      </w:r>
    </w:p>
    <w:p w:rsidR="00D35169" w:rsidRPr="00787BD6" w:rsidRDefault="00D35169" w:rsidP="00787BD6">
      <w:pPr>
        <w:rPr>
          <w:b/>
          <w:bCs/>
          <w:color w:val="FFFFFF" w:themeColor="background1"/>
          <w:sz w:val="36"/>
          <w:szCs w:val="36"/>
        </w:rPr>
      </w:pPr>
      <w:r w:rsidRPr="00787BD6">
        <w:rPr>
          <w:b/>
          <w:bCs/>
          <w:color w:val="FFFFFF" w:themeColor="background1"/>
          <w:sz w:val="36"/>
          <w:szCs w:val="36"/>
        </w:rPr>
        <w:t xml:space="preserve">The </w:t>
      </w:r>
      <w:proofErr w:type="spellStart"/>
      <w:r w:rsidRPr="00787BD6">
        <w:rPr>
          <w:b/>
          <w:bCs/>
          <w:color w:val="FFFFFF" w:themeColor="background1"/>
          <w:sz w:val="36"/>
          <w:szCs w:val="36"/>
        </w:rPr>
        <w:t>Zulfi</w:t>
      </w:r>
      <w:proofErr w:type="spellEnd"/>
      <w:r w:rsidRPr="00787BD6">
        <w:rPr>
          <w:b/>
          <w:bCs/>
          <w:color w:val="FFFFFF" w:themeColor="background1"/>
          <w:sz w:val="36"/>
          <w:szCs w:val="36"/>
        </w:rPr>
        <w:t xml:space="preserve"> College of Education, presented by the secretariat of female students’ activities, has organized the first of “The Readers Club” events on Thursday, 6-1-1436 AH which has been about open extracurricular reading in various fields and arts. The club aims to incite the students of the college and other universities, as well as the community to read. The events associated with the club included the display of borrowed books from “Reading for Everyone” project and books and publications that encourage reading.</w:t>
      </w:r>
    </w:p>
    <w:p w:rsidR="00D35169" w:rsidRPr="00787BD6" w:rsidRDefault="00D35169" w:rsidP="00787BD6">
      <w:pPr>
        <w:rPr>
          <w:b/>
          <w:bCs/>
          <w:color w:val="FFFFFF" w:themeColor="background1"/>
          <w:sz w:val="36"/>
          <w:szCs w:val="36"/>
        </w:rPr>
      </w:pPr>
    </w:p>
    <w:p w:rsidR="00D35169" w:rsidRPr="00787BD6" w:rsidRDefault="00D35169" w:rsidP="00787BD6">
      <w:pPr>
        <w:rPr>
          <w:b/>
          <w:bCs/>
          <w:color w:val="FFFFFF" w:themeColor="background1"/>
          <w:sz w:val="36"/>
          <w:szCs w:val="36"/>
          <w:rtl/>
        </w:rPr>
      </w:pPr>
    </w:p>
    <w:p w:rsidR="00D35169" w:rsidRPr="00787BD6" w:rsidRDefault="00D35169" w:rsidP="00787BD6">
      <w:pPr>
        <w:rPr>
          <w:rFonts w:hint="cs"/>
          <w:b/>
          <w:bCs/>
          <w:color w:val="FFFFFF" w:themeColor="background1"/>
          <w:sz w:val="36"/>
          <w:szCs w:val="36"/>
          <w:rtl/>
        </w:rPr>
      </w:pPr>
    </w:p>
    <w:p w:rsidR="00D35169" w:rsidRPr="00787BD6" w:rsidRDefault="00D35169" w:rsidP="00787BD6">
      <w:pPr>
        <w:rPr>
          <w:b/>
          <w:bCs/>
          <w:color w:val="FFFFFF" w:themeColor="background1"/>
          <w:sz w:val="36"/>
          <w:szCs w:val="36"/>
          <w:rtl/>
        </w:rPr>
      </w:pPr>
    </w:p>
    <w:p w:rsidR="00D35169" w:rsidRPr="00787BD6" w:rsidRDefault="00D35169" w:rsidP="00787BD6">
      <w:pPr>
        <w:rPr>
          <w:b/>
          <w:bCs/>
          <w:color w:val="FFFFFF" w:themeColor="background1"/>
          <w:sz w:val="36"/>
          <w:szCs w:val="36"/>
          <w:rtl/>
        </w:rPr>
      </w:pPr>
    </w:p>
    <w:p w:rsidR="00D35169" w:rsidRPr="00787BD6" w:rsidRDefault="00D35169" w:rsidP="00787BD6">
      <w:pPr>
        <w:rPr>
          <w:b/>
          <w:bCs/>
          <w:color w:val="FFFFFF" w:themeColor="background1"/>
          <w:sz w:val="36"/>
          <w:szCs w:val="36"/>
          <w:rtl/>
        </w:rPr>
      </w:pPr>
    </w:p>
    <w:p w:rsidR="00D35169" w:rsidRPr="00787BD6" w:rsidRDefault="00D35169" w:rsidP="00787BD6">
      <w:pPr>
        <w:rPr>
          <w:b/>
          <w:bCs/>
          <w:color w:val="FFFFFF" w:themeColor="background1"/>
          <w:sz w:val="36"/>
          <w:szCs w:val="36"/>
          <w:rtl/>
        </w:rPr>
      </w:pPr>
    </w:p>
    <w:p w:rsidR="00D35169" w:rsidRPr="00787BD6" w:rsidRDefault="00D35169" w:rsidP="00787BD6">
      <w:pPr>
        <w:rPr>
          <w:b/>
          <w:bCs/>
          <w:color w:val="FFFFFF" w:themeColor="background1"/>
          <w:sz w:val="36"/>
          <w:szCs w:val="36"/>
          <w:rtl/>
        </w:rPr>
      </w:pPr>
    </w:p>
    <w:p w:rsidR="00AD656A" w:rsidRPr="00787BD6" w:rsidRDefault="00AD656A" w:rsidP="00787BD6">
      <w:pPr>
        <w:rPr>
          <w:rFonts w:hint="cs"/>
          <w:b/>
          <w:bCs/>
          <w:color w:val="FFFFFF" w:themeColor="background1"/>
          <w:sz w:val="36"/>
          <w:szCs w:val="36"/>
          <w:rtl/>
        </w:rPr>
      </w:pPr>
    </w:p>
    <w:p w:rsidR="00AD656A" w:rsidRPr="00787BD6" w:rsidRDefault="00AD656A" w:rsidP="00787BD6">
      <w:pPr>
        <w:rPr>
          <w:b/>
          <w:bCs/>
          <w:color w:val="FFFFFF" w:themeColor="background1"/>
          <w:sz w:val="36"/>
          <w:szCs w:val="36"/>
          <w:rtl/>
        </w:rPr>
      </w:pPr>
    </w:p>
    <w:p w:rsidR="00AD656A" w:rsidRPr="00787BD6" w:rsidRDefault="00AD656A" w:rsidP="00787BD6">
      <w:pPr>
        <w:rPr>
          <w:b/>
          <w:bCs/>
          <w:color w:val="FFFFFF" w:themeColor="background1"/>
          <w:sz w:val="36"/>
          <w:szCs w:val="36"/>
        </w:rPr>
      </w:pPr>
    </w:p>
    <w:bookmarkEnd w:id="0"/>
    <w:p w:rsidR="00840946" w:rsidRPr="00787BD6" w:rsidRDefault="00840946" w:rsidP="00787BD6">
      <w:pPr>
        <w:rPr>
          <w:b/>
          <w:bCs/>
          <w:color w:val="FFFFFF" w:themeColor="background1"/>
          <w:sz w:val="36"/>
          <w:szCs w:val="36"/>
        </w:rPr>
      </w:pPr>
    </w:p>
    <w:sectPr w:rsidR="00840946" w:rsidRPr="00787BD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69"/>
    <w:rsid w:val="001171A7"/>
    <w:rsid w:val="00787BD6"/>
    <w:rsid w:val="00840946"/>
    <w:rsid w:val="00AD656A"/>
    <w:rsid w:val="00D35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D3516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35169"/>
    <w:rPr>
      <w:rFonts w:ascii="Times New Roman" w:eastAsia="Times New Roman" w:hAnsi="Times New Roman" w:cs="Times New Roman"/>
      <w:b/>
      <w:bCs/>
      <w:sz w:val="27"/>
      <w:szCs w:val="27"/>
    </w:rPr>
  </w:style>
  <w:style w:type="paragraph" w:styleId="a3">
    <w:name w:val="Normal (Web)"/>
    <w:basedOn w:val="a"/>
    <w:uiPriority w:val="99"/>
    <w:semiHidden/>
    <w:unhideWhenUsed/>
    <w:rsid w:val="00D3516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D3516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AD65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65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D3516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35169"/>
    <w:rPr>
      <w:rFonts w:ascii="Times New Roman" w:eastAsia="Times New Roman" w:hAnsi="Times New Roman" w:cs="Times New Roman"/>
      <w:b/>
      <w:bCs/>
      <w:sz w:val="27"/>
      <w:szCs w:val="27"/>
    </w:rPr>
  </w:style>
  <w:style w:type="paragraph" w:styleId="a3">
    <w:name w:val="Normal (Web)"/>
    <w:basedOn w:val="a"/>
    <w:uiPriority w:val="99"/>
    <w:semiHidden/>
    <w:unhideWhenUsed/>
    <w:rsid w:val="00D3516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D3516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AD65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6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11482">
      <w:bodyDiv w:val="1"/>
      <w:marLeft w:val="0"/>
      <w:marRight w:val="0"/>
      <w:marTop w:val="0"/>
      <w:marBottom w:val="0"/>
      <w:divBdr>
        <w:top w:val="none" w:sz="0" w:space="0" w:color="auto"/>
        <w:left w:val="none" w:sz="0" w:space="0" w:color="auto"/>
        <w:bottom w:val="none" w:sz="0" w:space="0" w:color="auto"/>
        <w:right w:val="none" w:sz="0" w:space="0" w:color="auto"/>
      </w:divBdr>
    </w:div>
    <w:div w:id="579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508</Characters>
  <Application>Microsoft Office Word</Application>
  <DocSecurity>0</DocSecurity>
  <Lines>4</Lines>
  <Paragraphs>1</Paragraphs>
  <ScaleCrop>false</ScaleCrop>
  <Company>AbdulMajeed Alutiwi</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2015-04-03T13:33:00Z</dcterms:created>
  <dcterms:modified xsi:type="dcterms:W3CDTF">2015-04-10T12:23:00Z</dcterms:modified>
</cp:coreProperties>
</file>