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49" w:rsidRPr="005C1BA8" w:rsidRDefault="00E61D49" w:rsidP="00E61D49">
      <w:pPr>
        <w:rPr>
          <w:rFonts w:ascii="Simplified Arabic" w:hAnsi="Simplified Arabic" w:cs="SKR HEAD1"/>
          <w:b/>
          <w:bCs/>
          <w:color w:val="232C12"/>
          <w:sz w:val="32"/>
          <w:szCs w:val="32"/>
          <w:rtl/>
        </w:rPr>
      </w:pP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E70770" wp14:editId="2F153C97">
                <wp:simplePos x="0" y="0"/>
                <wp:positionH relativeFrom="column">
                  <wp:posOffset>-942975</wp:posOffset>
                </wp:positionH>
                <wp:positionV relativeFrom="paragraph">
                  <wp:posOffset>-28575</wp:posOffset>
                </wp:positionV>
                <wp:extent cx="2732405" cy="9601200"/>
                <wp:effectExtent l="0" t="0" r="10795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96012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D49" w:rsidRDefault="00E61D49" w:rsidP="00E61D49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E61D49" w:rsidRDefault="00E61D49" w:rsidP="00E61D49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E61D49" w:rsidRDefault="00E61D49" w:rsidP="00E61D49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r w:rsidRPr="00E61D49">
                              <w:drawing>
                                <wp:inline distT="0" distB="0" distL="0" distR="0">
                                  <wp:extent cx="1933575" cy="1323975"/>
                                  <wp:effectExtent l="95250" t="95250" r="104775" b="104775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1D49" w:rsidRDefault="00E61D49" w:rsidP="00E61D49">
                            <w:pPr>
                              <w:jc w:val="center"/>
                              <w:rPr>
                                <w:rFonts w:cs="Arial" w:hint="cs"/>
                                <w:noProof/>
                                <w:rtl/>
                              </w:rPr>
                            </w:pPr>
                            <w:r w:rsidRPr="00E61D49">
                              <w:drawing>
                                <wp:inline distT="0" distB="0" distL="0" distR="0" wp14:anchorId="6287A0AD" wp14:editId="082C06E9">
                                  <wp:extent cx="2038350" cy="1141003"/>
                                  <wp:effectExtent l="95250" t="95250" r="95250" b="9779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6987" cy="1145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1D49" w:rsidRDefault="00E61D49" w:rsidP="00E61D49">
                            <w:pPr>
                              <w:jc w:val="center"/>
                              <w:rPr>
                                <w:rFonts w:cs="Arial" w:hint="cs"/>
                                <w:noProof/>
                                <w:rtl/>
                              </w:rPr>
                            </w:pPr>
                            <w:r w:rsidRPr="00E61D49">
                              <w:drawing>
                                <wp:inline distT="0" distB="0" distL="0" distR="0" wp14:anchorId="19A7F724" wp14:editId="5BC0E862">
                                  <wp:extent cx="2009775" cy="1150617"/>
                                  <wp:effectExtent l="95250" t="95250" r="85725" b="88265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8291" cy="1155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1D49" w:rsidRDefault="00E61D49" w:rsidP="00E61D49">
                            <w:pPr>
                              <w:jc w:val="center"/>
                              <w:rPr>
                                <w:rFonts w:cs="Arial" w:hint="cs"/>
                                <w:noProof/>
                                <w:rtl/>
                              </w:rPr>
                            </w:pPr>
                          </w:p>
                          <w:p w:rsidR="00E61D49" w:rsidRDefault="00E61D49" w:rsidP="00E61D49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r w:rsidRPr="00E61D49">
                              <w:drawing>
                                <wp:inline distT="0" distB="0" distL="0" distR="0" wp14:anchorId="4D556C0C" wp14:editId="611EE066">
                                  <wp:extent cx="1924050" cy="1019175"/>
                                  <wp:effectExtent l="95250" t="95250" r="95250" b="104775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1D49" w:rsidRDefault="00E61D49" w:rsidP="00E61D49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E61D49" w:rsidRDefault="00E61D49" w:rsidP="00E61D49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bookmarkStart w:id="0" w:name="_GoBack"/>
                            <w:r w:rsidRPr="00E61D49">
                              <w:drawing>
                                <wp:inline distT="0" distB="0" distL="0" distR="0" wp14:anchorId="3389AC43" wp14:editId="43A26221">
                                  <wp:extent cx="2124074" cy="1123950"/>
                                  <wp:effectExtent l="95250" t="95250" r="86360" b="9525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31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075" cy="1128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E61D49" w:rsidRDefault="00E61D49" w:rsidP="00E61D49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E61D49" w:rsidRDefault="00E61D49" w:rsidP="00E61D49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E61D49" w:rsidRDefault="00E61D49" w:rsidP="00E61D49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E61D49" w:rsidRDefault="00E61D49" w:rsidP="00E61D49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E61D49" w:rsidRDefault="00E61D49" w:rsidP="00E61D49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E61D49" w:rsidRDefault="00E61D49" w:rsidP="00E61D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-74.25pt;margin-top:-2.25pt;width:215.15pt;height:75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" fillcolor="#d6e3bc [1302]" strokecolor="#eaf1dd [662]" strokeweight="2pt">
                <v:textbox>
                  <w:txbxContent>
                    <w:p w:rsidR="00E61D49" w:rsidRDefault="00E61D49" w:rsidP="00E61D49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E61D49" w:rsidRDefault="00E61D49" w:rsidP="00E61D49">
                      <w:pPr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E61D49" w:rsidRDefault="00E61D49" w:rsidP="00E61D49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  <w:r w:rsidRPr="00E61D49">
                        <w:drawing>
                          <wp:inline distT="0" distB="0" distL="0" distR="0">
                            <wp:extent cx="1933575" cy="1323975"/>
                            <wp:effectExtent l="95250" t="95250" r="104775" b="104775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1323975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1D49" w:rsidRDefault="00E61D49" w:rsidP="00E61D49">
                      <w:pPr>
                        <w:jc w:val="center"/>
                        <w:rPr>
                          <w:rFonts w:cs="Arial" w:hint="cs"/>
                          <w:noProof/>
                          <w:rtl/>
                        </w:rPr>
                      </w:pPr>
                      <w:r w:rsidRPr="00E61D49">
                        <w:drawing>
                          <wp:inline distT="0" distB="0" distL="0" distR="0" wp14:anchorId="6287A0AD" wp14:editId="082C06E9">
                            <wp:extent cx="2038350" cy="1141003"/>
                            <wp:effectExtent l="95250" t="95250" r="95250" b="9779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6987" cy="1145838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1D49" w:rsidRDefault="00E61D49" w:rsidP="00E61D49">
                      <w:pPr>
                        <w:jc w:val="center"/>
                        <w:rPr>
                          <w:rFonts w:cs="Arial" w:hint="cs"/>
                          <w:noProof/>
                          <w:rtl/>
                        </w:rPr>
                      </w:pPr>
                      <w:r w:rsidRPr="00E61D49">
                        <w:drawing>
                          <wp:inline distT="0" distB="0" distL="0" distR="0" wp14:anchorId="19A7F724" wp14:editId="5BC0E862">
                            <wp:extent cx="2009775" cy="1150617"/>
                            <wp:effectExtent l="95250" t="95250" r="85725" b="88265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8291" cy="1155492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1D49" w:rsidRDefault="00E61D49" w:rsidP="00E61D49">
                      <w:pPr>
                        <w:jc w:val="center"/>
                        <w:rPr>
                          <w:rFonts w:cs="Arial" w:hint="cs"/>
                          <w:noProof/>
                          <w:rtl/>
                        </w:rPr>
                      </w:pPr>
                    </w:p>
                    <w:p w:rsidR="00E61D49" w:rsidRDefault="00E61D49" w:rsidP="00E61D49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  <w:r w:rsidRPr="00E61D49">
                        <w:drawing>
                          <wp:inline distT="0" distB="0" distL="0" distR="0" wp14:anchorId="4D556C0C" wp14:editId="611EE066">
                            <wp:extent cx="1924050" cy="1019175"/>
                            <wp:effectExtent l="95250" t="95250" r="95250" b="104775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1019175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1D49" w:rsidRDefault="00E61D49" w:rsidP="00E61D49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E61D49" w:rsidRDefault="00E61D49" w:rsidP="00E61D49">
                      <w:pPr>
                        <w:rPr>
                          <w:rFonts w:cs="Arial"/>
                          <w:noProof/>
                          <w:rtl/>
                        </w:rPr>
                      </w:pPr>
                      <w:bookmarkStart w:id="1" w:name="_GoBack"/>
                      <w:r w:rsidRPr="00E61D49">
                        <w:drawing>
                          <wp:inline distT="0" distB="0" distL="0" distR="0" wp14:anchorId="3389AC43" wp14:editId="43A26221">
                            <wp:extent cx="2124074" cy="1123950"/>
                            <wp:effectExtent l="95250" t="95250" r="86360" b="95250"/>
                            <wp:docPr id="1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31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33075" cy="1128713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E61D49" w:rsidRDefault="00E61D49" w:rsidP="00E61D49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E61D49" w:rsidRDefault="00E61D49" w:rsidP="00E61D49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E61D49" w:rsidRDefault="00E61D49" w:rsidP="00E61D49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E61D49" w:rsidRDefault="00E61D49" w:rsidP="00E61D49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E61D49" w:rsidRDefault="00E61D49" w:rsidP="00E61D49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E61D49" w:rsidRDefault="00E61D49" w:rsidP="00E61D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22BB8" wp14:editId="20141AE5">
                <wp:simplePos x="0" y="0"/>
                <wp:positionH relativeFrom="column">
                  <wp:posOffset>-1143000</wp:posOffset>
                </wp:positionH>
                <wp:positionV relativeFrom="paragraph">
                  <wp:posOffset>-903605</wp:posOffset>
                </wp:positionV>
                <wp:extent cx="6602730" cy="1753870"/>
                <wp:effectExtent l="0" t="0" r="0" b="0"/>
                <wp:wrapNone/>
                <wp:docPr id="2" name="علامة الطر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30" cy="1753870"/>
                        </a:xfrm>
                        <a:prstGeom prst="mathMinus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D49" w:rsidRPr="000172C6" w:rsidRDefault="00E61D49" w:rsidP="00E61D49">
                            <w:pPr>
                              <w:rPr>
                                <w:rFonts w:ascii="Simplified Arabic" w:hAnsi="Simplified Arabic" w:cs="SKR HEAD1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تقرير </w:t>
                            </w:r>
                            <w:r w:rsidRPr="000172C6"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دورة</w:t>
                            </w:r>
                            <w:r w:rsidRPr="000172C6">
                              <w:rPr>
                                <w:rFonts w:ascii="Simplified Arabic" w:hAnsi="Simplified Arabic" w:cs="SKR HEAD1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مفهوم الجودة </w:t>
                            </w:r>
                            <w:r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علامة الطرح 2" o:spid="_x0000_s1027" style="position:absolute;left:0;text-align:left;margin-left:-90pt;margin-top:-71.15pt;width:519.9pt;height:1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02730,1753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" adj="-11796480,,5400" path="m875192,670680r4852346,l5727538,1083190r-4852346,l875192,670680xe" fillcolor="#4e6128 [1606]" strokecolor="#4e6128 [1606]" strokeweight="2pt">
                <v:stroke joinstyle="miter"/>
                <v:formulas/>
                <v:path arrowok="t" o:connecttype="custom" o:connectlocs="875192,670680;5727538,670680;5727538,1083190;875192,1083190;875192,670680" o:connectangles="0,0,0,0,0" textboxrect="0,0,6602730,1753870"/>
                <v:textbox>
                  <w:txbxContent>
                    <w:p w:rsidR="00E61D49" w:rsidRPr="000172C6" w:rsidRDefault="00E61D49" w:rsidP="00E61D49">
                      <w:pPr>
                        <w:rPr>
                          <w:rFonts w:ascii="Simplified Arabic" w:hAnsi="Simplified Arabic" w:cs="SKR HEAD1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تقرير </w:t>
                      </w:r>
                      <w:r w:rsidRPr="000172C6"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>دورة</w:t>
                      </w:r>
                      <w:r w:rsidRPr="000172C6">
                        <w:rPr>
                          <w:rFonts w:ascii="Simplified Arabic" w:hAnsi="Simplified Arabic" w:cs="SKR HEAD1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>(</w:t>
                      </w:r>
                      <w:r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مفهوم الجودة </w:t>
                      </w:r>
                      <w:r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88FFE" wp14:editId="6698E414">
                <wp:simplePos x="0" y="0"/>
                <wp:positionH relativeFrom="column">
                  <wp:posOffset>2333847</wp:posOffset>
                </wp:positionH>
                <wp:positionV relativeFrom="paragraph">
                  <wp:posOffset>478465</wp:posOffset>
                </wp:positionV>
                <wp:extent cx="3710305" cy="8548577"/>
                <wp:effectExtent l="0" t="0" r="23495" b="2413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305" cy="854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D49" w:rsidRPr="005C1BA8" w:rsidRDefault="00E61D49" w:rsidP="00E61D49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Simple Bold Jut Out" w:hint="cs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عنوان الدورة التدريبة:</w:t>
                            </w:r>
                          </w:p>
                          <w:p w:rsidR="00E61D49" w:rsidRPr="005C1BA8" w:rsidRDefault="00E61D49" w:rsidP="00E61D49">
                            <w:pPr>
                              <w:rPr>
                                <w:rFonts w:ascii="Simplified Arabic" w:hAnsi="Simplified Arabic" w:cs="Simple Bold Jut Ou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 w:rsidRPr="005C1BA8">
                              <w:rPr>
                                <w:rFonts w:ascii="Simplified Arabic" w:hAnsi="Simplified Arabic" w:cs="Simple Bold Jut Ou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مفهوم الجودة </w:t>
                            </w:r>
                            <w:r w:rsidRPr="005C1BA8"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  <w:p w:rsidR="00E61D49" w:rsidRPr="005C1BA8" w:rsidRDefault="00E61D49" w:rsidP="00E61D49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Simple Bold Jut Out" w:hint="cs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اسم معد الدورة:</w:t>
                            </w:r>
                          </w:p>
                          <w:p w:rsidR="00E61D49" w:rsidRDefault="00E61D49" w:rsidP="00E61D49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الدكتورة نوال أحمد الدسوقي </w:t>
                            </w:r>
                          </w:p>
                          <w:p w:rsidR="00E61D49" w:rsidRPr="005C1BA8" w:rsidRDefault="00E61D49" w:rsidP="00E61D49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الطالبتان :هلا المعتق ،و حصة الصالح 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 .</w:t>
                            </w:r>
                          </w:p>
                          <w:p w:rsidR="00E61D49" w:rsidRPr="005C1BA8" w:rsidRDefault="00E61D49" w:rsidP="00E61D49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Simple Bold Jut Out" w:hint="cs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ميعاد الدورة:</w:t>
                            </w:r>
                          </w:p>
                          <w:p w:rsidR="00E61D49" w:rsidRPr="005C1BA8" w:rsidRDefault="00E61D49" w:rsidP="00E61D49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الخميس</w:t>
                            </w: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 الموافق 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-143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  <w:p w:rsidR="00E61D49" w:rsidRPr="005C1BA8" w:rsidRDefault="00E61D49" w:rsidP="00E61D49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أهم عناصر الدورة:</w:t>
                            </w:r>
                          </w:p>
                          <w:p w:rsidR="00E61D49" w:rsidRPr="005C1BA8" w:rsidRDefault="00E61D49" w:rsidP="00E61D49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</w:rPr>
                            </w:pPr>
                            <w:r w:rsidRPr="005C1BA8"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سع</w:t>
                            </w: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ت</w:t>
                            </w:r>
                            <w:r w:rsidRPr="005C1BA8"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 هذه الدورة 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نشر ثقافة الجودة في قسم اللغة العربية في كلية التربية بالزلفي/المبنى الإضافي ،و ركزت على النقاط الآتية : </w:t>
                            </w:r>
                          </w:p>
                          <w:p w:rsidR="00E61D49" w:rsidRDefault="00E61D49" w:rsidP="00E61D49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١)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 مفهوم الجودة  .</w:t>
                            </w:r>
                          </w:p>
                          <w:p w:rsidR="00E61D49" w:rsidRPr="005C1BA8" w:rsidRDefault="00E61D49" w:rsidP="00E61D49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٢)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 الجودة من منظور إسلامي 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E61D49" w:rsidRPr="005C1BA8" w:rsidRDefault="00E61D49" w:rsidP="00E61D49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3)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مراحل تطبيق الجودة 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E61D49" w:rsidRDefault="00E61D49" w:rsidP="00E61D49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4)</w:t>
                            </w:r>
                            <w:r w:rsidRPr="005C1BA8"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61D49"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محاور الجودة الشاملة في التعليم الجامعي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E61D49" w:rsidRPr="005C1BA8" w:rsidRDefault="00E61D49" w:rsidP="00E61D49">
                            <w:pPr>
                              <w:jc w:val="both"/>
                              <w:rPr>
                                <w:rFonts w:ascii="Simplified Arabic" w:hAnsi="Simplified Arabic" w:cs="SKR HEAD1"/>
                                <w:b/>
                                <w:bCs/>
                                <w:color w:val="232C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8" type="#_x0000_t202" style="position:absolute;left:0;text-align:left;margin-left:183.75pt;margin-top:37.65pt;width:292.15pt;height:67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" fillcolor="white [3201]" strokeweight=".5pt">
                <v:textbox>
                  <w:txbxContent>
                    <w:p w:rsidR="00E61D49" w:rsidRPr="005C1BA8" w:rsidRDefault="00E61D49" w:rsidP="00E61D49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 w:rsidRPr="005C1BA8">
                        <w:rPr>
                          <w:rFonts w:ascii="Andalus" w:hAnsi="Andalus" w:cs="Simple Bold Jut Out" w:hint="cs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عنوان الدورة التدريبة:</w:t>
                      </w:r>
                    </w:p>
                    <w:p w:rsidR="00E61D49" w:rsidRPr="005C1BA8" w:rsidRDefault="00E61D49" w:rsidP="00E61D49">
                      <w:pPr>
                        <w:rPr>
                          <w:rFonts w:ascii="Simplified Arabic" w:hAnsi="Simplified Arabic" w:cs="Simple Bold Jut Ou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 w:rsidRPr="005C1BA8">
                        <w:rPr>
                          <w:rFonts w:ascii="Simplified Arabic" w:hAnsi="Simplified Arabic" w:cs="Simple Bold Jut Ou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(</w:t>
                      </w:r>
                      <w:r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مفهوم الجودة </w:t>
                      </w:r>
                      <w:r w:rsidRPr="005C1BA8"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)</w:t>
                      </w:r>
                    </w:p>
                    <w:p w:rsidR="00E61D49" w:rsidRPr="005C1BA8" w:rsidRDefault="00E61D49" w:rsidP="00E61D49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 w:rsidRPr="005C1BA8">
                        <w:rPr>
                          <w:rFonts w:ascii="Andalus" w:hAnsi="Andalus" w:cs="Simple Bold Jut Out" w:hint="cs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اسم معد الدورة:</w:t>
                      </w:r>
                    </w:p>
                    <w:p w:rsidR="00E61D49" w:rsidRDefault="00E61D49" w:rsidP="00E61D49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الدكتورة نوال أحمد الدسوقي </w:t>
                      </w:r>
                    </w:p>
                    <w:p w:rsidR="00E61D49" w:rsidRPr="005C1BA8" w:rsidRDefault="00E61D49" w:rsidP="00E61D49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الطالبتان :هلا المعتق ،و حصة الصالح 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 .</w:t>
                      </w:r>
                    </w:p>
                    <w:p w:rsidR="00E61D49" w:rsidRPr="005C1BA8" w:rsidRDefault="00E61D49" w:rsidP="00E61D49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 w:rsidRPr="005C1BA8">
                        <w:rPr>
                          <w:rFonts w:ascii="Andalus" w:hAnsi="Andalus" w:cs="Simple Bold Jut Out" w:hint="cs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ميعاد الدورة:</w:t>
                      </w:r>
                    </w:p>
                    <w:p w:rsidR="00E61D49" w:rsidRPr="005C1BA8" w:rsidRDefault="00E61D49" w:rsidP="00E61D49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الخميس</w:t>
                      </w: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 الموافق 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1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4</w:t>
                      </w: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- 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5</w:t>
                      </w: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-143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6</w:t>
                      </w: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هـ</w:t>
                      </w:r>
                    </w:p>
                    <w:p w:rsidR="00E61D49" w:rsidRPr="005C1BA8" w:rsidRDefault="00E61D49" w:rsidP="00E61D49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 w:rsidRPr="005C1BA8"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أهم عناصر الدورة:</w:t>
                      </w:r>
                    </w:p>
                    <w:p w:rsidR="00E61D49" w:rsidRPr="005C1BA8" w:rsidRDefault="00E61D49" w:rsidP="00E61D49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</w:rPr>
                      </w:pPr>
                      <w:r w:rsidRPr="005C1BA8"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سع</w:t>
                      </w: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ت</w:t>
                      </w:r>
                      <w:r w:rsidRPr="005C1BA8"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 هذه الدورة 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نشر ثقافة الجودة في قسم اللغة العربية في كلية التربية بالزلفي/المبنى الإضافي ،و ركزت على النقاط الآتية : </w:t>
                      </w:r>
                    </w:p>
                    <w:p w:rsidR="00E61D49" w:rsidRDefault="00E61D49" w:rsidP="00E61D49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١)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 مفهوم الجودة  .</w:t>
                      </w:r>
                    </w:p>
                    <w:p w:rsidR="00E61D49" w:rsidRPr="005C1BA8" w:rsidRDefault="00E61D49" w:rsidP="00E61D49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٢)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 الجودة من منظور إسلامي 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E61D49" w:rsidRPr="005C1BA8" w:rsidRDefault="00E61D49" w:rsidP="00E61D49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3)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مراحل تطبيق الجودة 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E61D49" w:rsidRDefault="00E61D49" w:rsidP="00E61D49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4)</w:t>
                      </w:r>
                      <w:r w:rsidRPr="005C1BA8"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61D49"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محاور الجودة الشاملة في التعليم الجامعي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E61D49" w:rsidRPr="005C1BA8" w:rsidRDefault="00E61D49" w:rsidP="00E61D49">
                      <w:pPr>
                        <w:jc w:val="both"/>
                        <w:rPr>
                          <w:rFonts w:ascii="Simplified Arabic" w:hAnsi="Simplified Arabic" w:cs="SKR HEAD1"/>
                          <w:b/>
                          <w:bCs/>
                          <w:color w:val="232C12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272C72F" wp14:editId="58500979">
            <wp:simplePos x="0" y="0"/>
            <wp:positionH relativeFrom="column">
              <wp:posOffset>4586605</wp:posOffset>
            </wp:positionH>
            <wp:positionV relativeFrom="paragraph">
              <wp:posOffset>-607060</wp:posOffset>
            </wp:positionV>
            <wp:extent cx="1573530" cy="1296670"/>
            <wp:effectExtent l="0" t="0" r="7620" b="0"/>
            <wp:wrapTight wrapText="bothSides">
              <wp:wrapPolygon edited="0">
                <wp:start x="0" y="0"/>
                <wp:lineTo x="0" y="21262"/>
                <wp:lineTo x="21443" y="21262"/>
                <wp:lineTo x="21443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D49" w:rsidRDefault="00E61D49" w:rsidP="00E61D49"/>
    <w:p w:rsidR="00E61D49" w:rsidRDefault="00E61D49" w:rsidP="00E61D49">
      <w:pPr>
        <w:rPr>
          <w:rFonts w:hint="cs"/>
        </w:rPr>
      </w:pPr>
    </w:p>
    <w:p w:rsidR="00005B74" w:rsidRDefault="00E61D49" w:rsidP="00E61D49">
      <w:pPr>
        <w:tabs>
          <w:tab w:val="left" w:pos="7451"/>
        </w:tabs>
        <w:rPr>
          <w:rFonts w:hint="cs"/>
          <w:rtl/>
        </w:rPr>
      </w:pPr>
      <w:r>
        <w:rPr>
          <w:rtl/>
        </w:rPr>
        <w:tab/>
      </w:r>
    </w:p>
    <w:sectPr w:rsidR="00005B74" w:rsidSect="00800B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49"/>
    <w:rsid w:val="00005B74"/>
    <w:rsid w:val="000338CD"/>
    <w:rsid w:val="00901B99"/>
    <w:rsid w:val="00E6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4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33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3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3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3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3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38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38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38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38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3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033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0338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0338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033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033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33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033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033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338CD"/>
    <w:rPr>
      <w:b/>
      <w:bCs/>
    </w:rPr>
  </w:style>
  <w:style w:type="character" w:styleId="a6">
    <w:name w:val="Emphasis"/>
    <w:basedOn w:val="a0"/>
    <w:uiPriority w:val="20"/>
    <w:qFormat/>
    <w:rsid w:val="000338CD"/>
    <w:rPr>
      <w:i/>
      <w:iCs/>
    </w:rPr>
  </w:style>
  <w:style w:type="paragraph" w:styleId="a7">
    <w:name w:val="No Spacing"/>
    <w:basedOn w:val="a"/>
    <w:uiPriority w:val="1"/>
    <w:qFormat/>
    <w:rsid w:val="000338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338CD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0338CD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0338CD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0338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0338CD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0338C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338C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338C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338C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338C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338CD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E6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E61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4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33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3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3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3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3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38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38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38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38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3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033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0338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0338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033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033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33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033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033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338CD"/>
    <w:rPr>
      <w:b/>
      <w:bCs/>
    </w:rPr>
  </w:style>
  <w:style w:type="character" w:styleId="a6">
    <w:name w:val="Emphasis"/>
    <w:basedOn w:val="a0"/>
    <w:uiPriority w:val="20"/>
    <w:qFormat/>
    <w:rsid w:val="000338CD"/>
    <w:rPr>
      <w:i/>
      <w:iCs/>
    </w:rPr>
  </w:style>
  <w:style w:type="paragraph" w:styleId="a7">
    <w:name w:val="No Spacing"/>
    <w:basedOn w:val="a"/>
    <w:uiPriority w:val="1"/>
    <w:qFormat/>
    <w:rsid w:val="000338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338CD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0338CD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0338CD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0338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0338CD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0338C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338C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338C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338C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338C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338CD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E6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E61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</cp:revision>
  <dcterms:created xsi:type="dcterms:W3CDTF">2015-03-13T12:09:00Z</dcterms:created>
  <dcterms:modified xsi:type="dcterms:W3CDTF">2015-03-13T12:22:00Z</dcterms:modified>
</cp:coreProperties>
</file>