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31" w:rsidRDefault="00182731" w:rsidP="00A314C2">
      <w:pPr>
        <w:bidi w:val="0"/>
        <w:jc w:val="center"/>
        <w:rPr>
          <w:b/>
          <w:bCs/>
          <w:sz w:val="28"/>
          <w:szCs w:val="28"/>
          <w:rtl/>
        </w:rPr>
      </w:pPr>
    </w:p>
    <w:tbl>
      <w:tblPr>
        <w:tblpPr w:leftFromText="180" w:rightFromText="180" w:vertAnchor="text" w:horzAnchor="margin" w:tblpXSpec="center" w:tblpY="2147"/>
        <w:tblOverlap w:val="nev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4672"/>
        <w:gridCol w:w="419"/>
        <w:gridCol w:w="2016"/>
      </w:tblGrid>
      <w:tr w:rsidR="00CC51F7" w:rsidRPr="00A314C2" w:rsidTr="00A314C2">
        <w:tc>
          <w:tcPr>
            <w:tcW w:w="2546" w:type="dxa"/>
            <w:shd w:val="clear" w:color="auto" w:fill="F2F2F2" w:themeFill="background1" w:themeFillShade="F2"/>
            <w:vAlign w:val="center"/>
          </w:tcPr>
          <w:p w:rsidR="00CC51F7" w:rsidRPr="00A314C2" w:rsidRDefault="006B0CC4" w:rsidP="00804950">
            <w:pPr>
              <w:jc w:val="center"/>
              <w:rPr>
                <w:b/>
                <w:bCs/>
                <w:sz w:val="28"/>
                <w:szCs w:val="28"/>
                <w:rtl/>
              </w:rPr>
            </w:pPr>
            <w:r>
              <w:rPr>
                <w:b/>
                <w:bCs/>
                <w:noProof/>
                <w:sz w:val="28"/>
                <w:szCs w:val="28"/>
                <w:rtl/>
              </w:rPr>
              <w:pict>
                <v:shapetype id="_x0000_t202" coordsize="21600,21600" o:spt="202" path="m,l,21600r21600,l21600,xe">
                  <v:stroke joinstyle="miter"/>
                  <v:path gradientshapeok="t" o:connecttype="rect"/>
                </v:shapetype>
                <v:shape id="Text Box 2" o:spid="_x0000_s1188" type="#_x0000_t202" style="position:absolute;left:0;text-align:left;margin-left:53.95pt;margin-top:-113.7pt;width:393.6pt;height:85.7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3212]">
                  <v:textbox style="mso-next-textbox:#Text Box 2">
                    <w:txbxContent>
                      <w:p w:rsidR="00881C7C" w:rsidRPr="00804950" w:rsidRDefault="00881C7C" w:rsidP="00DE4A47">
                        <w:pPr>
                          <w:jc w:val="center"/>
                          <w:rPr>
                            <w:rFonts w:cs="AL-Mateen"/>
                            <w:sz w:val="40"/>
                            <w:szCs w:val="40"/>
                            <w:rtl/>
                          </w:rPr>
                        </w:pPr>
                        <w:r w:rsidRPr="00804950">
                          <w:rPr>
                            <w:rFonts w:cs="AL-Mateen" w:hint="cs"/>
                            <w:sz w:val="40"/>
                            <w:szCs w:val="40"/>
                            <w:rtl/>
                          </w:rPr>
                          <w:t xml:space="preserve">مؤشرات الأداء الرئيسة </w:t>
                        </w:r>
                        <w:r w:rsidRPr="00804950">
                          <w:rPr>
                            <w:rFonts w:cs="AL-Mateen"/>
                            <w:sz w:val="40"/>
                            <w:szCs w:val="40"/>
                          </w:rPr>
                          <w:t>KPI’s</w:t>
                        </w:r>
                        <w:r w:rsidRPr="00804950">
                          <w:rPr>
                            <w:rFonts w:cs="AL-Mateen" w:hint="cs"/>
                            <w:sz w:val="40"/>
                            <w:szCs w:val="40"/>
                            <w:rtl/>
                          </w:rPr>
                          <w:t xml:space="preserve">  التي تم اعتبارها </w:t>
                        </w:r>
                        <w:r>
                          <w:rPr>
                            <w:rFonts w:cs="AL-Mateen"/>
                            <w:sz w:val="40"/>
                            <w:szCs w:val="40"/>
                            <w:rtl/>
                          </w:rPr>
                          <w:br/>
                        </w:r>
                        <w:r w:rsidR="00DE4A47">
                          <w:rPr>
                            <w:rFonts w:cs="AL-Mateen" w:hint="cs"/>
                            <w:sz w:val="40"/>
                            <w:szCs w:val="40"/>
                            <w:rtl/>
                          </w:rPr>
                          <w:t>للبر</w:t>
                        </w:r>
                        <w:r w:rsidRPr="00804950">
                          <w:rPr>
                            <w:rFonts w:cs="AL-Mateen" w:hint="cs"/>
                            <w:sz w:val="40"/>
                            <w:szCs w:val="40"/>
                            <w:rtl/>
                          </w:rPr>
                          <w:t xml:space="preserve">امج </w:t>
                        </w:r>
                        <w:r>
                          <w:rPr>
                            <w:rFonts w:cs="AL-Mateen" w:hint="cs"/>
                            <w:sz w:val="40"/>
                            <w:szCs w:val="40"/>
                            <w:rtl/>
                          </w:rPr>
                          <w:t>بجامعة المجمعة</w:t>
                        </w:r>
                      </w:p>
                      <w:p w:rsidR="00881C7C" w:rsidRDefault="00881C7C" w:rsidP="00804950">
                        <w:pPr>
                          <w:rPr>
                            <w:lang w:bidi="ar-LB"/>
                          </w:rPr>
                        </w:pPr>
                      </w:p>
                    </w:txbxContent>
                  </v:textbox>
                </v:shape>
              </w:pict>
            </w:r>
            <w:r w:rsidR="00CC51F7" w:rsidRPr="00A314C2">
              <w:rPr>
                <w:b/>
                <w:bCs/>
                <w:sz w:val="28"/>
                <w:szCs w:val="28"/>
                <w:rtl/>
              </w:rPr>
              <w:t>مستوى البيانات</w:t>
            </w:r>
          </w:p>
        </w:tc>
        <w:tc>
          <w:tcPr>
            <w:tcW w:w="4672" w:type="dxa"/>
            <w:shd w:val="clear" w:color="auto" w:fill="F2F2F2" w:themeFill="background1" w:themeFillShade="F2"/>
            <w:vAlign w:val="center"/>
          </w:tcPr>
          <w:p w:rsidR="00CC51F7" w:rsidRPr="00A314C2" w:rsidRDefault="00CC51F7" w:rsidP="00804950">
            <w:pPr>
              <w:jc w:val="center"/>
              <w:rPr>
                <w:b/>
                <w:bCs/>
                <w:sz w:val="28"/>
                <w:szCs w:val="28"/>
              </w:rPr>
            </w:pPr>
            <w:r w:rsidRPr="00A314C2">
              <w:rPr>
                <w:b/>
                <w:bCs/>
                <w:sz w:val="28"/>
                <w:szCs w:val="28"/>
                <w:rtl/>
                <w:lang w:val="en-GB"/>
              </w:rPr>
              <w:t>مؤشرات الأداء ال</w:t>
            </w:r>
            <w:r w:rsidRPr="00A314C2">
              <w:rPr>
                <w:rFonts w:hint="cs"/>
                <w:b/>
                <w:bCs/>
                <w:sz w:val="28"/>
                <w:szCs w:val="28"/>
                <w:rtl/>
                <w:lang w:val="en-GB"/>
              </w:rPr>
              <w:t>رئيسة</w:t>
            </w:r>
          </w:p>
        </w:tc>
        <w:tc>
          <w:tcPr>
            <w:tcW w:w="419" w:type="dxa"/>
            <w:shd w:val="clear" w:color="auto" w:fill="F2F2F2" w:themeFill="background1" w:themeFillShade="F2"/>
            <w:vAlign w:val="center"/>
          </w:tcPr>
          <w:p w:rsidR="00CC51F7" w:rsidRPr="00A314C2" w:rsidRDefault="00CC51F7" w:rsidP="00804950">
            <w:pPr>
              <w:jc w:val="center"/>
              <w:rPr>
                <w:b/>
                <w:bCs/>
                <w:sz w:val="28"/>
                <w:szCs w:val="28"/>
              </w:rPr>
            </w:pPr>
            <w:r w:rsidRPr="00A314C2">
              <w:rPr>
                <w:rFonts w:hint="cs"/>
                <w:b/>
                <w:bCs/>
                <w:sz w:val="28"/>
                <w:szCs w:val="28"/>
                <w:rtl/>
              </w:rPr>
              <w:t>م</w:t>
            </w:r>
          </w:p>
        </w:tc>
        <w:tc>
          <w:tcPr>
            <w:tcW w:w="2016" w:type="dxa"/>
            <w:shd w:val="clear" w:color="auto" w:fill="F2F2F2" w:themeFill="background1" w:themeFillShade="F2"/>
            <w:vAlign w:val="center"/>
          </w:tcPr>
          <w:p w:rsidR="00CC51F7" w:rsidRPr="00A314C2" w:rsidRDefault="00CC51F7" w:rsidP="00804950">
            <w:pPr>
              <w:jc w:val="center"/>
              <w:rPr>
                <w:b/>
                <w:bCs/>
                <w:color w:val="000000"/>
                <w:sz w:val="28"/>
                <w:szCs w:val="28"/>
                <w:rtl/>
              </w:rPr>
            </w:pPr>
            <w:r w:rsidRPr="00A314C2">
              <w:rPr>
                <w:b/>
                <w:bCs/>
                <w:color w:val="000000"/>
                <w:sz w:val="28"/>
                <w:szCs w:val="28"/>
                <w:rtl/>
              </w:rPr>
              <w:t>المعيار</w:t>
            </w:r>
          </w:p>
        </w:tc>
      </w:tr>
      <w:tr w:rsidR="00A314C2" w:rsidRPr="00A314C2" w:rsidTr="00A314C2">
        <w:trPr>
          <w:trHeight w:val="1116"/>
        </w:trPr>
        <w:tc>
          <w:tcPr>
            <w:tcW w:w="2546" w:type="dxa"/>
          </w:tcPr>
          <w:p w:rsidR="00A314C2" w:rsidRPr="00DE4A47" w:rsidRDefault="00A314C2" w:rsidP="00804950">
            <w:pPr>
              <w:spacing w:after="0" w:line="240" w:lineRule="auto"/>
              <w:rPr>
                <w:color w:val="C00000"/>
                <w:sz w:val="28"/>
                <w:szCs w:val="28"/>
              </w:rPr>
            </w:pPr>
            <w:r w:rsidRPr="00DE4A47">
              <w:rPr>
                <w:color w:val="C00000"/>
                <w:sz w:val="28"/>
                <w:szCs w:val="28"/>
                <w:rtl/>
              </w:rPr>
              <w:t>برنامج، كلية، مؤسسة</w:t>
            </w:r>
          </w:p>
        </w:tc>
        <w:tc>
          <w:tcPr>
            <w:tcW w:w="4672" w:type="dxa"/>
          </w:tcPr>
          <w:p w:rsidR="00A314C2" w:rsidRPr="00DE4A47" w:rsidRDefault="00A314C2" w:rsidP="00804950">
            <w:pPr>
              <w:spacing w:after="0" w:line="240" w:lineRule="auto"/>
              <w:rPr>
                <w:color w:val="C00000"/>
                <w:sz w:val="28"/>
                <w:szCs w:val="28"/>
                <w:rtl/>
              </w:rPr>
            </w:pPr>
            <w:r w:rsidRPr="00DE4A47">
              <w:rPr>
                <w:color w:val="C00000"/>
                <w:sz w:val="28"/>
                <w:szCs w:val="28"/>
                <w:rtl/>
              </w:rPr>
              <w:t>1-التقييم الكلي للطلبة لجودة خبرات التعلم في المؤسسة  (متوسط تقديرات الطلاب على مقياس سنوي تقديري من خمس نقاط لطلبة السنة النهائية)</w:t>
            </w:r>
          </w:p>
        </w:tc>
        <w:tc>
          <w:tcPr>
            <w:tcW w:w="419" w:type="dxa"/>
            <w:shd w:val="clear" w:color="auto" w:fill="F2F2F2" w:themeFill="background1" w:themeFillShade="F2"/>
            <w:vAlign w:val="center"/>
          </w:tcPr>
          <w:p w:rsidR="00A314C2" w:rsidRPr="00A314C2" w:rsidRDefault="00A314C2" w:rsidP="00804950">
            <w:pPr>
              <w:pStyle w:val="a5"/>
              <w:numPr>
                <w:ilvl w:val="0"/>
                <w:numId w:val="8"/>
              </w:numPr>
              <w:spacing w:after="0" w:line="240" w:lineRule="auto"/>
              <w:rPr>
                <w:sz w:val="28"/>
                <w:szCs w:val="28"/>
                <w:rtl/>
              </w:rPr>
            </w:pPr>
          </w:p>
        </w:tc>
        <w:tc>
          <w:tcPr>
            <w:tcW w:w="2016" w:type="dxa"/>
            <w:vMerge w:val="restart"/>
            <w:vAlign w:val="center"/>
          </w:tcPr>
          <w:p w:rsidR="00A314C2" w:rsidRPr="00A314C2" w:rsidRDefault="00A314C2" w:rsidP="00804950">
            <w:pPr>
              <w:rPr>
                <w:b/>
                <w:bCs/>
                <w:color w:val="000000"/>
                <w:sz w:val="28"/>
                <w:szCs w:val="28"/>
                <w:rtl/>
              </w:rPr>
            </w:pPr>
            <w:r w:rsidRPr="00A314C2">
              <w:rPr>
                <w:b/>
                <w:bCs/>
                <w:color w:val="000000"/>
                <w:sz w:val="28"/>
                <w:szCs w:val="28"/>
                <w:rtl/>
              </w:rPr>
              <w:t>3- إدارة ضمان الجودة وتحسينها</w:t>
            </w:r>
          </w:p>
        </w:tc>
      </w:tr>
      <w:tr w:rsidR="00A314C2" w:rsidRPr="00A314C2" w:rsidTr="00A314C2">
        <w:trPr>
          <w:trHeight w:val="801"/>
        </w:trPr>
        <w:tc>
          <w:tcPr>
            <w:tcW w:w="2546" w:type="dxa"/>
          </w:tcPr>
          <w:p w:rsidR="00A314C2" w:rsidRPr="00DE4A47" w:rsidRDefault="00A314C2" w:rsidP="00804950">
            <w:pPr>
              <w:spacing w:after="0" w:line="240" w:lineRule="auto"/>
              <w:rPr>
                <w:color w:val="C00000"/>
                <w:sz w:val="28"/>
                <w:szCs w:val="28"/>
              </w:rPr>
            </w:pPr>
            <w:r w:rsidRPr="00DE4A47">
              <w:rPr>
                <w:color w:val="C00000"/>
                <w:sz w:val="28"/>
                <w:szCs w:val="28"/>
                <w:rtl/>
              </w:rPr>
              <w:t>برنامج، كلية، مؤسسة</w:t>
            </w:r>
          </w:p>
        </w:tc>
        <w:tc>
          <w:tcPr>
            <w:tcW w:w="4672" w:type="dxa"/>
          </w:tcPr>
          <w:p w:rsidR="00A314C2" w:rsidRPr="00DE4A47" w:rsidRDefault="00A314C2" w:rsidP="00804950">
            <w:pPr>
              <w:spacing w:after="0" w:line="240" w:lineRule="auto"/>
              <w:rPr>
                <w:color w:val="C00000"/>
                <w:sz w:val="28"/>
                <w:szCs w:val="28"/>
                <w:rtl/>
              </w:rPr>
            </w:pPr>
            <w:r w:rsidRPr="00DE4A47">
              <w:rPr>
                <w:color w:val="C00000"/>
                <w:sz w:val="28"/>
                <w:szCs w:val="28"/>
                <w:rtl/>
              </w:rPr>
              <w:t>2-نسبة المقررات التي يجرى فيها تقويم للطلاب خلال السنة</w:t>
            </w:r>
          </w:p>
        </w:tc>
        <w:tc>
          <w:tcPr>
            <w:tcW w:w="419" w:type="dxa"/>
            <w:shd w:val="clear" w:color="auto" w:fill="F2F2F2" w:themeFill="background1" w:themeFillShade="F2"/>
            <w:vAlign w:val="center"/>
          </w:tcPr>
          <w:p w:rsidR="00A314C2" w:rsidRPr="00A314C2" w:rsidRDefault="00A314C2" w:rsidP="00804950">
            <w:pPr>
              <w:pStyle w:val="a5"/>
              <w:numPr>
                <w:ilvl w:val="0"/>
                <w:numId w:val="8"/>
              </w:numPr>
              <w:spacing w:after="0" w:line="240" w:lineRule="auto"/>
              <w:rPr>
                <w:sz w:val="28"/>
                <w:szCs w:val="28"/>
                <w:rtl/>
              </w:rPr>
            </w:pPr>
          </w:p>
        </w:tc>
        <w:tc>
          <w:tcPr>
            <w:tcW w:w="2016" w:type="dxa"/>
            <w:vMerge/>
            <w:vAlign w:val="center"/>
          </w:tcPr>
          <w:p w:rsidR="00A314C2" w:rsidRPr="00A314C2" w:rsidRDefault="00A314C2" w:rsidP="00804950">
            <w:pPr>
              <w:rPr>
                <w:b/>
                <w:bCs/>
                <w:color w:val="000000"/>
                <w:sz w:val="28"/>
                <w:szCs w:val="28"/>
                <w:rtl/>
              </w:rPr>
            </w:pPr>
          </w:p>
        </w:tc>
      </w:tr>
      <w:tr w:rsidR="00A314C2" w:rsidRPr="00A314C2" w:rsidTr="00A314C2">
        <w:trPr>
          <w:trHeight w:val="1152"/>
        </w:trPr>
        <w:tc>
          <w:tcPr>
            <w:tcW w:w="2546" w:type="dxa"/>
          </w:tcPr>
          <w:p w:rsidR="00A314C2" w:rsidRPr="00DE4A47" w:rsidRDefault="00A314C2" w:rsidP="00804950">
            <w:pPr>
              <w:spacing w:after="0" w:line="240" w:lineRule="auto"/>
              <w:rPr>
                <w:color w:val="C00000"/>
                <w:sz w:val="28"/>
                <w:szCs w:val="28"/>
                <w:rtl/>
              </w:rPr>
            </w:pPr>
            <w:r w:rsidRPr="00DE4A47">
              <w:rPr>
                <w:color w:val="C00000"/>
                <w:sz w:val="28"/>
                <w:szCs w:val="28"/>
                <w:rtl/>
              </w:rPr>
              <w:t>برنامج، كلية، مؤسسة</w:t>
            </w:r>
          </w:p>
        </w:tc>
        <w:tc>
          <w:tcPr>
            <w:tcW w:w="4672" w:type="dxa"/>
          </w:tcPr>
          <w:p w:rsidR="00A314C2" w:rsidRPr="00DE4A47" w:rsidRDefault="00A314C2" w:rsidP="00804950">
            <w:pPr>
              <w:spacing w:after="0" w:line="240" w:lineRule="auto"/>
              <w:rPr>
                <w:color w:val="C00000"/>
                <w:sz w:val="28"/>
                <w:szCs w:val="28"/>
                <w:rtl/>
              </w:rPr>
            </w:pPr>
            <w:r w:rsidRPr="00DE4A47">
              <w:rPr>
                <w:color w:val="C00000"/>
                <w:sz w:val="28"/>
                <w:szCs w:val="28"/>
                <w:rtl/>
              </w:rPr>
              <w:t>3-نسبة البرامج التي بها تصديق مستقل  لمعايير (مستويات) تحصيل الطلبة خلال السنة  بواسطة أناس من داخل المؤسسة</w:t>
            </w:r>
          </w:p>
        </w:tc>
        <w:tc>
          <w:tcPr>
            <w:tcW w:w="419" w:type="dxa"/>
            <w:shd w:val="clear" w:color="auto" w:fill="F2F2F2" w:themeFill="background1" w:themeFillShade="F2"/>
            <w:vAlign w:val="center"/>
          </w:tcPr>
          <w:p w:rsidR="00A314C2" w:rsidRPr="00A314C2" w:rsidRDefault="00A314C2" w:rsidP="00804950">
            <w:pPr>
              <w:pStyle w:val="a5"/>
              <w:numPr>
                <w:ilvl w:val="0"/>
                <w:numId w:val="8"/>
              </w:numPr>
              <w:spacing w:after="0" w:line="240" w:lineRule="auto"/>
              <w:rPr>
                <w:sz w:val="28"/>
                <w:szCs w:val="28"/>
                <w:rtl/>
              </w:rPr>
            </w:pPr>
          </w:p>
        </w:tc>
        <w:tc>
          <w:tcPr>
            <w:tcW w:w="2016" w:type="dxa"/>
            <w:vMerge/>
            <w:vAlign w:val="center"/>
          </w:tcPr>
          <w:p w:rsidR="00A314C2" w:rsidRPr="00A314C2" w:rsidRDefault="00A314C2" w:rsidP="00804950">
            <w:pPr>
              <w:rPr>
                <w:b/>
                <w:bCs/>
                <w:color w:val="000000"/>
                <w:sz w:val="28"/>
                <w:szCs w:val="28"/>
                <w:rtl/>
              </w:rPr>
            </w:pPr>
          </w:p>
        </w:tc>
      </w:tr>
      <w:tr w:rsidR="00A314C2" w:rsidRPr="00A314C2" w:rsidTr="00A314C2">
        <w:tc>
          <w:tcPr>
            <w:tcW w:w="2546" w:type="dxa"/>
            <w:vAlign w:val="center"/>
          </w:tcPr>
          <w:p w:rsidR="00A314C2" w:rsidRPr="00DE4A47" w:rsidRDefault="00A314C2" w:rsidP="00804950">
            <w:pPr>
              <w:spacing w:after="0" w:line="240" w:lineRule="auto"/>
              <w:rPr>
                <w:color w:val="C00000"/>
                <w:sz w:val="28"/>
                <w:szCs w:val="28"/>
                <w:rtl/>
              </w:rPr>
            </w:pPr>
            <w:r w:rsidRPr="00DE4A47">
              <w:rPr>
                <w:color w:val="C00000"/>
                <w:sz w:val="28"/>
                <w:szCs w:val="28"/>
                <w:rtl/>
              </w:rPr>
              <w:t>برنامج، كلية، مؤسسة</w:t>
            </w:r>
          </w:p>
          <w:p w:rsidR="00A314C2" w:rsidRPr="00DE4A47" w:rsidRDefault="00A314C2" w:rsidP="00804950">
            <w:pPr>
              <w:spacing w:after="0" w:line="240" w:lineRule="auto"/>
              <w:rPr>
                <w:color w:val="C00000"/>
                <w:sz w:val="28"/>
                <w:szCs w:val="28"/>
              </w:rPr>
            </w:pPr>
            <w:r w:rsidRPr="00DE4A47">
              <w:rPr>
                <w:color w:val="C00000"/>
                <w:sz w:val="28"/>
                <w:szCs w:val="28"/>
                <w:rtl/>
              </w:rPr>
              <w:t>البيانات منفصلة للطلاب والطالبات ثم مجتمعة</w:t>
            </w:r>
          </w:p>
        </w:tc>
        <w:tc>
          <w:tcPr>
            <w:tcW w:w="4672" w:type="dxa"/>
            <w:vAlign w:val="center"/>
          </w:tcPr>
          <w:p w:rsidR="00A314C2" w:rsidRPr="00DE4A47" w:rsidRDefault="00A314C2" w:rsidP="00804950">
            <w:pPr>
              <w:spacing w:after="0" w:line="240" w:lineRule="auto"/>
              <w:rPr>
                <w:color w:val="C00000"/>
                <w:sz w:val="28"/>
                <w:szCs w:val="28"/>
                <w:rtl/>
              </w:rPr>
            </w:pPr>
            <w:r w:rsidRPr="00DE4A47">
              <w:rPr>
                <w:color w:val="C00000"/>
                <w:sz w:val="28"/>
                <w:szCs w:val="28"/>
                <w:rtl/>
              </w:rPr>
              <w:t>5-نسبة الطلاب لهيئة التدريس (بدوام كامل أو ما يعادله)</w:t>
            </w:r>
          </w:p>
        </w:tc>
        <w:tc>
          <w:tcPr>
            <w:tcW w:w="419" w:type="dxa"/>
            <w:shd w:val="clear" w:color="auto" w:fill="F2F2F2" w:themeFill="background1" w:themeFillShade="F2"/>
            <w:vAlign w:val="center"/>
          </w:tcPr>
          <w:p w:rsidR="00A314C2" w:rsidRPr="00A314C2" w:rsidRDefault="00A314C2" w:rsidP="00804950">
            <w:pPr>
              <w:pStyle w:val="a5"/>
              <w:numPr>
                <w:ilvl w:val="0"/>
                <w:numId w:val="8"/>
              </w:numPr>
              <w:spacing w:after="0" w:line="240" w:lineRule="auto"/>
              <w:rPr>
                <w:sz w:val="28"/>
                <w:szCs w:val="28"/>
                <w:rtl/>
              </w:rPr>
            </w:pPr>
          </w:p>
        </w:tc>
        <w:tc>
          <w:tcPr>
            <w:tcW w:w="2016" w:type="dxa"/>
            <w:vMerge w:val="restart"/>
            <w:vAlign w:val="center"/>
          </w:tcPr>
          <w:p w:rsidR="00A314C2" w:rsidRPr="00A314C2" w:rsidRDefault="00A314C2" w:rsidP="00804950">
            <w:pPr>
              <w:rPr>
                <w:b/>
                <w:bCs/>
                <w:color w:val="000000"/>
                <w:sz w:val="28"/>
                <w:szCs w:val="28"/>
                <w:rtl/>
              </w:rPr>
            </w:pPr>
            <w:r w:rsidRPr="00A314C2">
              <w:rPr>
                <w:b/>
                <w:bCs/>
                <w:color w:val="000000"/>
                <w:sz w:val="28"/>
                <w:szCs w:val="28"/>
                <w:rtl/>
              </w:rPr>
              <w:t>4- التعلم والتعليم</w:t>
            </w:r>
          </w:p>
        </w:tc>
      </w:tr>
      <w:tr w:rsidR="00A314C2" w:rsidRPr="00A314C2" w:rsidTr="00A314C2">
        <w:trPr>
          <w:trHeight w:val="1188"/>
        </w:trPr>
        <w:tc>
          <w:tcPr>
            <w:tcW w:w="2546" w:type="dxa"/>
            <w:vAlign w:val="center"/>
          </w:tcPr>
          <w:p w:rsidR="00A314C2" w:rsidRPr="00DE4A47" w:rsidRDefault="00A314C2" w:rsidP="00804950">
            <w:pPr>
              <w:spacing w:after="0" w:line="240" w:lineRule="auto"/>
              <w:rPr>
                <w:color w:val="C00000"/>
                <w:sz w:val="28"/>
                <w:szCs w:val="28"/>
                <w:rtl/>
              </w:rPr>
            </w:pPr>
            <w:r w:rsidRPr="00DE4A47">
              <w:rPr>
                <w:color w:val="C00000"/>
                <w:sz w:val="28"/>
                <w:szCs w:val="28"/>
                <w:rtl/>
              </w:rPr>
              <w:t>برنامج، كلية، مؤسسة</w:t>
            </w:r>
          </w:p>
          <w:p w:rsidR="00A314C2" w:rsidRPr="00DE4A47" w:rsidRDefault="00A314C2" w:rsidP="00804950">
            <w:pPr>
              <w:spacing w:after="0" w:line="240" w:lineRule="auto"/>
              <w:rPr>
                <w:color w:val="C00000"/>
                <w:sz w:val="28"/>
                <w:szCs w:val="28"/>
                <w:rtl/>
              </w:rPr>
            </w:pPr>
            <w:r w:rsidRPr="00DE4A47">
              <w:rPr>
                <w:color w:val="C00000"/>
                <w:sz w:val="28"/>
                <w:szCs w:val="28"/>
                <w:rtl/>
              </w:rPr>
              <w:t>البيانات منفصلة للطلاب والطالبات ثم مجتمعة</w:t>
            </w:r>
          </w:p>
        </w:tc>
        <w:tc>
          <w:tcPr>
            <w:tcW w:w="4672" w:type="dxa"/>
            <w:vAlign w:val="center"/>
          </w:tcPr>
          <w:p w:rsidR="00A314C2" w:rsidRPr="00DE4A47" w:rsidRDefault="00A314C2" w:rsidP="00804950">
            <w:pPr>
              <w:spacing w:after="0" w:line="240" w:lineRule="auto"/>
              <w:rPr>
                <w:color w:val="C00000"/>
                <w:sz w:val="28"/>
                <w:szCs w:val="28"/>
                <w:rtl/>
              </w:rPr>
            </w:pPr>
            <w:r w:rsidRPr="00DE4A47">
              <w:rPr>
                <w:color w:val="C00000"/>
                <w:sz w:val="28"/>
                <w:szCs w:val="28"/>
                <w:rtl/>
              </w:rPr>
              <w:t>6- تقدير الطلاب العام  لجودة المقررات (متوسط تقديرات الطلاب على مقياس تقديري من خمس نقاط للتقييم الكلي للمقررات)</w:t>
            </w:r>
          </w:p>
        </w:tc>
        <w:tc>
          <w:tcPr>
            <w:tcW w:w="419" w:type="dxa"/>
            <w:shd w:val="clear" w:color="auto" w:fill="F2F2F2" w:themeFill="background1" w:themeFillShade="F2"/>
            <w:vAlign w:val="center"/>
          </w:tcPr>
          <w:p w:rsidR="00A314C2" w:rsidRPr="00A314C2" w:rsidRDefault="00A314C2" w:rsidP="00804950">
            <w:pPr>
              <w:pStyle w:val="a5"/>
              <w:numPr>
                <w:ilvl w:val="0"/>
                <w:numId w:val="8"/>
              </w:numPr>
              <w:spacing w:after="0" w:line="240" w:lineRule="auto"/>
              <w:rPr>
                <w:sz w:val="28"/>
                <w:szCs w:val="28"/>
                <w:rtl/>
              </w:rPr>
            </w:pPr>
          </w:p>
        </w:tc>
        <w:tc>
          <w:tcPr>
            <w:tcW w:w="2016" w:type="dxa"/>
            <w:vMerge/>
            <w:vAlign w:val="center"/>
          </w:tcPr>
          <w:p w:rsidR="00A314C2" w:rsidRPr="00A314C2" w:rsidRDefault="00A314C2" w:rsidP="00804950">
            <w:pPr>
              <w:rPr>
                <w:b/>
                <w:bCs/>
                <w:color w:val="000000"/>
                <w:sz w:val="28"/>
                <w:szCs w:val="28"/>
                <w:rtl/>
              </w:rPr>
            </w:pPr>
          </w:p>
        </w:tc>
      </w:tr>
      <w:tr w:rsidR="00A314C2" w:rsidRPr="00A314C2" w:rsidTr="00A314C2">
        <w:tc>
          <w:tcPr>
            <w:tcW w:w="2546" w:type="dxa"/>
            <w:vAlign w:val="center"/>
          </w:tcPr>
          <w:p w:rsidR="00A314C2" w:rsidRPr="00DE4A47" w:rsidRDefault="00A314C2" w:rsidP="00804950">
            <w:pPr>
              <w:spacing w:after="0" w:line="240" w:lineRule="auto"/>
              <w:rPr>
                <w:color w:val="C00000"/>
                <w:sz w:val="28"/>
                <w:szCs w:val="28"/>
                <w:rtl/>
              </w:rPr>
            </w:pPr>
            <w:r w:rsidRPr="00DE4A47">
              <w:rPr>
                <w:color w:val="C00000"/>
                <w:sz w:val="28"/>
                <w:szCs w:val="28"/>
                <w:rtl/>
              </w:rPr>
              <w:t>برنامج، كلية، مؤسسة</w:t>
            </w:r>
          </w:p>
          <w:p w:rsidR="00A314C2" w:rsidRPr="00DE4A47" w:rsidRDefault="00A314C2" w:rsidP="00804950">
            <w:pPr>
              <w:spacing w:after="0" w:line="240" w:lineRule="auto"/>
              <w:rPr>
                <w:color w:val="C00000"/>
                <w:sz w:val="28"/>
                <w:szCs w:val="28"/>
                <w:rtl/>
              </w:rPr>
            </w:pPr>
            <w:r w:rsidRPr="00DE4A47">
              <w:rPr>
                <w:color w:val="C00000"/>
                <w:sz w:val="28"/>
                <w:szCs w:val="28"/>
                <w:rtl/>
              </w:rPr>
              <w:t>البيانات منفصلة للطلاب والطالبات ثم مجتمعة</w:t>
            </w:r>
          </w:p>
        </w:tc>
        <w:tc>
          <w:tcPr>
            <w:tcW w:w="4672" w:type="dxa"/>
            <w:vAlign w:val="center"/>
          </w:tcPr>
          <w:p w:rsidR="00A314C2" w:rsidRPr="00DE4A47" w:rsidRDefault="00A314C2" w:rsidP="00804950">
            <w:pPr>
              <w:spacing w:after="0" w:line="240" w:lineRule="auto"/>
              <w:rPr>
                <w:color w:val="C00000"/>
                <w:sz w:val="28"/>
                <w:szCs w:val="28"/>
                <w:rtl/>
              </w:rPr>
            </w:pPr>
            <w:r w:rsidRPr="00DE4A47">
              <w:rPr>
                <w:color w:val="C00000"/>
                <w:sz w:val="28"/>
                <w:szCs w:val="28"/>
                <w:rtl/>
              </w:rPr>
              <w:t>8-نسبة الطلاب الداخلين بالبرامج الذين أكملوا بنجاح السنة الأولى</w:t>
            </w:r>
          </w:p>
        </w:tc>
        <w:tc>
          <w:tcPr>
            <w:tcW w:w="419" w:type="dxa"/>
            <w:shd w:val="clear" w:color="auto" w:fill="F2F2F2" w:themeFill="background1" w:themeFillShade="F2"/>
            <w:vAlign w:val="center"/>
          </w:tcPr>
          <w:p w:rsidR="00A314C2" w:rsidRPr="00A314C2" w:rsidRDefault="00A314C2" w:rsidP="00804950">
            <w:pPr>
              <w:pStyle w:val="a5"/>
              <w:numPr>
                <w:ilvl w:val="0"/>
                <w:numId w:val="8"/>
              </w:numPr>
              <w:spacing w:after="0" w:line="240" w:lineRule="auto"/>
              <w:rPr>
                <w:sz w:val="28"/>
                <w:szCs w:val="28"/>
                <w:rtl/>
              </w:rPr>
            </w:pPr>
          </w:p>
        </w:tc>
        <w:tc>
          <w:tcPr>
            <w:tcW w:w="2016" w:type="dxa"/>
            <w:vMerge/>
            <w:vAlign w:val="center"/>
          </w:tcPr>
          <w:p w:rsidR="00A314C2" w:rsidRPr="00A314C2" w:rsidRDefault="00A314C2" w:rsidP="00804950">
            <w:pPr>
              <w:rPr>
                <w:b/>
                <w:bCs/>
                <w:color w:val="000000"/>
                <w:sz w:val="28"/>
                <w:szCs w:val="28"/>
                <w:rtl/>
              </w:rPr>
            </w:pPr>
          </w:p>
        </w:tc>
      </w:tr>
    </w:tbl>
    <w:p w:rsidR="004570CA" w:rsidRPr="001D7763" w:rsidRDefault="004570CA" w:rsidP="004570CA">
      <w:pPr>
        <w:jc w:val="center"/>
        <w:rPr>
          <w:rtl/>
        </w:rPr>
      </w:pPr>
    </w:p>
    <w:p w:rsidR="00724926" w:rsidRDefault="00724926" w:rsidP="00EA75AF">
      <w:pPr>
        <w:rPr>
          <w:b/>
          <w:bCs/>
          <w:sz w:val="28"/>
          <w:szCs w:val="28"/>
          <w:rtl/>
        </w:rPr>
      </w:pPr>
    </w:p>
    <w:p w:rsidR="00CC51F7" w:rsidRPr="00CC51F7" w:rsidRDefault="00E52EE2" w:rsidP="00CC51F7">
      <w:pPr>
        <w:bidi w:val="0"/>
        <w:jc w:val="center"/>
        <w:rPr>
          <w:rFonts w:cs="AL-Mateen"/>
          <w:color w:val="FFFFFF" w:themeColor="background1"/>
          <w:sz w:val="36"/>
          <w:szCs w:val="36"/>
          <w:rtl/>
        </w:rPr>
      </w:pPr>
      <w:r>
        <w:rPr>
          <w:rFonts w:cs="AL-Mateen"/>
          <w:sz w:val="36"/>
          <w:szCs w:val="36"/>
          <w:rtl/>
        </w:rPr>
        <w:br w:type="page"/>
      </w:r>
      <w:r w:rsidR="004570CA" w:rsidRPr="00182731">
        <w:rPr>
          <w:rFonts w:cs="AL-Mateen" w:hint="cs"/>
          <w:sz w:val="36"/>
          <w:szCs w:val="36"/>
          <w:rtl/>
        </w:rPr>
        <w:lastRenderedPageBreak/>
        <w:t>نماذج لمؤشرات</w:t>
      </w:r>
      <w:r w:rsidR="00317FDE" w:rsidRPr="00182731">
        <w:rPr>
          <w:rFonts w:cs="AL-Mateen" w:hint="cs"/>
          <w:sz w:val="36"/>
          <w:szCs w:val="36"/>
          <w:rtl/>
        </w:rPr>
        <w:t xml:space="preserve"> قياس</w:t>
      </w:r>
      <w:r w:rsidR="008E6995" w:rsidRPr="00182731">
        <w:rPr>
          <w:rFonts w:cs="AL-Mateen" w:hint="cs"/>
          <w:sz w:val="36"/>
          <w:szCs w:val="36"/>
          <w:rtl/>
        </w:rPr>
        <w:t xml:space="preserve"> الاداء وأساليب قياسها</w:t>
      </w:r>
    </w:p>
    <w:p w:rsidR="001529A3" w:rsidRPr="00A314C2" w:rsidRDefault="001529A3" w:rsidP="00CC51F7">
      <w:pPr>
        <w:bidi w:val="0"/>
        <w:jc w:val="right"/>
        <w:rPr>
          <w:b/>
          <w:bCs/>
          <w:sz w:val="32"/>
          <w:szCs w:val="32"/>
          <w:rtl/>
        </w:rPr>
      </w:pPr>
      <w:r w:rsidRPr="00A314C2">
        <w:rPr>
          <w:rFonts w:cs="AL-Mateen" w:hint="cs"/>
          <w:sz w:val="32"/>
          <w:szCs w:val="32"/>
          <w:rtl/>
        </w:rPr>
        <w:t>رقم المؤشر</w:t>
      </w:r>
      <w:r w:rsidRPr="00A314C2">
        <w:rPr>
          <w:rFonts w:hint="cs"/>
          <w:b/>
          <w:bCs/>
          <w:sz w:val="32"/>
          <w:szCs w:val="32"/>
          <w:rtl/>
        </w:rPr>
        <w:t xml:space="preserve"> : </w:t>
      </w:r>
      <w:r w:rsidR="004570CA" w:rsidRPr="00A314C2">
        <w:rPr>
          <w:rFonts w:hint="cs"/>
          <w:b/>
          <w:bCs/>
          <w:sz w:val="32"/>
          <w:szCs w:val="32"/>
          <w:rtl/>
        </w:rPr>
        <w:t>5</w:t>
      </w:r>
    </w:p>
    <w:p w:rsidR="001529A3" w:rsidRPr="00A314C2" w:rsidRDefault="001529A3" w:rsidP="001529A3">
      <w:pPr>
        <w:rPr>
          <w:b/>
          <w:bCs/>
          <w:sz w:val="32"/>
          <w:szCs w:val="32"/>
          <w:rtl/>
        </w:rPr>
      </w:pPr>
      <w:r w:rsidRPr="00A314C2">
        <w:rPr>
          <w:rFonts w:cs="AL-Mateen" w:hint="cs"/>
          <w:sz w:val="32"/>
          <w:szCs w:val="32"/>
          <w:rtl/>
        </w:rPr>
        <w:t>عنوان المؤشر</w:t>
      </w:r>
      <w:r w:rsidRPr="00A314C2">
        <w:rPr>
          <w:rFonts w:hint="cs"/>
          <w:b/>
          <w:bCs/>
          <w:sz w:val="32"/>
          <w:szCs w:val="32"/>
          <w:rtl/>
        </w:rPr>
        <w:t xml:space="preserve"> : </w:t>
      </w:r>
      <w:r w:rsidRPr="00A314C2">
        <w:rPr>
          <w:rFonts w:cs="AL-Mateen" w:hint="cs"/>
          <w:sz w:val="28"/>
          <w:szCs w:val="28"/>
          <w:rtl/>
        </w:rPr>
        <w:t>نسبة الطلاب لهيئة التدريس</w:t>
      </w:r>
      <w:r w:rsidR="00A314C2" w:rsidRPr="00A314C2">
        <w:rPr>
          <w:rFonts w:cs="AL-Mateen" w:hint="cs"/>
          <w:sz w:val="28"/>
          <w:szCs w:val="28"/>
          <w:rtl/>
        </w:rPr>
        <w:t xml:space="preserve"> (بدوام كامل او ما يعادله)</w:t>
      </w:r>
    </w:p>
    <w:p w:rsidR="001529A3" w:rsidRPr="008E6995" w:rsidRDefault="001529A3" w:rsidP="001529A3">
      <w:pPr>
        <w:rPr>
          <w:rFonts w:cs="AL-Mateen"/>
          <w:sz w:val="28"/>
          <w:szCs w:val="28"/>
          <w:rtl/>
        </w:rPr>
      </w:pPr>
      <w:r w:rsidRPr="008E6995">
        <w:rPr>
          <w:rFonts w:cs="AL-Mateen" w:hint="cs"/>
          <w:sz w:val="28"/>
          <w:szCs w:val="28"/>
          <w:rtl/>
        </w:rPr>
        <w:t>تعريف المؤشر</w:t>
      </w:r>
    </w:p>
    <w:p w:rsidR="001529A3" w:rsidRPr="001529A3" w:rsidRDefault="001529A3" w:rsidP="00317FDE">
      <w:pPr>
        <w:jc w:val="both"/>
        <w:rPr>
          <w:sz w:val="26"/>
          <w:szCs w:val="26"/>
          <w:rtl/>
        </w:rPr>
      </w:pPr>
      <w:r w:rsidRPr="001529A3">
        <w:rPr>
          <w:rFonts w:hint="cs"/>
          <w:sz w:val="26"/>
          <w:szCs w:val="26"/>
          <w:rtl/>
        </w:rPr>
        <w:t>هو نسبة بين الطلاب المسجلين بالبرنامج والمنتظمين إل</w:t>
      </w:r>
      <w:r w:rsidR="00A314C2">
        <w:rPr>
          <w:rFonts w:hint="cs"/>
          <w:sz w:val="26"/>
          <w:szCs w:val="26"/>
          <w:rtl/>
        </w:rPr>
        <w:t>ى أعضاء هيئة التدريس بدوام كامل</w:t>
      </w:r>
      <w:r w:rsidRPr="001529A3">
        <w:rPr>
          <w:rFonts w:hint="cs"/>
          <w:sz w:val="26"/>
          <w:szCs w:val="26"/>
          <w:rtl/>
        </w:rPr>
        <w:t>، وهذه النسبة تعتبر مؤشر لجودة التعليم والتعلم.</w:t>
      </w:r>
      <w:r>
        <w:rPr>
          <w:rFonts w:hint="cs"/>
          <w:sz w:val="26"/>
          <w:szCs w:val="26"/>
          <w:rtl/>
        </w:rPr>
        <w:t xml:space="preserve">  </w:t>
      </w:r>
      <w:r w:rsidRPr="001529A3">
        <w:rPr>
          <w:rFonts w:hint="cs"/>
          <w:sz w:val="26"/>
          <w:szCs w:val="26"/>
          <w:rtl/>
        </w:rPr>
        <w:t xml:space="preserve">تعتبر نسبة الطلاب إلى أعضاء هيئة التدريس مؤشر جيد لقياس جودة التعليم والتعلم بالبرامج التعليمية ومن ثم الكليات والجامعة. حيث أن قيمة هذا المؤشر تختلف من تخصص إلى آخر حسب نوع التخصص في الكليات العملية أو النظرية. وقد اختلفت </w:t>
      </w:r>
      <w:r>
        <w:rPr>
          <w:rFonts w:hint="cs"/>
          <w:sz w:val="26"/>
          <w:szCs w:val="26"/>
          <w:rtl/>
        </w:rPr>
        <w:t xml:space="preserve">قيم </w:t>
      </w:r>
      <w:r w:rsidRPr="001529A3">
        <w:rPr>
          <w:rFonts w:hint="cs"/>
          <w:sz w:val="26"/>
          <w:szCs w:val="26"/>
          <w:rtl/>
        </w:rPr>
        <w:t>تلك النسب كمؤشر من هيئة إلى أخرى من مؤسسات الجودة والاعتماد. كذلك وضعت وزاره التعليم العالي السعودية في برنامج آفاق نسب أعضاء هيئة التدريس إلى الطلاب في كل من التخصصات النظرية والعلمية كهدف تسعى اليه الجامعات السعودية.</w:t>
      </w:r>
    </w:p>
    <w:p w:rsidR="001529A3" w:rsidRPr="008E6995" w:rsidRDefault="001529A3" w:rsidP="001529A3">
      <w:pPr>
        <w:rPr>
          <w:rFonts w:cs="AL-Mateen"/>
          <w:sz w:val="28"/>
          <w:szCs w:val="28"/>
          <w:rtl/>
        </w:rPr>
      </w:pPr>
      <w:r w:rsidRPr="008E6995">
        <w:rPr>
          <w:rFonts w:cs="AL-Mateen" w:hint="cs"/>
          <w:sz w:val="28"/>
          <w:szCs w:val="28"/>
          <w:rtl/>
        </w:rPr>
        <w:t>أ</w:t>
      </w:r>
      <w:r w:rsidR="00317FDE" w:rsidRPr="008E6995">
        <w:rPr>
          <w:rFonts w:cs="AL-Mateen" w:hint="cs"/>
          <w:sz w:val="28"/>
          <w:szCs w:val="28"/>
          <w:rtl/>
        </w:rPr>
        <w:t>هداف استخدام المؤشر</w:t>
      </w:r>
    </w:p>
    <w:p w:rsidR="001529A3" w:rsidRPr="00A314C2" w:rsidRDefault="001529A3" w:rsidP="00A314C2">
      <w:pPr>
        <w:pStyle w:val="a5"/>
        <w:numPr>
          <w:ilvl w:val="0"/>
          <w:numId w:val="9"/>
        </w:numPr>
        <w:spacing w:after="0" w:line="240" w:lineRule="auto"/>
        <w:jc w:val="both"/>
        <w:rPr>
          <w:sz w:val="26"/>
          <w:szCs w:val="26"/>
          <w:rtl/>
        </w:rPr>
      </w:pPr>
      <w:r w:rsidRPr="00A314C2">
        <w:rPr>
          <w:rFonts w:hint="cs"/>
          <w:sz w:val="26"/>
          <w:szCs w:val="26"/>
          <w:rtl/>
        </w:rPr>
        <w:t>مقياس لتحقق لاستيفاء اعداد هيئة التدريس ل</w:t>
      </w:r>
      <w:r w:rsidR="00A314C2">
        <w:rPr>
          <w:rFonts w:hint="cs"/>
          <w:sz w:val="26"/>
          <w:szCs w:val="26"/>
          <w:rtl/>
        </w:rPr>
        <w:t>ك</w:t>
      </w:r>
      <w:r w:rsidRPr="00A314C2">
        <w:rPr>
          <w:rFonts w:hint="cs"/>
          <w:sz w:val="26"/>
          <w:szCs w:val="26"/>
          <w:rtl/>
        </w:rPr>
        <w:t xml:space="preserve"> برنامج من برامج الجامعة كذلك ا</w:t>
      </w:r>
      <w:r w:rsidR="00A314C2" w:rsidRPr="00A314C2">
        <w:rPr>
          <w:rFonts w:hint="cs"/>
          <w:sz w:val="26"/>
          <w:szCs w:val="26"/>
          <w:rtl/>
        </w:rPr>
        <w:t xml:space="preserve">لكليات ذات </w:t>
      </w:r>
      <w:r w:rsidRPr="00A314C2">
        <w:rPr>
          <w:rFonts w:hint="cs"/>
          <w:sz w:val="26"/>
          <w:szCs w:val="26"/>
          <w:rtl/>
        </w:rPr>
        <w:t>التخصصات المختلفة.</w:t>
      </w:r>
    </w:p>
    <w:p w:rsidR="001529A3" w:rsidRPr="00A314C2" w:rsidRDefault="001529A3" w:rsidP="00A314C2">
      <w:pPr>
        <w:pStyle w:val="a5"/>
        <w:numPr>
          <w:ilvl w:val="0"/>
          <w:numId w:val="9"/>
        </w:numPr>
        <w:spacing w:after="0" w:line="240" w:lineRule="auto"/>
        <w:jc w:val="both"/>
        <w:rPr>
          <w:sz w:val="26"/>
          <w:szCs w:val="26"/>
          <w:rtl/>
        </w:rPr>
      </w:pPr>
      <w:r w:rsidRPr="00A314C2">
        <w:rPr>
          <w:rFonts w:hint="cs"/>
          <w:sz w:val="26"/>
          <w:szCs w:val="26"/>
          <w:rtl/>
        </w:rPr>
        <w:t>مقياس لجودة العملية التدريسية فى كل برنامج  و الكلية مجمعة و لكل الجامعة.</w:t>
      </w:r>
    </w:p>
    <w:p w:rsidR="001529A3" w:rsidRPr="00A314C2" w:rsidRDefault="001529A3" w:rsidP="00A314C2">
      <w:pPr>
        <w:pStyle w:val="a5"/>
        <w:numPr>
          <w:ilvl w:val="0"/>
          <w:numId w:val="9"/>
        </w:numPr>
        <w:spacing w:after="0" w:line="240" w:lineRule="auto"/>
        <w:jc w:val="both"/>
        <w:rPr>
          <w:rFonts w:cs="AL-Mateen"/>
          <w:sz w:val="32"/>
          <w:szCs w:val="32"/>
          <w:rtl/>
        </w:rPr>
      </w:pPr>
      <w:r w:rsidRPr="00A314C2">
        <w:rPr>
          <w:rFonts w:hint="cs"/>
          <w:sz w:val="26"/>
          <w:szCs w:val="26"/>
          <w:rtl/>
        </w:rPr>
        <w:t xml:space="preserve">استخدام هذا المقياس فى رسم السياسات العامة على مستوى الجامعة لعملية التوظيف خلال خطتها الاستراتيجية والتنفيذية </w:t>
      </w:r>
      <w:r w:rsidR="00317FDE" w:rsidRPr="00A314C2">
        <w:rPr>
          <w:rFonts w:hint="cs"/>
          <w:sz w:val="26"/>
          <w:szCs w:val="26"/>
          <w:rtl/>
        </w:rPr>
        <w:t>السنوية</w:t>
      </w:r>
      <w:r w:rsidRPr="00A314C2">
        <w:rPr>
          <w:rFonts w:hint="cs"/>
          <w:sz w:val="26"/>
          <w:szCs w:val="26"/>
          <w:rtl/>
        </w:rPr>
        <w:t>.</w:t>
      </w:r>
    </w:p>
    <w:p w:rsidR="001529A3" w:rsidRPr="008E6995" w:rsidRDefault="001529A3" w:rsidP="00A314C2">
      <w:pPr>
        <w:jc w:val="both"/>
        <w:rPr>
          <w:rFonts w:cs="AL-Mateen"/>
          <w:sz w:val="28"/>
          <w:szCs w:val="28"/>
          <w:rtl/>
        </w:rPr>
      </w:pPr>
      <w:r w:rsidRPr="008E6995">
        <w:rPr>
          <w:rFonts w:cs="AL-Mateen" w:hint="cs"/>
          <w:sz w:val="28"/>
          <w:szCs w:val="28"/>
          <w:rtl/>
        </w:rPr>
        <w:t>منهجية القياس</w:t>
      </w:r>
    </w:p>
    <w:p w:rsidR="001529A3" w:rsidRPr="001529A3" w:rsidRDefault="001529A3" w:rsidP="00A314C2">
      <w:pPr>
        <w:spacing w:line="240" w:lineRule="auto"/>
        <w:jc w:val="both"/>
        <w:rPr>
          <w:sz w:val="26"/>
          <w:szCs w:val="26"/>
          <w:rtl/>
        </w:rPr>
      </w:pPr>
      <w:r w:rsidRPr="001529A3">
        <w:rPr>
          <w:rFonts w:hint="cs"/>
          <w:sz w:val="26"/>
          <w:szCs w:val="26"/>
          <w:rtl/>
        </w:rPr>
        <w:t xml:space="preserve">هذا المؤشر نسبة بين عدد أعضاء هيئة التدريس العاملين بالجامعة إلى أجمالي عدد الطلاب المسجلين بالجامعة. </w:t>
      </w:r>
    </w:p>
    <w:p w:rsidR="001529A3" w:rsidRPr="001529A3" w:rsidRDefault="001529A3" w:rsidP="00A314C2">
      <w:pPr>
        <w:spacing w:line="240" w:lineRule="auto"/>
        <w:jc w:val="both"/>
        <w:rPr>
          <w:sz w:val="26"/>
          <w:szCs w:val="26"/>
          <w:rtl/>
        </w:rPr>
      </w:pPr>
      <w:r w:rsidRPr="001529A3">
        <w:rPr>
          <w:rFonts w:hint="cs"/>
          <w:sz w:val="26"/>
          <w:szCs w:val="26"/>
          <w:rtl/>
        </w:rPr>
        <w:t>وعند حساب هذه النسبة هناك بعض النقاط الواجب اخذها في الاعتبار منها:</w:t>
      </w:r>
    </w:p>
    <w:p w:rsidR="001529A3" w:rsidRPr="001529A3" w:rsidRDefault="001529A3" w:rsidP="00A314C2">
      <w:pPr>
        <w:pStyle w:val="a5"/>
        <w:numPr>
          <w:ilvl w:val="0"/>
          <w:numId w:val="6"/>
        </w:numPr>
        <w:spacing w:line="240" w:lineRule="auto"/>
        <w:jc w:val="both"/>
        <w:rPr>
          <w:sz w:val="26"/>
          <w:szCs w:val="26"/>
          <w:rtl/>
        </w:rPr>
      </w:pPr>
      <w:r w:rsidRPr="001529A3">
        <w:rPr>
          <w:rFonts w:hint="cs"/>
          <w:sz w:val="26"/>
          <w:szCs w:val="26"/>
          <w:rtl/>
        </w:rPr>
        <w:t>هل يم حساب عدد أعضاء هيئة التدريس الحاصلين على الدكتوراه فقط، أم يضاف اليهم عدد الحاصلين على الماجستير. كذلك هل يضاف أعضاء هيئة التدريس الحاصلين على إجازة علمية حيث أعداد أعضاء هيئة التدريس يبين النسبة أم لا</w:t>
      </w:r>
    </w:p>
    <w:p w:rsidR="001529A3" w:rsidRPr="001529A3" w:rsidRDefault="001529A3" w:rsidP="00A314C2">
      <w:pPr>
        <w:pStyle w:val="a5"/>
        <w:numPr>
          <w:ilvl w:val="0"/>
          <w:numId w:val="6"/>
        </w:numPr>
        <w:spacing w:line="240" w:lineRule="auto"/>
        <w:jc w:val="both"/>
        <w:rPr>
          <w:sz w:val="26"/>
          <w:szCs w:val="26"/>
          <w:rtl/>
        </w:rPr>
      </w:pPr>
      <w:r w:rsidRPr="001529A3">
        <w:rPr>
          <w:rFonts w:hint="cs"/>
          <w:sz w:val="26"/>
          <w:szCs w:val="26"/>
          <w:rtl/>
        </w:rPr>
        <w:t>كذلك لقينا اضافة أعضاء هيئة التدريس المتدربين إلى ذلك العدد.</w:t>
      </w:r>
    </w:p>
    <w:p w:rsidR="001529A3" w:rsidRPr="001529A3" w:rsidRDefault="001529A3" w:rsidP="00A314C2">
      <w:pPr>
        <w:pStyle w:val="a5"/>
        <w:numPr>
          <w:ilvl w:val="0"/>
          <w:numId w:val="6"/>
        </w:numPr>
        <w:jc w:val="both"/>
        <w:rPr>
          <w:sz w:val="26"/>
          <w:szCs w:val="26"/>
          <w:rtl/>
        </w:rPr>
      </w:pPr>
      <w:r w:rsidRPr="001529A3">
        <w:rPr>
          <w:rFonts w:hint="cs"/>
          <w:sz w:val="26"/>
          <w:szCs w:val="26"/>
          <w:rtl/>
        </w:rPr>
        <w:t>وهل يضم الى هذا العدد أعضاء هيئة التدريس فواد الشكلين ام ليقيم التعامل معهم.</w:t>
      </w:r>
    </w:p>
    <w:p w:rsidR="001529A3" w:rsidRPr="001529A3" w:rsidRDefault="001529A3" w:rsidP="00A314C2">
      <w:pPr>
        <w:jc w:val="both"/>
        <w:rPr>
          <w:sz w:val="26"/>
          <w:szCs w:val="26"/>
          <w:rtl/>
        </w:rPr>
      </w:pPr>
      <w:r w:rsidRPr="001529A3">
        <w:rPr>
          <w:rFonts w:hint="cs"/>
          <w:sz w:val="26"/>
          <w:szCs w:val="26"/>
          <w:rtl/>
        </w:rPr>
        <w:t>اما بالنسبة لعدد الطلاب المذكور في تلك النسبة عند حساب عدد الطلاب المسجلين بالفصل الدراسي الاول من العام الجامعي المعتبر. ولكن هناك بغض النقاط التي يجب وضعها في الاعتبار وهي:</w:t>
      </w:r>
    </w:p>
    <w:p w:rsidR="001529A3" w:rsidRPr="001529A3" w:rsidRDefault="001529A3" w:rsidP="00A314C2">
      <w:pPr>
        <w:pStyle w:val="a5"/>
        <w:numPr>
          <w:ilvl w:val="0"/>
          <w:numId w:val="7"/>
        </w:numPr>
        <w:jc w:val="both"/>
        <w:rPr>
          <w:sz w:val="26"/>
          <w:szCs w:val="26"/>
          <w:rtl/>
        </w:rPr>
      </w:pPr>
      <w:r w:rsidRPr="001529A3">
        <w:rPr>
          <w:rFonts w:hint="cs"/>
          <w:sz w:val="26"/>
          <w:szCs w:val="26"/>
          <w:rtl/>
        </w:rPr>
        <w:t xml:space="preserve">الطلاب المتغيبين عن التسجيل </w:t>
      </w:r>
      <w:r w:rsidR="00EA75AF">
        <w:rPr>
          <w:rFonts w:hint="cs"/>
          <w:sz w:val="26"/>
          <w:szCs w:val="26"/>
          <w:rtl/>
        </w:rPr>
        <w:t>لفصل دراسي أو لأكثر من فص</w:t>
      </w:r>
      <w:r w:rsidRPr="001529A3">
        <w:rPr>
          <w:rFonts w:hint="cs"/>
          <w:sz w:val="26"/>
          <w:szCs w:val="26"/>
          <w:rtl/>
        </w:rPr>
        <w:t xml:space="preserve">ل. </w:t>
      </w:r>
      <w:r w:rsidR="00EA75AF">
        <w:rPr>
          <w:rFonts w:hint="cs"/>
          <w:sz w:val="26"/>
          <w:szCs w:val="26"/>
          <w:rtl/>
        </w:rPr>
        <w:t>كيف</w:t>
      </w:r>
      <w:r w:rsidRPr="001529A3">
        <w:rPr>
          <w:rFonts w:hint="cs"/>
          <w:sz w:val="26"/>
          <w:szCs w:val="26"/>
          <w:rtl/>
        </w:rPr>
        <w:t xml:space="preserve"> </w:t>
      </w:r>
      <w:r w:rsidR="00EA75AF">
        <w:rPr>
          <w:rFonts w:hint="cs"/>
          <w:sz w:val="26"/>
          <w:szCs w:val="26"/>
          <w:rtl/>
        </w:rPr>
        <w:t>التعامل معهم فى الحذف ام الاضافة لعدد</w:t>
      </w:r>
      <w:r w:rsidRPr="001529A3">
        <w:rPr>
          <w:rFonts w:hint="cs"/>
          <w:sz w:val="26"/>
          <w:szCs w:val="26"/>
          <w:rtl/>
        </w:rPr>
        <w:t xml:space="preserve"> الطلاب . </w:t>
      </w:r>
    </w:p>
    <w:p w:rsidR="001529A3" w:rsidRPr="001529A3" w:rsidRDefault="001529A3" w:rsidP="00A314C2">
      <w:pPr>
        <w:pStyle w:val="a5"/>
        <w:numPr>
          <w:ilvl w:val="0"/>
          <w:numId w:val="7"/>
        </w:numPr>
        <w:jc w:val="both"/>
        <w:rPr>
          <w:sz w:val="26"/>
          <w:szCs w:val="26"/>
          <w:rtl/>
        </w:rPr>
      </w:pPr>
      <w:r w:rsidRPr="001529A3">
        <w:rPr>
          <w:rFonts w:hint="cs"/>
          <w:sz w:val="26"/>
          <w:szCs w:val="26"/>
          <w:rtl/>
        </w:rPr>
        <w:t>الطلاب المتسربين</w:t>
      </w:r>
    </w:p>
    <w:p w:rsidR="001529A3" w:rsidRPr="001529A3" w:rsidRDefault="001529A3" w:rsidP="00A314C2">
      <w:pPr>
        <w:pStyle w:val="a5"/>
        <w:numPr>
          <w:ilvl w:val="0"/>
          <w:numId w:val="7"/>
        </w:numPr>
        <w:jc w:val="both"/>
        <w:rPr>
          <w:sz w:val="26"/>
          <w:szCs w:val="26"/>
          <w:rtl/>
        </w:rPr>
      </w:pPr>
      <w:r w:rsidRPr="001529A3">
        <w:rPr>
          <w:rFonts w:hint="cs"/>
          <w:sz w:val="26"/>
          <w:szCs w:val="26"/>
          <w:rtl/>
        </w:rPr>
        <w:lastRenderedPageBreak/>
        <w:t>الطلاب المتخرجين ومتغيبين لهم بعض الساعات المعتبرة الغير اساسية.</w:t>
      </w:r>
    </w:p>
    <w:p w:rsidR="00EA75AF" w:rsidRPr="008E6995" w:rsidRDefault="008E6995" w:rsidP="008E6995">
      <w:pPr>
        <w:spacing w:after="0" w:line="240" w:lineRule="auto"/>
        <w:rPr>
          <w:rFonts w:cs="AL-Mateen"/>
          <w:sz w:val="28"/>
          <w:szCs w:val="28"/>
          <w:rtl/>
        </w:rPr>
      </w:pPr>
      <w:r>
        <w:rPr>
          <w:rFonts w:cs="AL-Mateen" w:hint="cs"/>
          <w:sz w:val="28"/>
          <w:szCs w:val="28"/>
          <w:rtl/>
        </w:rPr>
        <w:t>اليه التطبيق</w:t>
      </w:r>
    </w:p>
    <w:p w:rsidR="00920E12" w:rsidRDefault="00920E12" w:rsidP="00A314C2">
      <w:pPr>
        <w:pStyle w:val="a5"/>
        <w:numPr>
          <w:ilvl w:val="0"/>
          <w:numId w:val="10"/>
        </w:numPr>
        <w:spacing w:after="0" w:line="240" w:lineRule="auto"/>
        <w:jc w:val="both"/>
        <w:rPr>
          <w:sz w:val="26"/>
          <w:szCs w:val="26"/>
        </w:rPr>
      </w:pPr>
      <w:r>
        <w:rPr>
          <w:rFonts w:hint="cs"/>
          <w:sz w:val="26"/>
          <w:szCs w:val="26"/>
          <w:rtl/>
        </w:rPr>
        <w:t>يتم تطبيق هذا المؤشر فى الشهر الاول للعام الدراسة بعد حدوث الثبات النسبى لكل من ا</w:t>
      </w:r>
      <w:r w:rsidR="00317FDE">
        <w:rPr>
          <w:rFonts w:hint="cs"/>
          <w:sz w:val="26"/>
          <w:szCs w:val="26"/>
          <w:rtl/>
        </w:rPr>
        <w:t>عداد اعضاء هيئة التدريس وكذلك لإ</w:t>
      </w:r>
      <w:r>
        <w:rPr>
          <w:rFonts w:hint="cs"/>
          <w:sz w:val="26"/>
          <w:szCs w:val="26"/>
          <w:rtl/>
        </w:rPr>
        <w:t xml:space="preserve">عداد </w:t>
      </w:r>
      <w:r w:rsidR="00317FDE">
        <w:rPr>
          <w:rFonts w:hint="cs"/>
          <w:sz w:val="26"/>
          <w:szCs w:val="26"/>
          <w:rtl/>
        </w:rPr>
        <w:t>ا</w:t>
      </w:r>
      <w:r>
        <w:rPr>
          <w:rFonts w:hint="cs"/>
          <w:sz w:val="26"/>
          <w:szCs w:val="26"/>
          <w:rtl/>
        </w:rPr>
        <w:t xml:space="preserve">لطلاب </w:t>
      </w:r>
      <w:r w:rsidR="00317FDE">
        <w:rPr>
          <w:rFonts w:hint="cs"/>
          <w:sz w:val="26"/>
          <w:szCs w:val="26"/>
          <w:rtl/>
        </w:rPr>
        <w:t>في</w:t>
      </w:r>
      <w:r>
        <w:rPr>
          <w:rFonts w:hint="cs"/>
          <w:sz w:val="26"/>
          <w:szCs w:val="26"/>
          <w:rtl/>
        </w:rPr>
        <w:t xml:space="preserve"> عمليات التسجيل للفصل الدراسى الاول.</w:t>
      </w:r>
    </w:p>
    <w:p w:rsidR="00920E12" w:rsidRDefault="00920E12" w:rsidP="00A314C2">
      <w:pPr>
        <w:pStyle w:val="a5"/>
        <w:numPr>
          <w:ilvl w:val="0"/>
          <w:numId w:val="10"/>
        </w:numPr>
        <w:spacing w:after="0" w:line="240" w:lineRule="auto"/>
        <w:jc w:val="both"/>
        <w:rPr>
          <w:sz w:val="26"/>
          <w:szCs w:val="26"/>
        </w:rPr>
      </w:pPr>
      <w:r>
        <w:rPr>
          <w:rFonts w:hint="cs"/>
          <w:sz w:val="26"/>
          <w:szCs w:val="26"/>
          <w:rtl/>
        </w:rPr>
        <w:t xml:space="preserve">يتم حساب اعداد اعضاء هيئه التدريس على راس العمل </w:t>
      </w:r>
      <w:r>
        <w:rPr>
          <w:sz w:val="26"/>
          <w:szCs w:val="26"/>
          <w:rtl/>
        </w:rPr>
        <w:t>–</w:t>
      </w:r>
      <w:r>
        <w:rPr>
          <w:rFonts w:hint="cs"/>
          <w:sz w:val="26"/>
          <w:szCs w:val="26"/>
          <w:rtl/>
        </w:rPr>
        <w:t xml:space="preserve"> برنامج </w:t>
      </w:r>
      <w:r>
        <w:rPr>
          <w:sz w:val="26"/>
          <w:szCs w:val="26"/>
          <w:rtl/>
        </w:rPr>
        <w:t>–</w:t>
      </w:r>
      <w:r>
        <w:rPr>
          <w:rFonts w:hint="cs"/>
          <w:sz w:val="26"/>
          <w:szCs w:val="26"/>
          <w:rtl/>
        </w:rPr>
        <w:t xml:space="preserve"> كلية </w:t>
      </w:r>
      <w:r>
        <w:rPr>
          <w:sz w:val="26"/>
          <w:szCs w:val="26"/>
          <w:rtl/>
        </w:rPr>
        <w:t>–</w:t>
      </w:r>
      <w:r>
        <w:rPr>
          <w:rFonts w:hint="cs"/>
          <w:sz w:val="26"/>
          <w:szCs w:val="26"/>
          <w:rtl/>
        </w:rPr>
        <w:t xml:space="preserve"> الجامعة.</w:t>
      </w:r>
    </w:p>
    <w:p w:rsidR="00920E12" w:rsidRDefault="00920E12" w:rsidP="00A314C2">
      <w:pPr>
        <w:pStyle w:val="a5"/>
        <w:numPr>
          <w:ilvl w:val="0"/>
          <w:numId w:val="10"/>
        </w:numPr>
        <w:spacing w:after="0" w:line="240" w:lineRule="auto"/>
        <w:jc w:val="both"/>
        <w:rPr>
          <w:sz w:val="26"/>
          <w:szCs w:val="26"/>
        </w:rPr>
      </w:pPr>
      <w:r>
        <w:rPr>
          <w:rFonts w:hint="cs"/>
          <w:sz w:val="26"/>
          <w:szCs w:val="26"/>
          <w:rtl/>
        </w:rPr>
        <w:t xml:space="preserve">يتم حساب اعداد الطلاب المسجلين للفصل </w:t>
      </w:r>
      <w:r w:rsidR="00317FDE">
        <w:rPr>
          <w:rFonts w:hint="cs"/>
          <w:sz w:val="26"/>
          <w:szCs w:val="26"/>
          <w:rtl/>
        </w:rPr>
        <w:t>الدراسي</w:t>
      </w:r>
      <w:r>
        <w:rPr>
          <w:rFonts w:hint="cs"/>
          <w:sz w:val="26"/>
          <w:szCs w:val="26"/>
          <w:rtl/>
        </w:rPr>
        <w:t xml:space="preserve"> الاول </w:t>
      </w:r>
      <w:r>
        <w:rPr>
          <w:sz w:val="26"/>
          <w:szCs w:val="26"/>
          <w:rtl/>
        </w:rPr>
        <w:t>–</w:t>
      </w:r>
      <w:r>
        <w:rPr>
          <w:rFonts w:hint="cs"/>
          <w:sz w:val="26"/>
          <w:szCs w:val="26"/>
          <w:rtl/>
        </w:rPr>
        <w:t xml:space="preserve"> </w:t>
      </w:r>
      <w:r w:rsidR="00317FDE">
        <w:rPr>
          <w:rFonts w:hint="cs"/>
          <w:sz w:val="26"/>
          <w:szCs w:val="26"/>
          <w:rtl/>
        </w:rPr>
        <w:t>المتغيبين</w:t>
      </w:r>
      <w:r>
        <w:rPr>
          <w:rFonts w:hint="cs"/>
          <w:sz w:val="26"/>
          <w:szCs w:val="26"/>
          <w:rtl/>
        </w:rPr>
        <w:t xml:space="preserve"> </w:t>
      </w:r>
      <w:r>
        <w:rPr>
          <w:sz w:val="26"/>
          <w:szCs w:val="26"/>
          <w:rtl/>
        </w:rPr>
        <w:t>–</w:t>
      </w:r>
      <w:r>
        <w:rPr>
          <w:rFonts w:hint="cs"/>
          <w:sz w:val="26"/>
          <w:szCs w:val="26"/>
          <w:rtl/>
        </w:rPr>
        <w:t xml:space="preserve"> </w:t>
      </w:r>
      <w:r w:rsidR="00317FDE">
        <w:rPr>
          <w:rFonts w:hint="cs"/>
          <w:sz w:val="26"/>
          <w:szCs w:val="26"/>
          <w:rtl/>
        </w:rPr>
        <w:t>المتسربين</w:t>
      </w:r>
      <w:r>
        <w:rPr>
          <w:rFonts w:hint="cs"/>
          <w:sz w:val="26"/>
          <w:szCs w:val="26"/>
          <w:rtl/>
        </w:rPr>
        <w:t xml:space="preserve"> </w:t>
      </w:r>
      <w:r>
        <w:rPr>
          <w:sz w:val="26"/>
          <w:szCs w:val="26"/>
          <w:rtl/>
        </w:rPr>
        <w:t>–</w:t>
      </w:r>
      <w:r>
        <w:rPr>
          <w:rFonts w:hint="cs"/>
          <w:sz w:val="26"/>
          <w:szCs w:val="26"/>
          <w:rtl/>
        </w:rPr>
        <w:t xml:space="preserve"> والحالات الخاصة لكل برنامج </w:t>
      </w:r>
      <w:r>
        <w:rPr>
          <w:sz w:val="26"/>
          <w:szCs w:val="26"/>
          <w:rtl/>
        </w:rPr>
        <w:t>–</w:t>
      </w:r>
      <w:r>
        <w:rPr>
          <w:rFonts w:hint="cs"/>
          <w:sz w:val="26"/>
          <w:szCs w:val="26"/>
          <w:rtl/>
        </w:rPr>
        <w:t>كلية والجامعة ككل. .</w:t>
      </w:r>
    </w:p>
    <w:p w:rsidR="00920E12" w:rsidRPr="00BB5698" w:rsidRDefault="00920E12" w:rsidP="00A314C2">
      <w:pPr>
        <w:pStyle w:val="a5"/>
        <w:numPr>
          <w:ilvl w:val="0"/>
          <w:numId w:val="10"/>
        </w:numPr>
        <w:spacing w:after="0" w:line="240" w:lineRule="auto"/>
        <w:jc w:val="both"/>
        <w:rPr>
          <w:sz w:val="26"/>
          <w:szCs w:val="26"/>
          <w:rtl/>
        </w:rPr>
      </w:pPr>
      <w:r>
        <w:rPr>
          <w:rFonts w:hint="cs"/>
          <w:sz w:val="26"/>
          <w:szCs w:val="26"/>
          <w:rtl/>
        </w:rPr>
        <w:t xml:space="preserve">يتم حساب تلك النسب كلك برنامج و كلية و الجامعة ككل ويتم اخطار اصحاب القرار </w:t>
      </w:r>
      <w:r w:rsidR="00317FDE">
        <w:rPr>
          <w:rFonts w:hint="cs"/>
          <w:sz w:val="26"/>
          <w:szCs w:val="26"/>
          <w:rtl/>
        </w:rPr>
        <w:t>لأخذ</w:t>
      </w:r>
      <w:r>
        <w:rPr>
          <w:rFonts w:hint="cs"/>
          <w:sz w:val="26"/>
          <w:szCs w:val="26"/>
          <w:rtl/>
        </w:rPr>
        <w:t xml:space="preserve"> هذا المؤشر </w:t>
      </w:r>
      <w:r w:rsidR="00317FDE">
        <w:rPr>
          <w:rFonts w:hint="cs"/>
          <w:sz w:val="26"/>
          <w:szCs w:val="26"/>
          <w:rtl/>
        </w:rPr>
        <w:t>في</w:t>
      </w:r>
      <w:r>
        <w:rPr>
          <w:rFonts w:hint="cs"/>
          <w:sz w:val="26"/>
          <w:szCs w:val="26"/>
          <w:rtl/>
        </w:rPr>
        <w:t xml:space="preserve"> الاعتبار عند كتابة التقرير السنوى و عمل الخطة التنفيذية.</w:t>
      </w:r>
    </w:p>
    <w:p w:rsidR="001529A3" w:rsidRPr="008E6995" w:rsidRDefault="00182731" w:rsidP="008E6995">
      <w:pPr>
        <w:spacing w:after="0" w:line="240" w:lineRule="auto"/>
        <w:rPr>
          <w:rFonts w:cs="AL-Mateen"/>
          <w:sz w:val="28"/>
          <w:szCs w:val="28"/>
          <w:rtl/>
        </w:rPr>
      </w:pPr>
      <w:r>
        <w:rPr>
          <w:rFonts w:cs="AL-Mateen"/>
          <w:sz w:val="28"/>
          <w:szCs w:val="28"/>
          <w:rtl/>
        </w:rPr>
        <w:br/>
      </w:r>
      <w:r w:rsidR="001529A3" w:rsidRPr="008E6995">
        <w:rPr>
          <w:rFonts w:cs="AL-Mateen" w:hint="cs"/>
          <w:sz w:val="28"/>
          <w:szCs w:val="28"/>
          <w:rtl/>
        </w:rPr>
        <w:t xml:space="preserve"> القيم المر</w:t>
      </w:r>
      <w:r w:rsidR="00EA75AF" w:rsidRPr="008E6995">
        <w:rPr>
          <w:rFonts w:cs="AL-Mateen" w:hint="cs"/>
          <w:sz w:val="28"/>
          <w:szCs w:val="28"/>
          <w:rtl/>
        </w:rPr>
        <w:t>جعي</w:t>
      </w:r>
      <w:r w:rsidR="001529A3" w:rsidRPr="008E6995">
        <w:rPr>
          <w:rFonts w:cs="AL-Mateen" w:hint="cs"/>
          <w:sz w:val="28"/>
          <w:szCs w:val="28"/>
          <w:rtl/>
        </w:rPr>
        <w:t xml:space="preserve">ة للمؤشر </w:t>
      </w:r>
    </w:p>
    <w:p w:rsidR="001529A3" w:rsidRPr="008E6995" w:rsidRDefault="001529A3" w:rsidP="008E6995">
      <w:pPr>
        <w:spacing w:after="0" w:line="240" w:lineRule="auto"/>
        <w:ind w:left="360"/>
        <w:rPr>
          <w:rFonts w:cs="AL-Mateen"/>
          <w:sz w:val="28"/>
          <w:szCs w:val="28"/>
          <w:rtl/>
        </w:rPr>
      </w:pPr>
      <w:r w:rsidRPr="008E6995">
        <w:rPr>
          <w:rFonts w:cs="AL-Mateen" w:hint="cs"/>
          <w:sz w:val="28"/>
          <w:szCs w:val="28"/>
          <w:rtl/>
        </w:rPr>
        <w:t>اولا</w:t>
      </w:r>
      <w:r w:rsidR="00A314C2">
        <w:rPr>
          <w:rFonts w:cs="AL-Mateen" w:hint="cs"/>
          <w:sz w:val="28"/>
          <w:szCs w:val="28"/>
          <w:rtl/>
        </w:rPr>
        <w:t xml:space="preserve">. </w:t>
      </w:r>
      <w:r w:rsidRPr="008E6995">
        <w:rPr>
          <w:rFonts w:cs="AL-Mateen" w:hint="cs"/>
          <w:sz w:val="28"/>
          <w:szCs w:val="28"/>
          <w:rtl/>
        </w:rPr>
        <w:t xml:space="preserve"> بالنسبة لأفاق </w:t>
      </w:r>
    </w:p>
    <w:p w:rsidR="001529A3" w:rsidRDefault="001529A3" w:rsidP="00A314C2">
      <w:pPr>
        <w:pStyle w:val="a5"/>
        <w:rPr>
          <w:rtl/>
        </w:rPr>
      </w:pPr>
      <w:r w:rsidRPr="00EA75AF">
        <w:rPr>
          <w:rFonts w:hint="cs"/>
          <w:sz w:val="26"/>
          <w:szCs w:val="26"/>
          <w:rtl/>
        </w:rPr>
        <w:t>المعدل الإجمالي للطلبة الى أعضاء كذلك فارق معدل أعضاء هيئة التدريس 1:</w:t>
      </w:r>
      <w:r>
        <w:rPr>
          <w:rFonts w:hint="cs"/>
          <w:rtl/>
        </w:rPr>
        <w:t xml:space="preserve">20 </w:t>
      </w:r>
    </w:p>
    <w:p w:rsidR="001529A3" w:rsidRPr="008E6995" w:rsidRDefault="001529A3" w:rsidP="008E6995">
      <w:pPr>
        <w:spacing w:after="0" w:line="240" w:lineRule="auto"/>
        <w:ind w:left="360"/>
        <w:rPr>
          <w:rFonts w:cs="AL-Mateen"/>
          <w:sz w:val="28"/>
          <w:szCs w:val="28"/>
          <w:rtl/>
        </w:rPr>
      </w:pPr>
      <w:r w:rsidRPr="008E6995">
        <w:rPr>
          <w:rFonts w:cs="AL-Mateen" w:hint="cs"/>
          <w:sz w:val="28"/>
          <w:szCs w:val="28"/>
          <w:rtl/>
        </w:rPr>
        <w:t>حسب التخصصات:</w:t>
      </w:r>
    </w:p>
    <w:p w:rsidR="001529A3" w:rsidRPr="00EA75AF" w:rsidRDefault="001529A3" w:rsidP="00EA75AF">
      <w:pPr>
        <w:pStyle w:val="a5"/>
        <w:numPr>
          <w:ilvl w:val="0"/>
          <w:numId w:val="7"/>
        </w:numPr>
        <w:rPr>
          <w:sz w:val="26"/>
          <w:szCs w:val="26"/>
          <w:rtl/>
        </w:rPr>
      </w:pPr>
      <w:r w:rsidRPr="00EA75AF">
        <w:rPr>
          <w:rFonts w:hint="cs"/>
          <w:sz w:val="26"/>
          <w:szCs w:val="26"/>
          <w:rtl/>
        </w:rPr>
        <w:t>الطب 1:10</w:t>
      </w:r>
    </w:p>
    <w:p w:rsidR="001529A3" w:rsidRPr="00EA75AF" w:rsidRDefault="001529A3" w:rsidP="00EA75AF">
      <w:pPr>
        <w:pStyle w:val="a5"/>
        <w:numPr>
          <w:ilvl w:val="0"/>
          <w:numId w:val="7"/>
        </w:numPr>
        <w:rPr>
          <w:sz w:val="26"/>
          <w:szCs w:val="26"/>
          <w:rtl/>
        </w:rPr>
      </w:pPr>
      <w:r w:rsidRPr="00EA75AF">
        <w:rPr>
          <w:rFonts w:hint="cs"/>
          <w:sz w:val="26"/>
          <w:szCs w:val="26"/>
          <w:rtl/>
        </w:rPr>
        <w:t xml:space="preserve">العلوم الهندسة 1:17 </w:t>
      </w:r>
    </w:p>
    <w:p w:rsidR="001529A3" w:rsidRPr="00EA75AF" w:rsidRDefault="001529A3" w:rsidP="00EA75AF">
      <w:pPr>
        <w:pStyle w:val="a5"/>
        <w:numPr>
          <w:ilvl w:val="0"/>
          <w:numId w:val="7"/>
        </w:numPr>
        <w:rPr>
          <w:sz w:val="26"/>
          <w:szCs w:val="26"/>
          <w:rtl/>
        </w:rPr>
      </w:pPr>
      <w:r w:rsidRPr="00EA75AF">
        <w:rPr>
          <w:rFonts w:hint="cs"/>
          <w:sz w:val="26"/>
          <w:szCs w:val="26"/>
          <w:rtl/>
        </w:rPr>
        <w:t>تقنية المتخصصات 1:22</w:t>
      </w:r>
    </w:p>
    <w:p w:rsidR="001529A3" w:rsidRPr="00EA75AF" w:rsidRDefault="001529A3" w:rsidP="00EA75AF">
      <w:pPr>
        <w:pStyle w:val="a5"/>
        <w:numPr>
          <w:ilvl w:val="0"/>
          <w:numId w:val="7"/>
        </w:numPr>
        <w:rPr>
          <w:sz w:val="26"/>
          <w:szCs w:val="26"/>
          <w:rtl/>
        </w:rPr>
      </w:pPr>
      <w:r w:rsidRPr="00EA75AF">
        <w:rPr>
          <w:rFonts w:hint="cs"/>
          <w:sz w:val="26"/>
          <w:szCs w:val="26"/>
          <w:rtl/>
        </w:rPr>
        <w:t>اما في بعض المؤسسات المختصة بالجودة فتضع نسبة أعضاء هيئة التدريس إلى الطلاب بالشكل التالي:</w:t>
      </w:r>
    </w:p>
    <w:p w:rsidR="001529A3" w:rsidRPr="00EA75AF" w:rsidRDefault="001529A3" w:rsidP="00EA75AF">
      <w:pPr>
        <w:pStyle w:val="a5"/>
        <w:numPr>
          <w:ilvl w:val="0"/>
          <w:numId w:val="7"/>
        </w:numPr>
        <w:rPr>
          <w:sz w:val="26"/>
          <w:szCs w:val="26"/>
          <w:rtl/>
        </w:rPr>
      </w:pPr>
      <w:r w:rsidRPr="00EA75AF">
        <w:rPr>
          <w:rFonts w:hint="cs"/>
          <w:sz w:val="26"/>
          <w:szCs w:val="26"/>
          <w:rtl/>
        </w:rPr>
        <w:t>للكليات العلمية 1:25</w:t>
      </w:r>
    </w:p>
    <w:p w:rsidR="00EA75AF" w:rsidRPr="00EA75AF" w:rsidRDefault="001529A3" w:rsidP="00EA75AF">
      <w:pPr>
        <w:pStyle w:val="a5"/>
        <w:numPr>
          <w:ilvl w:val="0"/>
          <w:numId w:val="7"/>
        </w:numPr>
        <w:rPr>
          <w:sz w:val="26"/>
          <w:szCs w:val="26"/>
        </w:rPr>
      </w:pPr>
      <w:r w:rsidRPr="00EA75AF">
        <w:rPr>
          <w:rFonts w:hint="cs"/>
          <w:sz w:val="26"/>
          <w:szCs w:val="26"/>
          <w:rtl/>
        </w:rPr>
        <w:t xml:space="preserve">الكليات النظرية 1:50 </w:t>
      </w:r>
      <w:r w:rsidR="00EA75AF" w:rsidRPr="00EA75AF">
        <w:rPr>
          <w:rFonts w:hint="cs"/>
          <w:sz w:val="26"/>
          <w:szCs w:val="26"/>
          <w:rtl/>
        </w:rPr>
        <w:t xml:space="preserve"> </w:t>
      </w:r>
    </w:p>
    <w:p w:rsidR="001529A3" w:rsidRPr="00EA75AF" w:rsidRDefault="00EA75AF" w:rsidP="00EA75AF">
      <w:pPr>
        <w:pStyle w:val="a5"/>
        <w:numPr>
          <w:ilvl w:val="0"/>
          <w:numId w:val="7"/>
        </w:numPr>
        <w:rPr>
          <w:sz w:val="26"/>
          <w:szCs w:val="26"/>
        </w:rPr>
      </w:pPr>
      <w:r w:rsidRPr="00EA75AF">
        <w:rPr>
          <w:rFonts w:hint="cs"/>
          <w:sz w:val="26"/>
          <w:szCs w:val="26"/>
          <w:rtl/>
        </w:rPr>
        <w:t xml:space="preserve">هذا و بهذه النسبة يتم اعتبار </w:t>
      </w:r>
      <w:r w:rsidR="001529A3" w:rsidRPr="00EA75AF">
        <w:rPr>
          <w:rFonts w:hint="cs"/>
          <w:sz w:val="26"/>
          <w:szCs w:val="26"/>
          <w:rtl/>
        </w:rPr>
        <w:t>أعضاء هيئة التدريس فقط الحاصلين على الدكتورة</w:t>
      </w:r>
    </w:p>
    <w:p w:rsidR="001529A3" w:rsidRDefault="00EA75AF" w:rsidP="00EA75AF">
      <w:pPr>
        <w:pStyle w:val="a5"/>
        <w:numPr>
          <w:ilvl w:val="0"/>
          <w:numId w:val="7"/>
        </w:numPr>
      </w:pPr>
      <w:r w:rsidRPr="00EA75AF">
        <w:rPr>
          <w:rFonts w:hint="cs"/>
          <w:sz w:val="26"/>
          <w:szCs w:val="26"/>
          <w:rtl/>
        </w:rPr>
        <w:t xml:space="preserve">كذلك يتم </w:t>
      </w:r>
      <w:r w:rsidR="001529A3" w:rsidRPr="00EA75AF">
        <w:rPr>
          <w:rFonts w:hint="cs"/>
          <w:sz w:val="26"/>
          <w:szCs w:val="26"/>
          <w:rtl/>
        </w:rPr>
        <w:t>اعتبار الم</w:t>
      </w:r>
      <w:r w:rsidRPr="00EA75AF">
        <w:rPr>
          <w:rFonts w:hint="cs"/>
          <w:sz w:val="26"/>
          <w:szCs w:val="26"/>
          <w:rtl/>
        </w:rPr>
        <w:t xml:space="preserve">نتدبين الى </w:t>
      </w:r>
      <w:r w:rsidR="001529A3" w:rsidRPr="00EA75AF">
        <w:rPr>
          <w:rFonts w:hint="cs"/>
          <w:sz w:val="26"/>
          <w:szCs w:val="26"/>
          <w:rtl/>
        </w:rPr>
        <w:t xml:space="preserve">الجامعة كأعضاء هيئة التدريس </w:t>
      </w:r>
      <w:r w:rsidR="00317FDE" w:rsidRPr="00EA75AF">
        <w:rPr>
          <w:rFonts w:hint="cs"/>
          <w:sz w:val="26"/>
          <w:szCs w:val="26"/>
          <w:rtl/>
        </w:rPr>
        <w:t>بإضافة</w:t>
      </w:r>
      <w:r w:rsidRPr="00EA75AF">
        <w:rPr>
          <w:rFonts w:hint="cs"/>
          <w:sz w:val="26"/>
          <w:szCs w:val="26"/>
          <w:rtl/>
        </w:rPr>
        <w:t xml:space="preserve">  واحد ل</w:t>
      </w:r>
      <w:r w:rsidR="001529A3" w:rsidRPr="00EA75AF">
        <w:rPr>
          <w:rFonts w:hint="cs"/>
          <w:sz w:val="26"/>
          <w:szCs w:val="26"/>
          <w:rtl/>
        </w:rPr>
        <w:t xml:space="preserve">كل </w:t>
      </w:r>
      <w:r w:rsidRPr="00EA75AF">
        <w:rPr>
          <w:rFonts w:hint="cs"/>
          <w:sz w:val="26"/>
          <w:szCs w:val="26"/>
          <w:rtl/>
        </w:rPr>
        <w:t xml:space="preserve">انتداب 28 </w:t>
      </w:r>
      <w:r w:rsidR="001529A3" w:rsidRPr="00EA75AF">
        <w:rPr>
          <w:rFonts w:hint="cs"/>
          <w:sz w:val="26"/>
          <w:szCs w:val="26"/>
          <w:rtl/>
        </w:rPr>
        <w:t xml:space="preserve"> ساعة </w:t>
      </w:r>
      <w:r w:rsidRPr="00EA75AF">
        <w:rPr>
          <w:rFonts w:hint="cs"/>
          <w:sz w:val="26"/>
          <w:szCs w:val="26"/>
          <w:rtl/>
        </w:rPr>
        <w:t xml:space="preserve"> تدريسية ل</w:t>
      </w:r>
      <w:r w:rsidR="001529A3" w:rsidRPr="00EA75AF">
        <w:rPr>
          <w:rFonts w:hint="cs"/>
          <w:sz w:val="26"/>
          <w:szCs w:val="26"/>
          <w:rtl/>
        </w:rPr>
        <w:t>عضو هيئة التدريس بالتخصص</w:t>
      </w:r>
      <w:r w:rsidR="001529A3" w:rsidRPr="00EA75AF">
        <w:rPr>
          <w:rFonts w:hint="cs"/>
          <w:rtl/>
        </w:rPr>
        <w:t>.</w:t>
      </w:r>
      <w:r w:rsidR="001529A3">
        <w:rPr>
          <w:rFonts w:hint="cs"/>
          <w:rtl/>
        </w:rPr>
        <w:t xml:space="preserve"> </w:t>
      </w:r>
    </w:p>
    <w:p w:rsidR="00026164" w:rsidRDefault="00026164" w:rsidP="00A314C2">
      <w:pPr>
        <w:rPr>
          <w:rFonts w:cs="AL-Mateen"/>
          <w:sz w:val="28"/>
          <w:szCs w:val="28"/>
          <w:rtl/>
        </w:rPr>
      </w:pPr>
      <w:r>
        <w:rPr>
          <w:rFonts w:cs="AL-Mateen"/>
          <w:sz w:val="28"/>
          <w:szCs w:val="28"/>
          <w:rtl/>
        </w:rPr>
        <w:br w:type="page"/>
      </w:r>
    </w:p>
    <w:p w:rsidR="00026164" w:rsidRDefault="00026164" w:rsidP="00BB5698">
      <w:pPr>
        <w:spacing w:after="0" w:line="240" w:lineRule="auto"/>
        <w:rPr>
          <w:rFonts w:cs="AL-Mateen"/>
          <w:sz w:val="28"/>
          <w:szCs w:val="28"/>
          <w:rtl/>
        </w:rPr>
        <w:sectPr w:rsidR="00026164" w:rsidSect="00881C7C">
          <w:headerReference w:type="default" r:id="rId8"/>
          <w:footerReference w:type="default" r:id="rId9"/>
          <w:pgSz w:w="11906" w:h="16838"/>
          <w:pgMar w:top="990" w:right="1800" w:bottom="1440" w:left="1800" w:header="180" w:footer="708" w:gutter="0"/>
          <w:cols w:space="708"/>
          <w:bidi/>
          <w:rtlGutter/>
          <w:docGrid w:linePitch="360"/>
        </w:sectPr>
      </w:pPr>
    </w:p>
    <w:p w:rsidR="000503F1" w:rsidRDefault="000503F1" w:rsidP="00BB5698">
      <w:pPr>
        <w:spacing w:after="0" w:line="240" w:lineRule="auto"/>
        <w:rPr>
          <w:rFonts w:cs="AL-Mateen"/>
          <w:sz w:val="28"/>
          <w:szCs w:val="28"/>
          <w:rtl/>
        </w:rPr>
      </w:pPr>
      <w:r>
        <w:rPr>
          <w:rFonts w:cs="AL-Mateen" w:hint="cs"/>
          <w:sz w:val="28"/>
          <w:szCs w:val="28"/>
          <w:rtl/>
        </w:rPr>
        <w:lastRenderedPageBreak/>
        <w:t>جداول تحليل البيانات لقياس المؤشر</w:t>
      </w:r>
    </w:p>
    <w:p w:rsidR="000503F1" w:rsidRDefault="000503F1" w:rsidP="000503F1">
      <w:pPr>
        <w:rPr>
          <w:sz w:val="26"/>
          <w:szCs w:val="26"/>
          <w:rtl/>
        </w:rPr>
      </w:pPr>
      <w:r w:rsidRPr="000503F1">
        <w:rPr>
          <w:rFonts w:hint="cs"/>
          <w:sz w:val="26"/>
          <w:szCs w:val="26"/>
          <w:rtl/>
        </w:rPr>
        <w:t>من الجداول المرفقة يتم توضيح  اساليب حساب اعداد هيئة التدريس والطلاب لحساب قيم المؤشر.</w:t>
      </w:r>
    </w:p>
    <w:tbl>
      <w:tblPr>
        <w:bidiVisual/>
        <w:tblW w:w="15344" w:type="dxa"/>
        <w:tblInd w:w="93" w:type="dxa"/>
        <w:tblLook w:val="04A0"/>
      </w:tblPr>
      <w:tblGrid>
        <w:gridCol w:w="610"/>
        <w:gridCol w:w="665"/>
        <w:gridCol w:w="1091"/>
        <w:gridCol w:w="758"/>
        <w:gridCol w:w="1538"/>
        <w:gridCol w:w="787"/>
        <w:gridCol w:w="913"/>
        <w:gridCol w:w="832"/>
        <w:gridCol w:w="901"/>
        <w:gridCol w:w="776"/>
        <w:gridCol w:w="782"/>
        <w:gridCol w:w="1454"/>
        <w:gridCol w:w="815"/>
        <w:gridCol w:w="913"/>
        <w:gridCol w:w="832"/>
        <w:gridCol w:w="901"/>
        <w:gridCol w:w="776"/>
      </w:tblGrid>
      <w:tr w:rsidR="00026164" w:rsidRPr="00026164" w:rsidTr="00026164">
        <w:trPr>
          <w:trHeight w:val="276"/>
        </w:trPr>
        <w:tc>
          <w:tcPr>
            <w:tcW w:w="610" w:type="dxa"/>
            <w:tcBorders>
              <w:top w:val="nil"/>
              <w:left w:val="nil"/>
              <w:bottom w:val="nil"/>
              <w:right w:val="nil"/>
            </w:tcBorders>
            <w:shd w:val="clear" w:color="auto" w:fill="auto"/>
            <w:noWrap/>
            <w:vAlign w:val="bottom"/>
            <w:hideMark/>
          </w:tcPr>
          <w:p w:rsidR="00026164" w:rsidRPr="00026164" w:rsidRDefault="00026164" w:rsidP="00125A3A">
            <w:pPr>
              <w:bidi w:val="0"/>
              <w:rPr>
                <w:rFonts w:ascii="Calibri" w:eastAsia="Times New Roman" w:hAnsi="Calibri" w:cs="Calibri"/>
                <w:color w:val="000000"/>
                <w:sz w:val="20"/>
                <w:szCs w:val="20"/>
              </w:rPr>
            </w:pPr>
          </w:p>
        </w:tc>
        <w:tc>
          <w:tcPr>
            <w:tcW w:w="665"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1091"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758"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1538"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787"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913"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832"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901"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776"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782"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1454"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815"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913"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832"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901"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c>
          <w:tcPr>
            <w:tcW w:w="776" w:type="dxa"/>
            <w:tcBorders>
              <w:top w:val="nil"/>
              <w:left w:val="nil"/>
              <w:bottom w:val="nil"/>
              <w:right w:val="nil"/>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20"/>
                <w:szCs w:val="20"/>
              </w:rPr>
            </w:pPr>
          </w:p>
        </w:tc>
      </w:tr>
      <w:tr w:rsidR="00026164" w:rsidRPr="00026164" w:rsidTr="00026164">
        <w:trPr>
          <w:trHeight w:val="276"/>
        </w:trPr>
        <w:tc>
          <w:tcPr>
            <w:tcW w:w="610"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الكلية</w:t>
            </w:r>
          </w:p>
        </w:tc>
        <w:tc>
          <w:tcPr>
            <w:tcW w:w="665"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الرمز</w:t>
            </w:r>
          </w:p>
        </w:tc>
        <w:tc>
          <w:tcPr>
            <w:tcW w:w="1091"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التخصص</w:t>
            </w:r>
          </w:p>
        </w:tc>
        <w:tc>
          <w:tcPr>
            <w:tcW w:w="6505" w:type="dxa"/>
            <w:gridSpan w:val="7"/>
            <w:tcBorders>
              <w:top w:val="single" w:sz="4" w:space="0" w:color="auto"/>
              <w:left w:val="nil"/>
              <w:bottom w:val="single" w:sz="4" w:space="0" w:color="auto"/>
              <w:right w:val="single" w:sz="4" w:space="0" w:color="000000"/>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عدد أعضاء هيئة التدريس الذكور</w:t>
            </w:r>
          </w:p>
        </w:tc>
        <w:tc>
          <w:tcPr>
            <w:tcW w:w="6473" w:type="dxa"/>
            <w:gridSpan w:val="7"/>
            <w:tcBorders>
              <w:top w:val="single" w:sz="4" w:space="0" w:color="auto"/>
              <w:left w:val="nil"/>
              <w:bottom w:val="single" w:sz="4" w:space="0" w:color="auto"/>
              <w:right w:val="single" w:sz="4" w:space="0" w:color="000000"/>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عدد أعضاء هيئة التدريس الإناث</w:t>
            </w:r>
          </w:p>
        </w:tc>
      </w:tr>
      <w:tr w:rsidR="00026164" w:rsidRPr="00026164" w:rsidTr="00026164">
        <w:trPr>
          <w:trHeight w:val="276"/>
        </w:trPr>
        <w:tc>
          <w:tcPr>
            <w:tcW w:w="610" w:type="dxa"/>
            <w:vMerge/>
            <w:tcBorders>
              <w:top w:val="single" w:sz="4" w:space="0" w:color="auto"/>
              <w:left w:val="single" w:sz="4" w:space="0" w:color="auto"/>
              <w:bottom w:val="single" w:sz="4" w:space="0" w:color="000000"/>
              <w:right w:val="single" w:sz="4" w:space="0" w:color="auto"/>
            </w:tcBorders>
            <w:vAlign w:val="center"/>
            <w:hideMark/>
          </w:tcPr>
          <w:p w:rsidR="00026164" w:rsidRPr="00026164" w:rsidRDefault="00026164" w:rsidP="00026164">
            <w:pPr>
              <w:bidi w:val="0"/>
              <w:spacing w:after="0" w:line="240" w:lineRule="auto"/>
              <w:rPr>
                <w:rFonts w:ascii="Calibri" w:eastAsia="Times New Roman" w:hAnsi="Calibri" w:cs="Calibri"/>
                <w:b/>
                <w:bCs/>
                <w:color w:val="000000"/>
                <w:sz w:val="18"/>
                <w:szCs w:val="18"/>
              </w:rPr>
            </w:pPr>
          </w:p>
        </w:tc>
        <w:tc>
          <w:tcPr>
            <w:tcW w:w="665" w:type="dxa"/>
            <w:vMerge/>
            <w:tcBorders>
              <w:top w:val="single" w:sz="4" w:space="0" w:color="auto"/>
              <w:left w:val="single" w:sz="4" w:space="0" w:color="auto"/>
              <w:bottom w:val="single" w:sz="4" w:space="0" w:color="000000"/>
              <w:right w:val="single" w:sz="4" w:space="0" w:color="auto"/>
            </w:tcBorders>
            <w:vAlign w:val="center"/>
            <w:hideMark/>
          </w:tcPr>
          <w:p w:rsidR="00026164" w:rsidRPr="00026164" w:rsidRDefault="00026164" w:rsidP="00026164">
            <w:pPr>
              <w:bidi w:val="0"/>
              <w:spacing w:after="0" w:line="240" w:lineRule="auto"/>
              <w:rPr>
                <w:rFonts w:ascii="Calibri" w:eastAsia="Times New Roman" w:hAnsi="Calibri" w:cs="Calibri"/>
                <w:b/>
                <w:bCs/>
                <w:color w:val="000000"/>
                <w:sz w:val="18"/>
                <w:szCs w:val="18"/>
              </w:rPr>
            </w:pPr>
          </w:p>
        </w:tc>
        <w:tc>
          <w:tcPr>
            <w:tcW w:w="1091" w:type="dxa"/>
            <w:vMerge/>
            <w:tcBorders>
              <w:top w:val="single" w:sz="4" w:space="0" w:color="auto"/>
              <w:left w:val="single" w:sz="4" w:space="0" w:color="auto"/>
              <w:bottom w:val="single" w:sz="4" w:space="0" w:color="000000"/>
              <w:right w:val="single" w:sz="4" w:space="0" w:color="auto"/>
            </w:tcBorders>
            <w:vAlign w:val="center"/>
            <w:hideMark/>
          </w:tcPr>
          <w:p w:rsidR="00026164" w:rsidRPr="00026164" w:rsidRDefault="00026164" w:rsidP="00026164">
            <w:pPr>
              <w:bidi w:val="0"/>
              <w:spacing w:after="0" w:line="240" w:lineRule="auto"/>
              <w:rPr>
                <w:rFonts w:ascii="Calibri" w:eastAsia="Times New Roman" w:hAnsi="Calibri" w:cs="Calibri"/>
                <w:b/>
                <w:bCs/>
                <w:color w:val="000000"/>
                <w:sz w:val="18"/>
                <w:szCs w:val="18"/>
              </w:rPr>
            </w:pPr>
          </w:p>
        </w:tc>
        <w:tc>
          <w:tcPr>
            <w:tcW w:w="758"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منتظمين</w:t>
            </w:r>
          </w:p>
        </w:tc>
        <w:tc>
          <w:tcPr>
            <w:tcW w:w="1538"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المكلفين خارج الجامعة</w:t>
            </w:r>
          </w:p>
        </w:tc>
        <w:tc>
          <w:tcPr>
            <w:tcW w:w="787"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المبتعثين</w:t>
            </w:r>
          </w:p>
        </w:tc>
        <w:tc>
          <w:tcPr>
            <w:tcW w:w="913"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المتفرغين</w:t>
            </w:r>
          </w:p>
        </w:tc>
        <w:tc>
          <w:tcPr>
            <w:tcW w:w="832"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المنتدبين</w:t>
            </w:r>
          </w:p>
        </w:tc>
        <w:tc>
          <w:tcPr>
            <w:tcW w:w="901"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المتعاقدين</w:t>
            </w:r>
          </w:p>
        </w:tc>
        <w:tc>
          <w:tcPr>
            <w:tcW w:w="776" w:type="dxa"/>
            <w:tcBorders>
              <w:top w:val="nil"/>
              <w:left w:val="single" w:sz="4" w:space="0" w:color="auto"/>
              <w:bottom w:val="nil"/>
              <w:right w:val="single" w:sz="4" w:space="0" w:color="auto"/>
            </w:tcBorders>
            <w:shd w:val="clear" w:color="000000" w:fill="F2F2F2"/>
            <w:noWrap/>
            <w:vAlign w:val="center"/>
            <w:hideMark/>
          </w:tcPr>
          <w:p w:rsidR="00026164" w:rsidRPr="00026164" w:rsidRDefault="00026164" w:rsidP="00026164">
            <w:pPr>
              <w:spacing w:after="0" w:line="240" w:lineRule="auto"/>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المجموع</w:t>
            </w:r>
          </w:p>
        </w:tc>
        <w:tc>
          <w:tcPr>
            <w:tcW w:w="782"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منتظمين</w:t>
            </w:r>
          </w:p>
        </w:tc>
        <w:tc>
          <w:tcPr>
            <w:tcW w:w="1454"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المكلفين خارج الجامعة</w:t>
            </w:r>
          </w:p>
        </w:tc>
        <w:tc>
          <w:tcPr>
            <w:tcW w:w="815"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المبتعثين</w:t>
            </w:r>
          </w:p>
        </w:tc>
        <w:tc>
          <w:tcPr>
            <w:tcW w:w="913"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المتفرغين</w:t>
            </w:r>
          </w:p>
        </w:tc>
        <w:tc>
          <w:tcPr>
            <w:tcW w:w="832"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المنتدبين</w:t>
            </w:r>
          </w:p>
        </w:tc>
        <w:tc>
          <w:tcPr>
            <w:tcW w:w="901" w:type="dxa"/>
            <w:tcBorders>
              <w:top w:val="nil"/>
              <w:left w:val="single" w:sz="4" w:space="0" w:color="auto"/>
              <w:bottom w:val="single" w:sz="4" w:space="0" w:color="auto"/>
              <w:right w:val="single" w:sz="4" w:space="0" w:color="auto"/>
            </w:tcBorders>
            <w:shd w:val="clear" w:color="000000" w:fill="F2F2F2"/>
            <w:noWrap/>
            <w:vAlign w:val="center"/>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المتعاقدين</w:t>
            </w:r>
          </w:p>
        </w:tc>
        <w:tc>
          <w:tcPr>
            <w:tcW w:w="776" w:type="dxa"/>
            <w:tcBorders>
              <w:top w:val="nil"/>
              <w:left w:val="single" w:sz="4" w:space="0" w:color="auto"/>
              <w:bottom w:val="nil"/>
              <w:right w:val="single" w:sz="4" w:space="0" w:color="auto"/>
            </w:tcBorders>
            <w:shd w:val="clear" w:color="000000" w:fill="F2F2F2"/>
            <w:noWrap/>
            <w:vAlign w:val="center"/>
            <w:hideMark/>
          </w:tcPr>
          <w:p w:rsidR="00026164" w:rsidRPr="00026164" w:rsidRDefault="00026164" w:rsidP="00026164">
            <w:pPr>
              <w:spacing w:after="0" w:line="240" w:lineRule="auto"/>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المجموع</w:t>
            </w:r>
          </w:p>
        </w:tc>
      </w:tr>
      <w:tr w:rsidR="00026164" w:rsidRPr="00026164" w:rsidTr="00026164">
        <w:trPr>
          <w:trHeight w:val="276"/>
        </w:trPr>
        <w:tc>
          <w:tcPr>
            <w:tcW w:w="610"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spacing w:after="0" w:line="240" w:lineRule="auto"/>
              <w:rPr>
                <w:rFonts w:ascii="Calibri" w:eastAsia="Times New Roman" w:hAnsi="Calibri" w:cs="Calibri"/>
                <w:b/>
                <w:bCs/>
                <w:color w:val="000000"/>
                <w:sz w:val="18"/>
                <w:szCs w:val="18"/>
              </w:rPr>
            </w:pPr>
            <w:r w:rsidRPr="00125A3A">
              <w:rPr>
                <w:rFonts w:ascii="Calibri" w:eastAsia="Times New Roman" w:hAnsi="Calibri" w:cs="Times New Roman" w:hint="cs"/>
                <w:b/>
                <w:bCs/>
                <w:color w:val="000000"/>
                <w:sz w:val="18"/>
                <w:szCs w:val="18"/>
                <w:rtl/>
              </w:rPr>
              <w:t>الآداب</w:t>
            </w:r>
          </w:p>
        </w:tc>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18"/>
                <w:szCs w:val="18"/>
              </w:rPr>
            </w:pPr>
            <w:r w:rsidRPr="00026164">
              <w:rPr>
                <w:rFonts w:ascii="Calibri" w:eastAsia="Times New Roman" w:hAnsi="Calibri" w:cs="Calibri"/>
                <w:color w:val="000000"/>
                <w:sz w:val="18"/>
                <w:szCs w:val="18"/>
              </w:rPr>
              <w:t>ARAB</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spacing w:after="0" w:line="240" w:lineRule="auto"/>
              <w:rPr>
                <w:rFonts w:ascii="Calibri" w:eastAsia="Times New Roman" w:hAnsi="Calibri" w:cs="Calibri"/>
                <w:color w:val="000000"/>
                <w:sz w:val="18"/>
                <w:szCs w:val="18"/>
              </w:rPr>
            </w:pPr>
            <w:r w:rsidRPr="00026164">
              <w:rPr>
                <w:rFonts w:ascii="Calibri" w:eastAsia="Times New Roman" w:hAnsi="Calibri" w:cs="Times New Roman"/>
                <w:color w:val="000000"/>
                <w:sz w:val="18"/>
                <w:szCs w:val="18"/>
                <w:rtl/>
              </w:rPr>
              <w:t>لغة عربية</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10</w:t>
            </w:r>
          </w:p>
        </w:tc>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1</w:t>
            </w: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1</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10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right"/>
              <w:rPr>
                <w:rFonts w:ascii="Calibri" w:eastAsia="Times New Roman" w:hAnsi="Calibri" w:cs="Calibri"/>
                <w:color w:val="000000"/>
                <w:sz w:val="18"/>
                <w:szCs w:val="18"/>
              </w:rPr>
            </w:pPr>
            <w:r w:rsidRPr="00026164">
              <w:rPr>
                <w:rFonts w:ascii="Calibri" w:eastAsia="Times New Roman" w:hAnsi="Calibri" w:cs="Calibri"/>
                <w:color w:val="000000"/>
                <w:sz w:val="18"/>
                <w:szCs w:val="18"/>
              </w:rPr>
              <w:t>22</w:t>
            </w:r>
          </w:p>
        </w:tc>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11</w:t>
            </w:r>
          </w:p>
        </w:tc>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4</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2</w:t>
            </w:r>
          </w:p>
        </w:tc>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right"/>
              <w:rPr>
                <w:rFonts w:ascii="Calibri" w:eastAsia="Times New Roman" w:hAnsi="Calibri" w:cs="Calibri"/>
                <w:color w:val="000000"/>
                <w:sz w:val="18"/>
                <w:szCs w:val="18"/>
              </w:rPr>
            </w:pPr>
            <w:r w:rsidRPr="00026164">
              <w:rPr>
                <w:rFonts w:ascii="Calibri" w:eastAsia="Times New Roman" w:hAnsi="Calibri" w:cs="Calibri"/>
                <w:color w:val="000000"/>
                <w:sz w:val="18"/>
                <w:szCs w:val="18"/>
              </w:rPr>
              <w:t>21</w:t>
            </w:r>
          </w:p>
        </w:tc>
      </w:tr>
      <w:tr w:rsidR="00026164" w:rsidRPr="00026164" w:rsidTr="00026164">
        <w:trPr>
          <w:trHeight w:val="276"/>
        </w:trPr>
        <w:tc>
          <w:tcPr>
            <w:tcW w:w="6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 </w:t>
            </w:r>
          </w:p>
        </w:tc>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18"/>
                <w:szCs w:val="18"/>
              </w:rPr>
            </w:pPr>
            <w:r w:rsidRPr="00026164">
              <w:rPr>
                <w:rFonts w:ascii="Calibri" w:eastAsia="Times New Roman" w:hAnsi="Calibri" w:cs="Calibri"/>
                <w:color w:val="000000"/>
                <w:sz w:val="18"/>
                <w:szCs w:val="18"/>
              </w:rPr>
              <w:t>ENGL</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spacing w:after="0" w:line="240" w:lineRule="auto"/>
              <w:rPr>
                <w:rFonts w:ascii="Calibri" w:eastAsia="Times New Roman" w:hAnsi="Calibri" w:cs="Calibri"/>
                <w:color w:val="000000"/>
                <w:sz w:val="18"/>
                <w:szCs w:val="18"/>
              </w:rPr>
            </w:pPr>
            <w:r w:rsidRPr="00026164">
              <w:rPr>
                <w:rFonts w:ascii="Calibri" w:eastAsia="Times New Roman" w:hAnsi="Calibri" w:cs="Times New Roman"/>
                <w:color w:val="000000"/>
                <w:sz w:val="18"/>
                <w:szCs w:val="18"/>
                <w:rtl/>
              </w:rPr>
              <w:t>لغة انجليزية</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8</w:t>
            </w:r>
          </w:p>
        </w:tc>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6</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right"/>
              <w:rPr>
                <w:rFonts w:ascii="Calibri" w:eastAsia="Times New Roman" w:hAnsi="Calibri" w:cs="Calibri"/>
                <w:color w:val="000000"/>
                <w:sz w:val="18"/>
                <w:szCs w:val="18"/>
              </w:rPr>
            </w:pPr>
            <w:r w:rsidRPr="00026164">
              <w:rPr>
                <w:rFonts w:ascii="Calibri" w:eastAsia="Times New Roman" w:hAnsi="Calibri" w:cs="Calibri"/>
                <w:color w:val="000000"/>
                <w:sz w:val="18"/>
                <w:szCs w:val="18"/>
              </w:rPr>
              <w:t>14</w:t>
            </w:r>
          </w:p>
        </w:tc>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9</w:t>
            </w:r>
          </w:p>
        </w:tc>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1</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6</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right"/>
              <w:rPr>
                <w:rFonts w:ascii="Calibri" w:eastAsia="Times New Roman" w:hAnsi="Calibri" w:cs="Calibri"/>
                <w:color w:val="000000"/>
                <w:sz w:val="18"/>
                <w:szCs w:val="18"/>
              </w:rPr>
            </w:pPr>
            <w:r w:rsidRPr="00026164">
              <w:rPr>
                <w:rFonts w:ascii="Calibri" w:eastAsia="Times New Roman" w:hAnsi="Calibri" w:cs="Calibri"/>
                <w:color w:val="000000"/>
                <w:sz w:val="18"/>
                <w:szCs w:val="18"/>
              </w:rPr>
              <w:t>16</w:t>
            </w:r>
          </w:p>
        </w:tc>
      </w:tr>
      <w:tr w:rsidR="00026164" w:rsidRPr="00026164" w:rsidTr="00026164">
        <w:trPr>
          <w:trHeight w:val="276"/>
        </w:trPr>
        <w:tc>
          <w:tcPr>
            <w:tcW w:w="610" w:type="dxa"/>
            <w:vMerge/>
            <w:tcBorders>
              <w:top w:val="nil"/>
              <w:left w:val="single" w:sz="4" w:space="0" w:color="auto"/>
              <w:bottom w:val="single" w:sz="4" w:space="0" w:color="000000"/>
              <w:right w:val="single" w:sz="4" w:space="0" w:color="auto"/>
            </w:tcBorders>
            <w:vAlign w:val="center"/>
            <w:hideMark/>
          </w:tcPr>
          <w:p w:rsidR="00026164" w:rsidRPr="00026164" w:rsidRDefault="00026164" w:rsidP="00026164">
            <w:pPr>
              <w:bidi w:val="0"/>
              <w:spacing w:after="0" w:line="240" w:lineRule="auto"/>
              <w:rPr>
                <w:rFonts w:ascii="Calibri" w:eastAsia="Times New Roman" w:hAnsi="Calibri" w:cs="Calibri"/>
                <w:color w:val="000000"/>
                <w:sz w:val="18"/>
                <w:szCs w:val="18"/>
              </w:rPr>
            </w:pPr>
          </w:p>
        </w:tc>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rPr>
                <w:rFonts w:ascii="Calibri" w:eastAsia="Times New Roman" w:hAnsi="Calibri" w:cs="Calibri"/>
                <w:color w:val="000000"/>
                <w:sz w:val="18"/>
                <w:szCs w:val="18"/>
              </w:rPr>
            </w:pPr>
            <w:r w:rsidRPr="00026164">
              <w:rPr>
                <w:rFonts w:ascii="Calibri" w:eastAsia="Times New Roman" w:hAnsi="Calibri" w:cs="Calibri"/>
                <w:color w:val="000000"/>
                <w:sz w:val="18"/>
                <w:szCs w:val="18"/>
              </w:rPr>
              <w:t>HIST</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spacing w:after="0" w:line="240" w:lineRule="auto"/>
              <w:rPr>
                <w:rFonts w:ascii="Calibri" w:eastAsia="Times New Roman" w:hAnsi="Calibri" w:cs="Calibri"/>
                <w:color w:val="000000"/>
                <w:sz w:val="18"/>
                <w:szCs w:val="18"/>
              </w:rPr>
            </w:pPr>
            <w:r w:rsidRPr="00026164">
              <w:rPr>
                <w:rFonts w:ascii="Calibri" w:eastAsia="Times New Roman" w:hAnsi="Calibri" w:cs="Times New Roman"/>
                <w:color w:val="000000"/>
                <w:sz w:val="18"/>
                <w:szCs w:val="18"/>
                <w:rtl/>
              </w:rPr>
              <w:t>تاريخ</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7</w:t>
            </w:r>
          </w:p>
        </w:tc>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1</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1</w:t>
            </w:r>
          </w:p>
        </w:tc>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4</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right"/>
              <w:rPr>
                <w:rFonts w:ascii="Calibri" w:eastAsia="Times New Roman" w:hAnsi="Calibri" w:cs="Calibri"/>
                <w:color w:val="000000"/>
                <w:sz w:val="18"/>
                <w:szCs w:val="18"/>
              </w:rPr>
            </w:pPr>
            <w:r w:rsidRPr="00026164">
              <w:rPr>
                <w:rFonts w:ascii="Calibri" w:eastAsia="Times New Roman" w:hAnsi="Calibri" w:cs="Calibri"/>
                <w:color w:val="000000"/>
                <w:sz w:val="18"/>
                <w:szCs w:val="18"/>
              </w:rPr>
              <w:t>13</w:t>
            </w:r>
          </w:p>
        </w:tc>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4</w:t>
            </w:r>
          </w:p>
        </w:tc>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0</w:t>
            </w:r>
          </w:p>
        </w:tc>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center"/>
              <w:rPr>
                <w:rFonts w:ascii="Calibri" w:eastAsia="Times New Roman" w:hAnsi="Calibri" w:cs="Calibri"/>
                <w:color w:val="000000"/>
                <w:sz w:val="18"/>
                <w:szCs w:val="18"/>
              </w:rPr>
            </w:pPr>
            <w:r w:rsidRPr="00026164">
              <w:rPr>
                <w:rFonts w:ascii="Calibri" w:eastAsia="Times New Roman" w:hAnsi="Calibri" w:cs="Calibri"/>
                <w:color w:val="000000"/>
                <w:sz w:val="18"/>
                <w:szCs w:val="18"/>
              </w:rPr>
              <w:t>1</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026164" w:rsidRPr="00026164" w:rsidRDefault="00026164" w:rsidP="00026164">
            <w:pPr>
              <w:bidi w:val="0"/>
              <w:spacing w:after="0" w:line="240" w:lineRule="auto"/>
              <w:jc w:val="right"/>
              <w:rPr>
                <w:rFonts w:ascii="Calibri" w:eastAsia="Times New Roman" w:hAnsi="Calibri" w:cs="Calibri"/>
                <w:color w:val="000000"/>
                <w:sz w:val="18"/>
                <w:szCs w:val="18"/>
              </w:rPr>
            </w:pPr>
            <w:r w:rsidRPr="00026164">
              <w:rPr>
                <w:rFonts w:ascii="Calibri" w:eastAsia="Times New Roman" w:hAnsi="Calibri" w:cs="Calibri"/>
                <w:color w:val="000000"/>
                <w:sz w:val="18"/>
                <w:szCs w:val="18"/>
              </w:rPr>
              <w:t>5</w:t>
            </w:r>
          </w:p>
        </w:tc>
      </w:tr>
      <w:tr w:rsidR="00026164" w:rsidRPr="00026164" w:rsidTr="00026164">
        <w:trPr>
          <w:trHeight w:val="276"/>
        </w:trPr>
        <w:tc>
          <w:tcPr>
            <w:tcW w:w="610" w:type="dxa"/>
            <w:vMerge/>
            <w:tcBorders>
              <w:top w:val="nil"/>
              <w:left w:val="single" w:sz="4" w:space="0" w:color="auto"/>
              <w:bottom w:val="single" w:sz="4" w:space="0" w:color="000000"/>
              <w:right w:val="single" w:sz="4" w:space="0" w:color="auto"/>
            </w:tcBorders>
            <w:vAlign w:val="center"/>
            <w:hideMark/>
          </w:tcPr>
          <w:p w:rsidR="00026164" w:rsidRPr="00026164" w:rsidRDefault="00026164" w:rsidP="00026164">
            <w:pPr>
              <w:bidi w:val="0"/>
              <w:spacing w:after="0" w:line="240" w:lineRule="auto"/>
              <w:rPr>
                <w:rFonts w:ascii="Calibri" w:eastAsia="Times New Roman" w:hAnsi="Calibri" w:cs="Calibri"/>
                <w:color w:val="000000"/>
                <w:sz w:val="18"/>
                <w:szCs w:val="18"/>
              </w:rPr>
            </w:pPr>
          </w:p>
        </w:tc>
        <w:tc>
          <w:tcPr>
            <w:tcW w:w="1756"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026164" w:rsidRPr="00026164" w:rsidRDefault="00026164" w:rsidP="00026164">
            <w:pPr>
              <w:spacing w:after="0" w:line="240" w:lineRule="auto"/>
              <w:jc w:val="center"/>
              <w:rPr>
                <w:rFonts w:ascii="Calibri" w:eastAsia="Times New Roman" w:hAnsi="Calibri" w:cs="Calibri"/>
                <w:b/>
                <w:bCs/>
                <w:color w:val="000000"/>
                <w:sz w:val="18"/>
                <w:szCs w:val="18"/>
              </w:rPr>
            </w:pPr>
            <w:r w:rsidRPr="00026164">
              <w:rPr>
                <w:rFonts w:ascii="Calibri" w:eastAsia="Times New Roman" w:hAnsi="Calibri" w:cs="Times New Roman"/>
                <w:b/>
                <w:bCs/>
                <w:color w:val="000000"/>
                <w:sz w:val="18"/>
                <w:szCs w:val="18"/>
                <w:rtl/>
              </w:rPr>
              <w:t>المجموع</w:t>
            </w:r>
          </w:p>
        </w:tc>
        <w:tc>
          <w:tcPr>
            <w:tcW w:w="758"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25</w:t>
            </w:r>
          </w:p>
        </w:tc>
        <w:tc>
          <w:tcPr>
            <w:tcW w:w="1538"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1</w:t>
            </w:r>
          </w:p>
        </w:tc>
        <w:tc>
          <w:tcPr>
            <w:tcW w:w="787"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2</w:t>
            </w:r>
          </w:p>
        </w:tc>
        <w:tc>
          <w:tcPr>
            <w:tcW w:w="913"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0</w:t>
            </w:r>
          </w:p>
        </w:tc>
        <w:tc>
          <w:tcPr>
            <w:tcW w:w="832"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1</w:t>
            </w:r>
          </w:p>
        </w:tc>
        <w:tc>
          <w:tcPr>
            <w:tcW w:w="901"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20</w:t>
            </w:r>
          </w:p>
        </w:tc>
        <w:tc>
          <w:tcPr>
            <w:tcW w:w="776"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49</w:t>
            </w:r>
          </w:p>
        </w:tc>
        <w:tc>
          <w:tcPr>
            <w:tcW w:w="782"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24</w:t>
            </w:r>
          </w:p>
        </w:tc>
        <w:tc>
          <w:tcPr>
            <w:tcW w:w="1454"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0</w:t>
            </w:r>
          </w:p>
        </w:tc>
        <w:tc>
          <w:tcPr>
            <w:tcW w:w="815"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5</w:t>
            </w:r>
          </w:p>
        </w:tc>
        <w:tc>
          <w:tcPr>
            <w:tcW w:w="913"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0</w:t>
            </w:r>
          </w:p>
        </w:tc>
        <w:tc>
          <w:tcPr>
            <w:tcW w:w="832"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2</w:t>
            </w:r>
          </w:p>
        </w:tc>
        <w:tc>
          <w:tcPr>
            <w:tcW w:w="901"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center"/>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11</w:t>
            </w:r>
          </w:p>
        </w:tc>
        <w:tc>
          <w:tcPr>
            <w:tcW w:w="776" w:type="dxa"/>
            <w:tcBorders>
              <w:top w:val="nil"/>
              <w:left w:val="single" w:sz="4" w:space="0" w:color="auto"/>
              <w:bottom w:val="single" w:sz="4" w:space="0" w:color="auto"/>
              <w:right w:val="single" w:sz="4" w:space="0" w:color="auto"/>
            </w:tcBorders>
            <w:shd w:val="clear" w:color="000000" w:fill="F2F2F2"/>
            <w:noWrap/>
            <w:vAlign w:val="bottom"/>
            <w:hideMark/>
          </w:tcPr>
          <w:p w:rsidR="00026164" w:rsidRPr="00026164" w:rsidRDefault="00026164" w:rsidP="00026164">
            <w:pPr>
              <w:bidi w:val="0"/>
              <w:spacing w:after="0" w:line="240" w:lineRule="auto"/>
              <w:jc w:val="right"/>
              <w:rPr>
                <w:rFonts w:ascii="Calibri" w:eastAsia="Times New Roman" w:hAnsi="Calibri" w:cs="Calibri"/>
                <w:b/>
                <w:bCs/>
                <w:color w:val="000000"/>
                <w:sz w:val="18"/>
                <w:szCs w:val="18"/>
                <w:u w:val="single"/>
              </w:rPr>
            </w:pPr>
            <w:r w:rsidRPr="00026164">
              <w:rPr>
                <w:rFonts w:ascii="Calibri" w:eastAsia="Times New Roman" w:hAnsi="Calibri" w:cs="Calibri"/>
                <w:b/>
                <w:bCs/>
                <w:color w:val="000000"/>
                <w:sz w:val="18"/>
                <w:szCs w:val="18"/>
                <w:u w:val="single"/>
              </w:rPr>
              <w:t>42</w:t>
            </w:r>
          </w:p>
        </w:tc>
      </w:tr>
    </w:tbl>
    <w:p w:rsidR="000503F1" w:rsidRPr="00317FDE" w:rsidRDefault="00026164" w:rsidP="00317FDE">
      <w:pPr>
        <w:spacing w:after="0" w:line="240" w:lineRule="auto"/>
        <w:jc w:val="center"/>
        <w:rPr>
          <w:rFonts w:cs="AL-Mateen"/>
          <w:sz w:val="24"/>
          <w:szCs w:val="24"/>
          <w:rtl/>
        </w:rPr>
      </w:pPr>
      <w:r>
        <w:rPr>
          <w:sz w:val="24"/>
          <w:szCs w:val="24"/>
          <w:rtl/>
        </w:rPr>
        <w:br/>
      </w:r>
      <w:r w:rsidR="000503F1" w:rsidRPr="00317FDE">
        <w:rPr>
          <w:rFonts w:hint="cs"/>
          <w:sz w:val="24"/>
          <w:szCs w:val="24"/>
          <w:rtl/>
        </w:rPr>
        <w:t>جدول 1       يوضح كيفية حساب اعداد اعضاء هيئة التدريس</w:t>
      </w:r>
    </w:p>
    <w:p w:rsidR="000503F1" w:rsidRDefault="000503F1" w:rsidP="00BB5698">
      <w:pPr>
        <w:spacing w:after="0" w:line="240" w:lineRule="auto"/>
        <w:rPr>
          <w:rFonts w:cs="AL-Mateen"/>
          <w:sz w:val="28"/>
          <w:szCs w:val="28"/>
          <w:rtl/>
        </w:rPr>
      </w:pPr>
    </w:p>
    <w:tbl>
      <w:tblPr>
        <w:bidiVisual/>
        <w:tblW w:w="11330" w:type="dxa"/>
        <w:jc w:val="center"/>
        <w:tblInd w:w="93" w:type="dxa"/>
        <w:tblLook w:val="04A0"/>
      </w:tblPr>
      <w:tblGrid>
        <w:gridCol w:w="880"/>
        <w:gridCol w:w="700"/>
        <w:gridCol w:w="1040"/>
        <w:gridCol w:w="500"/>
        <w:gridCol w:w="685"/>
        <w:gridCol w:w="1205"/>
        <w:gridCol w:w="724"/>
        <w:gridCol w:w="821"/>
        <w:gridCol w:w="1655"/>
        <w:gridCol w:w="740"/>
        <w:gridCol w:w="640"/>
        <w:gridCol w:w="1740"/>
      </w:tblGrid>
      <w:tr w:rsidR="00125A3A" w:rsidRPr="00125A3A" w:rsidTr="00125A3A">
        <w:trPr>
          <w:trHeight w:val="255"/>
          <w:jc w:val="center"/>
        </w:trPr>
        <w:tc>
          <w:tcPr>
            <w:tcW w:w="88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70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50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r>
              <w:rPr>
                <w:rFonts w:ascii="Calibri" w:eastAsia="Times New Roman" w:hAnsi="Calibri" w:cs="Calibri" w:hint="cs"/>
                <w:color w:val="000000"/>
                <w:sz w:val="20"/>
                <w:szCs w:val="20"/>
                <w:rtl/>
              </w:rPr>
              <w:t xml:space="preserve">  </w:t>
            </w:r>
          </w:p>
        </w:tc>
        <w:tc>
          <w:tcPr>
            <w:tcW w:w="5090" w:type="dxa"/>
            <w:gridSpan w:val="5"/>
            <w:tcBorders>
              <w:top w:val="nil"/>
              <w:left w:val="nil"/>
              <w:bottom w:val="nil"/>
              <w:right w:val="nil"/>
            </w:tcBorders>
            <w:shd w:val="clear" w:color="auto" w:fill="auto"/>
            <w:noWrap/>
            <w:vAlign w:val="bottom"/>
            <w:hideMark/>
          </w:tcPr>
          <w:p w:rsidR="00125A3A" w:rsidRPr="00125A3A" w:rsidRDefault="00125A3A" w:rsidP="00125A3A">
            <w:pPr>
              <w:spacing w:after="0" w:line="240" w:lineRule="auto"/>
              <w:ind w:left="631"/>
              <w:rPr>
                <w:rFonts w:ascii="Calibri" w:eastAsia="Times New Roman" w:hAnsi="Calibri" w:cs="Calibri"/>
                <w:b/>
                <w:bCs/>
                <w:color w:val="000000"/>
                <w:sz w:val="20"/>
                <w:szCs w:val="20"/>
              </w:rPr>
            </w:pPr>
          </w:p>
        </w:tc>
        <w:tc>
          <w:tcPr>
            <w:tcW w:w="74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4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174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r>
      <w:tr w:rsidR="00125A3A" w:rsidRPr="00125A3A" w:rsidTr="00125A3A">
        <w:trPr>
          <w:trHeight w:val="255"/>
          <w:jc w:val="center"/>
        </w:trPr>
        <w:tc>
          <w:tcPr>
            <w:tcW w:w="88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70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50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8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120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724"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821"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165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4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174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r>
      <w:tr w:rsidR="00125A3A" w:rsidRPr="00125A3A" w:rsidTr="00125A3A">
        <w:trPr>
          <w:trHeight w:val="525"/>
          <w:jc w:val="center"/>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الكلية</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الرمز</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التخصص</w:t>
            </w:r>
          </w:p>
        </w:tc>
        <w:tc>
          <w:tcPr>
            <w:tcW w:w="239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عدد الطلاب المقبولين 321</w:t>
            </w:r>
          </w:p>
        </w:tc>
        <w:tc>
          <w:tcPr>
            <w:tcW w:w="320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بعد عدد الطلاب المسجلين من بين المقبولين 322</w:t>
            </w:r>
          </w:p>
        </w:tc>
        <w:tc>
          <w:tcPr>
            <w:tcW w:w="312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 xml:space="preserve">نسبة الطلاب الذين </w:t>
            </w:r>
            <w:proofErr w:type="spellStart"/>
            <w:r w:rsidRPr="00125A3A">
              <w:rPr>
                <w:rFonts w:ascii="Calibri" w:eastAsia="Times New Roman" w:hAnsi="Calibri" w:cs="Times New Roman"/>
                <w:b/>
                <w:bCs/>
                <w:color w:val="000000"/>
                <w:sz w:val="18"/>
                <w:szCs w:val="18"/>
                <w:rtl/>
              </w:rPr>
              <w:t>اجتازو</w:t>
            </w:r>
            <w:proofErr w:type="spellEnd"/>
            <w:r w:rsidRPr="00125A3A">
              <w:rPr>
                <w:rFonts w:ascii="Calibri" w:eastAsia="Times New Roman" w:hAnsi="Calibri" w:cs="Times New Roman"/>
                <w:b/>
                <w:bCs/>
                <w:color w:val="000000"/>
                <w:sz w:val="18"/>
                <w:szCs w:val="18"/>
                <w:rtl/>
              </w:rPr>
              <w:t xml:space="preserve"> السنة الأولى بنجاح</w:t>
            </w:r>
          </w:p>
        </w:tc>
      </w:tr>
      <w:tr w:rsidR="00125A3A" w:rsidRPr="00125A3A" w:rsidTr="00125A3A">
        <w:trPr>
          <w:trHeight w:val="255"/>
          <w:jc w:val="center"/>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b/>
                <w:bCs/>
                <w:color w:val="000000"/>
                <w:sz w:val="18"/>
                <w:szCs w:val="18"/>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b/>
                <w:bCs/>
                <w:color w:val="000000"/>
                <w:sz w:val="18"/>
                <w:szCs w:val="18"/>
              </w:rPr>
            </w:pPr>
          </w:p>
        </w:tc>
        <w:tc>
          <w:tcPr>
            <w:tcW w:w="500"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ذكر</w:t>
            </w:r>
          </w:p>
        </w:tc>
        <w:tc>
          <w:tcPr>
            <w:tcW w:w="685"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أنثى</w:t>
            </w:r>
          </w:p>
        </w:tc>
        <w:tc>
          <w:tcPr>
            <w:tcW w:w="1205"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المجموع</w:t>
            </w:r>
          </w:p>
        </w:tc>
        <w:tc>
          <w:tcPr>
            <w:tcW w:w="724"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ذكر</w:t>
            </w:r>
          </w:p>
        </w:tc>
        <w:tc>
          <w:tcPr>
            <w:tcW w:w="821"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أنثى</w:t>
            </w:r>
          </w:p>
        </w:tc>
        <w:tc>
          <w:tcPr>
            <w:tcW w:w="1655"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المجموع</w:t>
            </w:r>
          </w:p>
        </w:tc>
        <w:tc>
          <w:tcPr>
            <w:tcW w:w="740"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ذكر</w:t>
            </w:r>
          </w:p>
        </w:tc>
        <w:tc>
          <w:tcPr>
            <w:tcW w:w="640"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أنثى</w:t>
            </w:r>
          </w:p>
        </w:tc>
        <w:tc>
          <w:tcPr>
            <w:tcW w:w="1740"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المجموع</w:t>
            </w:r>
          </w:p>
        </w:tc>
      </w:tr>
      <w:tr w:rsidR="00125A3A" w:rsidRPr="00125A3A" w:rsidTr="00125A3A">
        <w:trPr>
          <w:trHeight w:val="255"/>
          <w:jc w:val="center"/>
        </w:trPr>
        <w:tc>
          <w:tcPr>
            <w:tcW w:w="880"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spacing w:after="0" w:line="240" w:lineRule="auto"/>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الاداب</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8"/>
                <w:szCs w:val="18"/>
              </w:rPr>
            </w:pPr>
            <w:r w:rsidRPr="00125A3A">
              <w:rPr>
                <w:rFonts w:ascii="Calibri" w:eastAsia="Times New Roman" w:hAnsi="Calibri" w:cs="Calibri"/>
                <w:color w:val="000000"/>
                <w:sz w:val="18"/>
                <w:szCs w:val="18"/>
              </w:rPr>
              <w:t>ARAB</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spacing w:after="0" w:line="240" w:lineRule="auto"/>
              <w:rPr>
                <w:rFonts w:ascii="Calibri" w:eastAsia="Times New Roman" w:hAnsi="Calibri" w:cs="Calibri"/>
                <w:color w:val="000000"/>
                <w:sz w:val="18"/>
                <w:szCs w:val="18"/>
              </w:rPr>
            </w:pPr>
            <w:r w:rsidRPr="00125A3A">
              <w:rPr>
                <w:rFonts w:ascii="Calibri" w:eastAsia="Times New Roman" w:hAnsi="Calibri" w:cs="Times New Roman"/>
                <w:color w:val="000000"/>
                <w:sz w:val="18"/>
                <w:szCs w:val="18"/>
                <w:rtl/>
              </w:rPr>
              <w:t>لغة عربية</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100</w:t>
            </w: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50</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150</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20</w:t>
            </w:r>
          </w:p>
        </w:tc>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60</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40%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40%</w:t>
            </w:r>
          </w:p>
        </w:tc>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80%</w:t>
            </w:r>
          </w:p>
        </w:tc>
      </w:tr>
      <w:tr w:rsidR="00125A3A" w:rsidRPr="00125A3A" w:rsidTr="00125A3A">
        <w:trPr>
          <w:trHeight w:val="255"/>
          <w:jc w:val="center"/>
        </w:trPr>
        <w:tc>
          <w:tcPr>
            <w:tcW w:w="8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8"/>
                <w:szCs w:val="18"/>
              </w:rPr>
            </w:pPr>
            <w:r w:rsidRPr="00125A3A">
              <w:rPr>
                <w:rFonts w:ascii="Calibri" w:eastAsia="Times New Roman" w:hAnsi="Calibri" w:cs="Calibri"/>
                <w:color w:val="000000"/>
                <w:sz w:val="18"/>
                <w:szCs w:val="18"/>
              </w:rPr>
              <w:t>ENGL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spacing w:after="0" w:line="240" w:lineRule="auto"/>
              <w:rPr>
                <w:rFonts w:ascii="Calibri" w:eastAsia="Times New Roman" w:hAnsi="Calibri" w:cs="Calibri"/>
                <w:color w:val="000000"/>
                <w:sz w:val="18"/>
                <w:szCs w:val="18"/>
              </w:rPr>
            </w:pPr>
            <w:r w:rsidRPr="00125A3A">
              <w:rPr>
                <w:rFonts w:ascii="Calibri" w:eastAsia="Times New Roman" w:hAnsi="Calibri" w:cs="Times New Roman"/>
                <w:color w:val="000000"/>
                <w:sz w:val="18"/>
                <w:szCs w:val="18"/>
                <w:rtl/>
              </w:rPr>
              <w:t>لغة انجليزية</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60</w:t>
            </w: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30</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90</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10</w:t>
            </w:r>
          </w:p>
        </w:tc>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25</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33%</w:t>
            </w:r>
          </w:p>
        </w:tc>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58%</w:t>
            </w:r>
          </w:p>
        </w:tc>
      </w:tr>
      <w:tr w:rsidR="00125A3A" w:rsidRPr="00125A3A" w:rsidTr="00125A3A">
        <w:trPr>
          <w:trHeight w:val="255"/>
          <w:jc w:val="center"/>
        </w:trPr>
        <w:tc>
          <w:tcPr>
            <w:tcW w:w="880" w:type="dxa"/>
            <w:vMerge/>
            <w:tcBorders>
              <w:top w:val="nil"/>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color w:val="000000"/>
                <w:sz w:val="18"/>
                <w:szCs w:val="18"/>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8"/>
                <w:szCs w:val="18"/>
              </w:rPr>
            </w:pPr>
            <w:r w:rsidRPr="00125A3A">
              <w:rPr>
                <w:rFonts w:ascii="Calibri" w:eastAsia="Times New Roman" w:hAnsi="Calibri" w:cs="Calibri"/>
                <w:color w:val="000000"/>
                <w:sz w:val="18"/>
                <w:szCs w:val="18"/>
              </w:rPr>
              <w:t>HIST</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spacing w:after="0" w:line="240" w:lineRule="auto"/>
              <w:rPr>
                <w:rFonts w:ascii="Calibri" w:eastAsia="Times New Roman" w:hAnsi="Calibri" w:cs="Calibri"/>
                <w:color w:val="000000"/>
                <w:sz w:val="18"/>
                <w:szCs w:val="18"/>
              </w:rPr>
            </w:pPr>
            <w:r w:rsidRPr="00125A3A">
              <w:rPr>
                <w:rFonts w:ascii="Calibri" w:eastAsia="Times New Roman" w:hAnsi="Calibri" w:cs="Times New Roman"/>
                <w:color w:val="000000"/>
                <w:sz w:val="18"/>
                <w:szCs w:val="18"/>
                <w:rtl/>
              </w:rPr>
              <w:t>تاريخ</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20</w:t>
            </w: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25</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45</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8</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12</w:t>
            </w:r>
          </w:p>
        </w:tc>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20</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40%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48%</w:t>
            </w:r>
          </w:p>
        </w:tc>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88%</w:t>
            </w:r>
          </w:p>
        </w:tc>
      </w:tr>
      <w:tr w:rsidR="00125A3A" w:rsidRPr="00125A3A" w:rsidTr="00125A3A">
        <w:trPr>
          <w:trHeight w:val="255"/>
          <w:jc w:val="center"/>
        </w:trPr>
        <w:tc>
          <w:tcPr>
            <w:tcW w:w="880" w:type="dxa"/>
            <w:vMerge/>
            <w:tcBorders>
              <w:top w:val="nil"/>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color w:val="000000"/>
                <w:sz w:val="18"/>
                <w:szCs w:val="18"/>
              </w:rPr>
            </w:pPr>
          </w:p>
        </w:tc>
        <w:tc>
          <w:tcPr>
            <w:tcW w:w="1740"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المجموع</w:t>
            </w:r>
          </w:p>
        </w:tc>
        <w:tc>
          <w:tcPr>
            <w:tcW w:w="500"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180</w:t>
            </w:r>
          </w:p>
        </w:tc>
        <w:tc>
          <w:tcPr>
            <w:tcW w:w="685"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105</w:t>
            </w:r>
          </w:p>
        </w:tc>
        <w:tc>
          <w:tcPr>
            <w:tcW w:w="1205"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285</w:t>
            </w:r>
          </w:p>
        </w:tc>
        <w:tc>
          <w:tcPr>
            <w:tcW w:w="724"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63</w:t>
            </w:r>
          </w:p>
        </w:tc>
        <w:tc>
          <w:tcPr>
            <w:tcW w:w="821"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42</w:t>
            </w:r>
          </w:p>
        </w:tc>
        <w:tc>
          <w:tcPr>
            <w:tcW w:w="1655"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105</w:t>
            </w:r>
          </w:p>
        </w:tc>
        <w:tc>
          <w:tcPr>
            <w:tcW w:w="740"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35%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40%</w:t>
            </w:r>
          </w:p>
        </w:tc>
        <w:tc>
          <w:tcPr>
            <w:tcW w:w="1740"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75%</w:t>
            </w:r>
          </w:p>
        </w:tc>
      </w:tr>
    </w:tbl>
    <w:p w:rsidR="001529A3" w:rsidRPr="000503F1" w:rsidRDefault="00125A3A" w:rsidP="00317FDE">
      <w:pPr>
        <w:spacing w:after="0" w:line="240" w:lineRule="auto"/>
        <w:jc w:val="center"/>
        <w:rPr>
          <w:sz w:val="26"/>
          <w:szCs w:val="26"/>
          <w:rtl/>
        </w:rPr>
      </w:pPr>
      <w:r>
        <w:rPr>
          <w:sz w:val="24"/>
          <w:szCs w:val="24"/>
          <w:rtl/>
        </w:rPr>
        <w:br/>
      </w:r>
      <w:r w:rsidR="000503F1" w:rsidRPr="00317FDE">
        <w:rPr>
          <w:rFonts w:hint="cs"/>
          <w:sz w:val="24"/>
          <w:szCs w:val="24"/>
          <w:rtl/>
        </w:rPr>
        <w:t xml:space="preserve">جدول 2 يوضح احصائية </w:t>
      </w:r>
      <w:r w:rsidR="00317FDE" w:rsidRPr="00317FDE">
        <w:rPr>
          <w:rFonts w:hint="cs"/>
          <w:sz w:val="24"/>
          <w:szCs w:val="24"/>
          <w:rtl/>
        </w:rPr>
        <w:t>بإعداد</w:t>
      </w:r>
      <w:r w:rsidR="000503F1" w:rsidRPr="00317FDE">
        <w:rPr>
          <w:rFonts w:hint="cs"/>
          <w:sz w:val="24"/>
          <w:szCs w:val="24"/>
          <w:rtl/>
        </w:rPr>
        <w:t xml:space="preserve"> الطلاب المقبولين للفصل الدراسى الاول والثانى لنفس العام</w:t>
      </w:r>
    </w:p>
    <w:p w:rsidR="003470CE" w:rsidRDefault="003470CE" w:rsidP="00BB5698">
      <w:pPr>
        <w:spacing w:after="0" w:line="240" w:lineRule="auto"/>
        <w:rPr>
          <w:rFonts w:cs="AL-Mateen"/>
          <w:sz w:val="28"/>
          <w:szCs w:val="28"/>
          <w:rtl/>
        </w:rPr>
      </w:pPr>
    </w:p>
    <w:tbl>
      <w:tblPr>
        <w:bidiVisual/>
        <w:tblW w:w="15320" w:type="dxa"/>
        <w:tblInd w:w="93" w:type="dxa"/>
        <w:tblLook w:val="04A0"/>
      </w:tblPr>
      <w:tblGrid>
        <w:gridCol w:w="626"/>
        <w:gridCol w:w="695"/>
        <w:gridCol w:w="869"/>
        <w:gridCol w:w="1756"/>
        <w:gridCol w:w="577"/>
        <w:gridCol w:w="743"/>
        <w:gridCol w:w="740"/>
        <w:gridCol w:w="730"/>
        <w:gridCol w:w="653"/>
        <w:gridCol w:w="600"/>
        <w:gridCol w:w="809"/>
        <w:gridCol w:w="1557"/>
        <w:gridCol w:w="673"/>
        <w:gridCol w:w="606"/>
        <w:gridCol w:w="740"/>
        <w:gridCol w:w="852"/>
        <w:gridCol w:w="650"/>
        <w:gridCol w:w="600"/>
        <w:gridCol w:w="809"/>
        <w:gridCol w:w="35"/>
      </w:tblGrid>
      <w:tr w:rsidR="00125A3A" w:rsidRPr="00125A3A" w:rsidTr="00A314C2">
        <w:trPr>
          <w:gridAfter w:val="1"/>
          <w:wAfter w:w="35" w:type="dxa"/>
          <w:trHeight w:val="307"/>
        </w:trPr>
        <w:tc>
          <w:tcPr>
            <w:tcW w:w="626"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869"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8165" w:type="dxa"/>
            <w:gridSpan w:val="9"/>
            <w:tcBorders>
              <w:top w:val="nil"/>
              <w:left w:val="nil"/>
              <w:bottom w:val="nil"/>
              <w:right w:val="nil"/>
            </w:tcBorders>
            <w:shd w:val="clear" w:color="auto" w:fill="auto"/>
            <w:noWrap/>
            <w:vAlign w:val="bottom"/>
            <w:hideMark/>
          </w:tcPr>
          <w:p w:rsidR="00125A3A" w:rsidRPr="00125A3A" w:rsidRDefault="00125A3A" w:rsidP="00125A3A">
            <w:pPr>
              <w:spacing w:after="0" w:line="240" w:lineRule="auto"/>
              <w:jc w:val="center"/>
              <w:rPr>
                <w:rFonts w:ascii="Calibri" w:eastAsia="Times New Roman" w:hAnsi="Calibri" w:cs="Calibri"/>
                <w:b/>
                <w:bCs/>
                <w:color w:val="000000"/>
                <w:sz w:val="20"/>
                <w:szCs w:val="20"/>
              </w:rPr>
            </w:pPr>
          </w:p>
        </w:tc>
        <w:tc>
          <w:tcPr>
            <w:tcW w:w="673"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06"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852"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5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0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809"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r>
      <w:tr w:rsidR="00125A3A" w:rsidRPr="00125A3A" w:rsidTr="00A314C2">
        <w:trPr>
          <w:trHeight w:val="261"/>
        </w:trPr>
        <w:tc>
          <w:tcPr>
            <w:tcW w:w="626"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869"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1756"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577"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743"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73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b/>
                <w:bCs/>
                <w:color w:val="000000"/>
                <w:sz w:val="20"/>
                <w:szCs w:val="20"/>
              </w:rPr>
            </w:pPr>
          </w:p>
        </w:tc>
        <w:tc>
          <w:tcPr>
            <w:tcW w:w="653" w:type="dxa"/>
            <w:tcBorders>
              <w:top w:val="nil"/>
              <w:left w:val="nil"/>
              <w:bottom w:val="nil"/>
              <w:right w:val="nil"/>
            </w:tcBorders>
            <w:shd w:val="clear" w:color="auto" w:fill="auto"/>
            <w:noWrap/>
            <w:vAlign w:val="bottom"/>
            <w:hideMark/>
          </w:tcPr>
          <w:p w:rsidR="00125A3A" w:rsidRDefault="00125A3A" w:rsidP="00125A3A">
            <w:pPr>
              <w:bidi w:val="0"/>
              <w:spacing w:after="0" w:line="240" w:lineRule="auto"/>
              <w:rPr>
                <w:rFonts w:ascii="Calibri" w:eastAsia="Times New Roman" w:hAnsi="Calibri" w:cs="Calibri"/>
                <w:color w:val="000000"/>
                <w:sz w:val="20"/>
                <w:szCs w:val="20"/>
                <w:rtl/>
              </w:rPr>
            </w:pPr>
          </w:p>
          <w:p w:rsidR="00125A3A" w:rsidRDefault="00125A3A" w:rsidP="00125A3A">
            <w:pPr>
              <w:bidi w:val="0"/>
              <w:spacing w:after="0" w:line="240" w:lineRule="auto"/>
              <w:rPr>
                <w:rFonts w:ascii="Calibri" w:eastAsia="Times New Roman" w:hAnsi="Calibri" w:cs="Calibri"/>
                <w:color w:val="000000"/>
                <w:sz w:val="20"/>
                <w:szCs w:val="20"/>
                <w:rtl/>
              </w:rPr>
            </w:pPr>
          </w:p>
          <w:p w:rsidR="00125A3A" w:rsidRDefault="00125A3A" w:rsidP="00125A3A">
            <w:pPr>
              <w:bidi w:val="0"/>
              <w:spacing w:after="0" w:line="240" w:lineRule="auto"/>
              <w:rPr>
                <w:rFonts w:ascii="Calibri" w:eastAsia="Times New Roman" w:hAnsi="Calibri" w:cs="Calibri"/>
                <w:color w:val="000000"/>
                <w:sz w:val="20"/>
                <w:szCs w:val="20"/>
                <w:rtl/>
              </w:rPr>
            </w:pPr>
          </w:p>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0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809"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1557"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73"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06"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852"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5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60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c>
          <w:tcPr>
            <w:tcW w:w="844" w:type="dxa"/>
            <w:gridSpan w:val="2"/>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20"/>
                <w:szCs w:val="20"/>
              </w:rPr>
            </w:pPr>
          </w:p>
        </w:tc>
      </w:tr>
      <w:tr w:rsidR="00125A3A" w:rsidRPr="00125A3A" w:rsidTr="00A314C2">
        <w:trPr>
          <w:gridAfter w:val="1"/>
          <w:wAfter w:w="35" w:type="dxa"/>
          <w:trHeight w:val="307"/>
        </w:trPr>
        <w:tc>
          <w:tcPr>
            <w:tcW w:w="626"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lastRenderedPageBreak/>
              <w:t>الكلية</w:t>
            </w:r>
          </w:p>
        </w:tc>
        <w:tc>
          <w:tcPr>
            <w:tcW w:w="695"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الرمز</w:t>
            </w:r>
          </w:p>
        </w:tc>
        <w:tc>
          <w:tcPr>
            <w:tcW w:w="869"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التخصص</w:t>
            </w:r>
          </w:p>
        </w:tc>
        <w:tc>
          <w:tcPr>
            <w:tcW w:w="6608"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حالة الطلاب الذكور</w:t>
            </w:r>
          </w:p>
        </w:tc>
        <w:tc>
          <w:tcPr>
            <w:tcW w:w="6487" w:type="dxa"/>
            <w:gridSpan w:val="8"/>
            <w:tcBorders>
              <w:top w:val="single" w:sz="4" w:space="0" w:color="auto"/>
              <w:left w:val="nil"/>
              <w:bottom w:val="single" w:sz="4" w:space="0" w:color="auto"/>
              <w:right w:val="single" w:sz="4" w:space="0" w:color="000000"/>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حالة الطالبات الإناث</w:t>
            </w:r>
          </w:p>
        </w:tc>
      </w:tr>
      <w:tr w:rsidR="00125A3A" w:rsidRPr="00125A3A" w:rsidTr="00A314C2">
        <w:trPr>
          <w:gridAfter w:val="1"/>
          <w:wAfter w:w="35" w:type="dxa"/>
          <w:trHeight w:val="494"/>
        </w:trPr>
        <w:tc>
          <w:tcPr>
            <w:tcW w:w="626" w:type="dxa"/>
            <w:vMerge/>
            <w:tcBorders>
              <w:top w:val="single" w:sz="4" w:space="0" w:color="auto"/>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b/>
                <w:bCs/>
                <w:color w:val="000000"/>
                <w:sz w:val="18"/>
                <w:szCs w:val="18"/>
              </w:rPr>
            </w:pPr>
          </w:p>
        </w:tc>
        <w:tc>
          <w:tcPr>
            <w:tcW w:w="695" w:type="dxa"/>
            <w:vMerge/>
            <w:tcBorders>
              <w:top w:val="single" w:sz="4" w:space="0" w:color="auto"/>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b/>
                <w:bCs/>
                <w:color w:val="000000"/>
                <w:sz w:val="18"/>
                <w:szCs w:val="18"/>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b/>
                <w:bCs/>
                <w:color w:val="000000"/>
                <w:sz w:val="18"/>
                <w:szCs w:val="18"/>
              </w:rPr>
            </w:pPr>
          </w:p>
        </w:tc>
        <w:tc>
          <w:tcPr>
            <w:tcW w:w="1756"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إجمالي عدد الطلاب الذكور المسجلين لفصل 321</w:t>
            </w:r>
          </w:p>
        </w:tc>
        <w:tc>
          <w:tcPr>
            <w:tcW w:w="577"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منتظم</w:t>
            </w:r>
          </w:p>
        </w:tc>
        <w:tc>
          <w:tcPr>
            <w:tcW w:w="743"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معتذر</w:t>
            </w:r>
          </w:p>
        </w:tc>
        <w:tc>
          <w:tcPr>
            <w:tcW w:w="740"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منسحب</w:t>
            </w:r>
          </w:p>
        </w:tc>
        <w:tc>
          <w:tcPr>
            <w:tcW w:w="730"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مفصول اكاديميا</w:t>
            </w:r>
          </w:p>
        </w:tc>
        <w:tc>
          <w:tcPr>
            <w:tcW w:w="653"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مطوي قيده</w:t>
            </w:r>
          </w:p>
        </w:tc>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خريج</w:t>
            </w:r>
          </w:p>
        </w:tc>
        <w:tc>
          <w:tcPr>
            <w:tcW w:w="809" w:type="dxa"/>
            <w:tcBorders>
              <w:top w:val="nil"/>
              <w:left w:val="single" w:sz="4" w:space="0" w:color="auto"/>
              <w:bottom w:val="nil"/>
              <w:right w:val="single" w:sz="4" w:space="0" w:color="auto"/>
            </w:tcBorders>
            <w:shd w:val="clear" w:color="000000" w:fill="F2F2F2"/>
            <w:noWrap/>
            <w:vAlign w:val="center"/>
            <w:hideMark/>
          </w:tcPr>
          <w:p w:rsidR="00125A3A" w:rsidRPr="00125A3A" w:rsidRDefault="00125A3A" w:rsidP="00125A3A">
            <w:pPr>
              <w:spacing w:after="0" w:line="240" w:lineRule="auto"/>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المجموع</w:t>
            </w:r>
          </w:p>
        </w:tc>
        <w:tc>
          <w:tcPr>
            <w:tcW w:w="1557"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إجمالي عدد الطلاب الإناث المسجلين لفصل 321</w:t>
            </w:r>
          </w:p>
        </w:tc>
        <w:tc>
          <w:tcPr>
            <w:tcW w:w="673"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منتظم</w:t>
            </w:r>
          </w:p>
        </w:tc>
        <w:tc>
          <w:tcPr>
            <w:tcW w:w="606"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معتذر</w:t>
            </w:r>
          </w:p>
        </w:tc>
        <w:tc>
          <w:tcPr>
            <w:tcW w:w="740"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منسحب</w:t>
            </w:r>
          </w:p>
        </w:tc>
        <w:tc>
          <w:tcPr>
            <w:tcW w:w="852"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مفصول اكاديميا</w:t>
            </w:r>
          </w:p>
        </w:tc>
        <w:tc>
          <w:tcPr>
            <w:tcW w:w="650"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مطوي قيده</w:t>
            </w:r>
          </w:p>
        </w:tc>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خريج</w:t>
            </w:r>
          </w:p>
        </w:tc>
        <w:tc>
          <w:tcPr>
            <w:tcW w:w="809" w:type="dxa"/>
            <w:tcBorders>
              <w:top w:val="nil"/>
              <w:left w:val="single" w:sz="4" w:space="0" w:color="auto"/>
              <w:bottom w:val="single" w:sz="4" w:space="0" w:color="auto"/>
              <w:right w:val="single" w:sz="4" w:space="0" w:color="auto"/>
            </w:tcBorders>
            <w:shd w:val="clear" w:color="000000" w:fill="F2F2F2"/>
            <w:noWrap/>
            <w:vAlign w:val="center"/>
            <w:hideMark/>
          </w:tcPr>
          <w:p w:rsidR="00125A3A" w:rsidRPr="00125A3A" w:rsidRDefault="00125A3A" w:rsidP="00125A3A">
            <w:pPr>
              <w:spacing w:after="0" w:line="240" w:lineRule="auto"/>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المجموع</w:t>
            </w:r>
          </w:p>
        </w:tc>
      </w:tr>
      <w:tr w:rsidR="00125A3A" w:rsidRPr="00125A3A" w:rsidTr="00A314C2">
        <w:trPr>
          <w:gridAfter w:val="1"/>
          <w:wAfter w:w="35" w:type="dxa"/>
          <w:trHeight w:val="261"/>
        </w:trPr>
        <w:tc>
          <w:tcPr>
            <w:tcW w:w="626"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spacing w:after="0" w:line="240" w:lineRule="auto"/>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الاداب</w:t>
            </w:r>
          </w:p>
        </w:tc>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8"/>
                <w:szCs w:val="18"/>
              </w:rPr>
            </w:pPr>
            <w:r w:rsidRPr="00125A3A">
              <w:rPr>
                <w:rFonts w:ascii="Calibri" w:eastAsia="Times New Roman" w:hAnsi="Calibri" w:cs="Calibri"/>
                <w:color w:val="000000"/>
                <w:sz w:val="18"/>
                <w:szCs w:val="18"/>
              </w:rPr>
              <w:t>ARAB</w:t>
            </w:r>
          </w:p>
        </w:tc>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spacing w:after="0" w:line="240" w:lineRule="auto"/>
              <w:rPr>
                <w:rFonts w:ascii="Calibri" w:eastAsia="Times New Roman" w:hAnsi="Calibri" w:cs="Calibri"/>
                <w:color w:val="000000"/>
                <w:sz w:val="18"/>
                <w:szCs w:val="18"/>
              </w:rPr>
            </w:pPr>
            <w:r w:rsidRPr="00125A3A">
              <w:rPr>
                <w:rFonts w:ascii="Calibri" w:eastAsia="Times New Roman" w:hAnsi="Calibri" w:cs="Times New Roman"/>
                <w:color w:val="000000"/>
                <w:sz w:val="18"/>
                <w:szCs w:val="18"/>
                <w:rtl/>
              </w:rPr>
              <w:t>لغة عربية</w:t>
            </w:r>
          </w:p>
        </w:tc>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100</w:t>
            </w:r>
          </w:p>
        </w:tc>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65</w:t>
            </w:r>
          </w:p>
        </w:tc>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6</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9</w:t>
            </w:r>
          </w:p>
        </w:tc>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7</w:t>
            </w:r>
          </w:p>
        </w:tc>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3</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100</w:t>
            </w:r>
          </w:p>
        </w:tc>
        <w:tc>
          <w:tcPr>
            <w:tcW w:w="1557"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50</w:t>
            </w: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34</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5</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7</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0</w:t>
            </w:r>
          </w:p>
        </w:tc>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50</w:t>
            </w:r>
          </w:p>
        </w:tc>
      </w:tr>
      <w:tr w:rsidR="00125A3A" w:rsidRPr="00125A3A" w:rsidTr="00A314C2">
        <w:trPr>
          <w:gridAfter w:val="1"/>
          <w:wAfter w:w="35" w:type="dxa"/>
          <w:trHeight w:val="261"/>
        </w:trPr>
        <w:tc>
          <w:tcPr>
            <w:tcW w:w="6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 </w:t>
            </w:r>
          </w:p>
        </w:tc>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8"/>
                <w:szCs w:val="18"/>
              </w:rPr>
            </w:pPr>
            <w:r w:rsidRPr="00125A3A">
              <w:rPr>
                <w:rFonts w:ascii="Calibri" w:eastAsia="Times New Roman" w:hAnsi="Calibri" w:cs="Calibri"/>
                <w:color w:val="000000"/>
                <w:sz w:val="18"/>
                <w:szCs w:val="18"/>
              </w:rPr>
              <w:t>ENGL</w:t>
            </w:r>
          </w:p>
        </w:tc>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spacing w:after="0" w:line="240" w:lineRule="auto"/>
              <w:rPr>
                <w:rFonts w:ascii="Calibri" w:eastAsia="Times New Roman" w:hAnsi="Calibri" w:cs="Calibri"/>
                <w:color w:val="000000"/>
                <w:sz w:val="18"/>
                <w:szCs w:val="18"/>
              </w:rPr>
            </w:pPr>
            <w:r w:rsidRPr="00125A3A">
              <w:rPr>
                <w:rFonts w:ascii="Calibri" w:eastAsia="Times New Roman" w:hAnsi="Calibri" w:cs="Times New Roman"/>
                <w:color w:val="000000"/>
                <w:sz w:val="18"/>
                <w:szCs w:val="18"/>
                <w:rtl/>
              </w:rPr>
              <w:t>لغة انجليزية</w:t>
            </w:r>
          </w:p>
        </w:tc>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60</w:t>
            </w:r>
          </w:p>
        </w:tc>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35</w:t>
            </w:r>
          </w:p>
        </w:tc>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5</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5</w:t>
            </w:r>
          </w:p>
        </w:tc>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3</w:t>
            </w:r>
          </w:p>
        </w:tc>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7</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5</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60</w:t>
            </w:r>
          </w:p>
        </w:tc>
        <w:tc>
          <w:tcPr>
            <w:tcW w:w="1557"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30</w:t>
            </w: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18</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4</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6</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w:t>
            </w:r>
          </w:p>
        </w:tc>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0</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30</w:t>
            </w:r>
          </w:p>
        </w:tc>
      </w:tr>
      <w:tr w:rsidR="00125A3A" w:rsidRPr="00125A3A" w:rsidTr="00A314C2">
        <w:trPr>
          <w:gridAfter w:val="1"/>
          <w:wAfter w:w="35" w:type="dxa"/>
          <w:trHeight w:val="261"/>
        </w:trPr>
        <w:tc>
          <w:tcPr>
            <w:tcW w:w="626" w:type="dxa"/>
            <w:vMerge/>
            <w:tcBorders>
              <w:top w:val="nil"/>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color w:val="000000"/>
                <w:sz w:val="18"/>
                <w:szCs w:val="18"/>
              </w:rPr>
            </w:pPr>
          </w:p>
        </w:tc>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8"/>
                <w:szCs w:val="18"/>
              </w:rPr>
            </w:pPr>
            <w:r w:rsidRPr="00125A3A">
              <w:rPr>
                <w:rFonts w:ascii="Calibri" w:eastAsia="Times New Roman" w:hAnsi="Calibri" w:cs="Calibri"/>
                <w:color w:val="000000"/>
                <w:sz w:val="18"/>
                <w:szCs w:val="18"/>
              </w:rPr>
              <w:t>HIST</w:t>
            </w:r>
          </w:p>
        </w:tc>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spacing w:after="0" w:line="240" w:lineRule="auto"/>
              <w:rPr>
                <w:rFonts w:ascii="Calibri" w:eastAsia="Times New Roman" w:hAnsi="Calibri" w:cs="Calibri"/>
                <w:color w:val="000000"/>
                <w:sz w:val="18"/>
                <w:szCs w:val="18"/>
              </w:rPr>
            </w:pPr>
            <w:r w:rsidRPr="00125A3A">
              <w:rPr>
                <w:rFonts w:ascii="Calibri" w:eastAsia="Times New Roman" w:hAnsi="Calibri" w:cs="Times New Roman"/>
                <w:color w:val="000000"/>
                <w:sz w:val="18"/>
                <w:szCs w:val="18"/>
                <w:rtl/>
              </w:rPr>
              <w:t>تاريخ</w:t>
            </w:r>
          </w:p>
        </w:tc>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20</w:t>
            </w:r>
          </w:p>
        </w:tc>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12</w:t>
            </w:r>
          </w:p>
        </w:tc>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4</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w:t>
            </w:r>
          </w:p>
        </w:tc>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w:t>
            </w:r>
          </w:p>
        </w:tc>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0</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20</w:t>
            </w:r>
          </w:p>
        </w:tc>
        <w:tc>
          <w:tcPr>
            <w:tcW w:w="1557"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25</w:t>
            </w: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20</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0</w:t>
            </w:r>
          </w:p>
        </w:tc>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1</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A314C2">
            <w:pPr>
              <w:bidi w:val="0"/>
              <w:spacing w:after="0" w:line="240" w:lineRule="auto"/>
              <w:jc w:val="center"/>
              <w:rPr>
                <w:rFonts w:ascii="Calibri" w:eastAsia="Times New Roman" w:hAnsi="Calibri" w:cs="Calibri"/>
                <w:color w:val="000000"/>
                <w:sz w:val="18"/>
                <w:szCs w:val="18"/>
              </w:rPr>
            </w:pPr>
            <w:r w:rsidRPr="00125A3A">
              <w:rPr>
                <w:rFonts w:ascii="Calibri" w:eastAsia="Times New Roman" w:hAnsi="Calibri" w:cs="Calibri"/>
                <w:color w:val="000000"/>
                <w:sz w:val="18"/>
                <w:szCs w:val="18"/>
              </w:rPr>
              <w:t>25</w:t>
            </w:r>
          </w:p>
        </w:tc>
      </w:tr>
      <w:tr w:rsidR="00125A3A" w:rsidRPr="00125A3A" w:rsidTr="00A314C2">
        <w:trPr>
          <w:gridAfter w:val="1"/>
          <w:wAfter w:w="35" w:type="dxa"/>
          <w:trHeight w:val="261"/>
        </w:trPr>
        <w:tc>
          <w:tcPr>
            <w:tcW w:w="626" w:type="dxa"/>
            <w:vMerge/>
            <w:tcBorders>
              <w:top w:val="nil"/>
              <w:left w:val="single" w:sz="4" w:space="0" w:color="auto"/>
              <w:bottom w:val="single" w:sz="4" w:space="0" w:color="auto"/>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color w:val="000000"/>
                <w:sz w:val="18"/>
                <w:szCs w:val="18"/>
              </w:rPr>
            </w:pPr>
          </w:p>
        </w:tc>
        <w:tc>
          <w:tcPr>
            <w:tcW w:w="1564"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125A3A" w:rsidRPr="00125A3A" w:rsidRDefault="00125A3A" w:rsidP="00125A3A">
            <w:pPr>
              <w:spacing w:after="0" w:line="240" w:lineRule="auto"/>
              <w:jc w:val="center"/>
              <w:rPr>
                <w:rFonts w:ascii="Calibri" w:eastAsia="Times New Roman" w:hAnsi="Calibri" w:cs="Calibri"/>
                <w:b/>
                <w:bCs/>
                <w:color w:val="000000"/>
                <w:sz w:val="18"/>
                <w:szCs w:val="18"/>
              </w:rPr>
            </w:pPr>
            <w:r w:rsidRPr="00125A3A">
              <w:rPr>
                <w:rFonts w:ascii="Calibri" w:eastAsia="Times New Roman" w:hAnsi="Calibri" w:cs="Times New Roman"/>
                <w:b/>
                <w:bCs/>
                <w:color w:val="000000"/>
                <w:sz w:val="18"/>
                <w:szCs w:val="18"/>
                <w:rtl/>
              </w:rPr>
              <w:t>المجموع</w:t>
            </w:r>
          </w:p>
        </w:tc>
        <w:tc>
          <w:tcPr>
            <w:tcW w:w="1756"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180</w:t>
            </w:r>
          </w:p>
        </w:tc>
        <w:tc>
          <w:tcPr>
            <w:tcW w:w="577"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112</w:t>
            </w:r>
          </w:p>
        </w:tc>
        <w:tc>
          <w:tcPr>
            <w:tcW w:w="743"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15</w:t>
            </w:r>
          </w:p>
        </w:tc>
        <w:tc>
          <w:tcPr>
            <w:tcW w:w="740"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16</w:t>
            </w:r>
          </w:p>
        </w:tc>
        <w:tc>
          <w:tcPr>
            <w:tcW w:w="730"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11</w:t>
            </w:r>
          </w:p>
        </w:tc>
        <w:tc>
          <w:tcPr>
            <w:tcW w:w="653"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11</w:t>
            </w:r>
          </w:p>
        </w:tc>
        <w:tc>
          <w:tcPr>
            <w:tcW w:w="600"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15</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right"/>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180</w:t>
            </w:r>
          </w:p>
        </w:tc>
        <w:tc>
          <w:tcPr>
            <w:tcW w:w="1557"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105</w:t>
            </w:r>
          </w:p>
        </w:tc>
        <w:tc>
          <w:tcPr>
            <w:tcW w:w="673"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72</w:t>
            </w:r>
          </w:p>
        </w:tc>
        <w:tc>
          <w:tcPr>
            <w:tcW w:w="606"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11</w:t>
            </w:r>
          </w:p>
        </w:tc>
        <w:tc>
          <w:tcPr>
            <w:tcW w:w="740"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15</w:t>
            </w:r>
          </w:p>
        </w:tc>
        <w:tc>
          <w:tcPr>
            <w:tcW w:w="852"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2</w:t>
            </w:r>
          </w:p>
        </w:tc>
        <w:tc>
          <w:tcPr>
            <w:tcW w:w="650"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2</w:t>
            </w:r>
          </w:p>
        </w:tc>
        <w:tc>
          <w:tcPr>
            <w:tcW w:w="600" w:type="dxa"/>
            <w:tcBorders>
              <w:top w:val="nil"/>
              <w:left w:val="single" w:sz="4" w:space="0" w:color="auto"/>
              <w:bottom w:val="single" w:sz="4" w:space="0" w:color="auto"/>
              <w:right w:val="single" w:sz="4" w:space="0" w:color="auto"/>
            </w:tcBorders>
            <w:shd w:val="clear" w:color="000000" w:fill="F2F2F2"/>
            <w:noWrap/>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3</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125A3A" w:rsidRPr="00125A3A" w:rsidRDefault="00125A3A" w:rsidP="00125A3A">
            <w:pPr>
              <w:bidi w:val="0"/>
              <w:spacing w:after="0" w:line="240" w:lineRule="auto"/>
              <w:jc w:val="right"/>
              <w:rPr>
                <w:rFonts w:ascii="Calibri" w:eastAsia="Times New Roman" w:hAnsi="Calibri" w:cs="Calibri"/>
                <w:b/>
                <w:bCs/>
                <w:color w:val="000000"/>
                <w:sz w:val="18"/>
                <w:szCs w:val="18"/>
                <w:u w:val="single"/>
              </w:rPr>
            </w:pPr>
            <w:r w:rsidRPr="00125A3A">
              <w:rPr>
                <w:rFonts w:ascii="Calibri" w:eastAsia="Times New Roman" w:hAnsi="Calibri" w:cs="Calibri"/>
                <w:b/>
                <w:bCs/>
                <w:color w:val="000000"/>
                <w:sz w:val="18"/>
                <w:szCs w:val="18"/>
                <w:u w:val="single"/>
              </w:rPr>
              <w:t>105</w:t>
            </w:r>
          </w:p>
        </w:tc>
      </w:tr>
    </w:tbl>
    <w:p w:rsidR="000503F1" w:rsidRPr="00317FDE" w:rsidRDefault="00125A3A" w:rsidP="00317FDE">
      <w:pPr>
        <w:spacing w:after="0" w:line="240" w:lineRule="auto"/>
        <w:jc w:val="center"/>
        <w:rPr>
          <w:sz w:val="24"/>
          <w:szCs w:val="24"/>
          <w:rtl/>
        </w:rPr>
      </w:pPr>
      <w:r>
        <w:rPr>
          <w:sz w:val="24"/>
          <w:szCs w:val="24"/>
          <w:rtl/>
        </w:rPr>
        <w:br/>
      </w:r>
      <w:r w:rsidR="000503F1" w:rsidRPr="00317FDE">
        <w:rPr>
          <w:rFonts w:hint="cs"/>
          <w:sz w:val="24"/>
          <w:szCs w:val="24"/>
          <w:rtl/>
        </w:rPr>
        <w:t>جدول 3 يوضح احصائية تفصيلية بأعداد الطلاب المقبولين للفصل الدراسى الاول بالجامعة</w:t>
      </w:r>
    </w:p>
    <w:p w:rsidR="000503F1" w:rsidRDefault="000503F1" w:rsidP="00BB5698">
      <w:pPr>
        <w:spacing w:after="0" w:line="240" w:lineRule="auto"/>
        <w:rPr>
          <w:rFonts w:cs="AL-Mateen"/>
          <w:sz w:val="28"/>
          <w:szCs w:val="28"/>
          <w:rtl/>
        </w:rPr>
      </w:pPr>
    </w:p>
    <w:tbl>
      <w:tblPr>
        <w:bidiVisual/>
        <w:tblW w:w="15887" w:type="dxa"/>
        <w:jc w:val="center"/>
        <w:tblInd w:w="445" w:type="dxa"/>
        <w:tblLook w:val="04A0"/>
      </w:tblPr>
      <w:tblGrid>
        <w:gridCol w:w="531"/>
        <w:gridCol w:w="576"/>
        <w:gridCol w:w="709"/>
        <w:gridCol w:w="460"/>
        <w:gridCol w:w="460"/>
        <w:gridCol w:w="664"/>
        <w:gridCol w:w="460"/>
        <w:gridCol w:w="427"/>
        <w:gridCol w:w="664"/>
        <w:gridCol w:w="495"/>
        <w:gridCol w:w="495"/>
        <w:gridCol w:w="495"/>
        <w:gridCol w:w="495"/>
        <w:gridCol w:w="495"/>
        <w:gridCol w:w="495"/>
        <w:gridCol w:w="495"/>
        <w:gridCol w:w="495"/>
        <w:gridCol w:w="495"/>
        <w:gridCol w:w="495"/>
        <w:gridCol w:w="576"/>
        <w:gridCol w:w="495"/>
        <w:gridCol w:w="495"/>
        <w:gridCol w:w="495"/>
        <w:gridCol w:w="495"/>
        <w:gridCol w:w="495"/>
        <w:gridCol w:w="495"/>
        <w:gridCol w:w="495"/>
        <w:gridCol w:w="495"/>
        <w:gridCol w:w="495"/>
        <w:gridCol w:w="495"/>
        <w:gridCol w:w="576"/>
      </w:tblGrid>
      <w:tr w:rsidR="00125A3A" w:rsidRPr="00125A3A" w:rsidTr="00125A3A">
        <w:trPr>
          <w:trHeight w:val="234"/>
          <w:jc w:val="center"/>
        </w:trPr>
        <w:tc>
          <w:tcPr>
            <w:tcW w:w="531"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576"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709"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6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160" w:type="dxa"/>
            <w:gridSpan w:val="8"/>
            <w:tcBorders>
              <w:top w:val="nil"/>
              <w:left w:val="nil"/>
              <w:bottom w:val="nil"/>
              <w:right w:val="nil"/>
            </w:tcBorders>
            <w:shd w:val="clear" w:color="auto" w:fill="auto"/>
            <w:noWrap/>
            <w:vAlign w:val="bottom"/>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576"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6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r>
      <w:tr w:rsidR="00125A3A" w:rsidRPr="00125A3A" w:rsidTr="00125A3A">
        <w:trPr>
          <w:trHeight w:val="234"/>
          <w:jc w:val="center"/>
        </w:trPr>
        <w:tc>
          <w:tcPr>
            <w:tcW w:w="531"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576"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709"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6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6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664"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6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27"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664"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576"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95"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460" w:type="dxa"/>
            <w:tcBorders>
              <w:top w:val="nil"/>
              <w:left w:val="nil"/>
              <w:bottom w:val="nil"/>
              <w:right w:val="nil"/>
            </w:tcBorders>
            <w:shd w:val="clear" w:color="auto" w:fill="auto"/>
            <w:noWrap/>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r>
      <w:tr w:rsidR="00125A3A" w:rsidRPr="00125A3A" w:rsidTr="00A314C2">
        <w:trPr>
          <w:trHeight w:val="458"/>
          <w:jc w:val="center"/>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الكلية</w:t>
            </w:r>
          </w:p>
        </w:tc>
        <w:tc>
          <w:tcPr>
            <w:tcW w:w="57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الرمز</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التخصص</w:t>
            </w:r>
          </w:p>
        </w:tc>
        <w:tc>
          <w:tcPr>
            <w:tcW w:w="1584"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عدد الطلاب المقبولين 321</w:t>
            </w:r>
          </w:p>
        </w:tc>
        <w:tc>
          <w:tcPr>
            <w:tcW w:w="155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 xml:space="preserve">عدد الطلاب الذين </w:t>
            </w:r>
            <w:r w:rsidRPr="00125A3A">
              <w:rPr>
                <w:rFonts w:ascii="Calibri" w:eastAsia="Times New Roman" w:hAnsi="Calibri" w:cs="Times New Roman" w:hint="cs"/>
                <w:b/>
                <w:bCs/>
                <w:color w:val="000000"/>
                <w:sz w:val="16"/>
                <w:szCs w:val="16"/>
                <w:rtl/>
              </w:rPr>
              <w:t>اجتازو</w:t>
            </w:r>
            <w:r w:rsidRPr="00125A3A">
              <w:rPr>
                <w:rFonts w:ascii="Calibri" w:eastAsia="Times New Roman" w:hAnsi="Calibri" w:cs="Times New Roman" w:hint="eastAsia"/>
                <w:b/>
                <w:bCs/>
                <w:color w:val="000000"/>
                <w:sz w:val="16"/>
                <w:szCs w:val="16"/>
                <w:rtl/>
              </w:rPr>
              <w:t>ا</w:t>
            </w:r>
            <w:r w:rsidRPr="00125A3A">
              <w:rPr>
                <w:rFonts w:ascii="Calibri" w:eastAsia="Times New Roman" w:hAnsi="Calibri" w:cs="Times New Roman"/>
                <w:b/>
                <w:bCs/>
                <w:color w:val="000000"/>
                <w:sz w:val="16"/>
                <w:szCs w:val="16"/>
                <w:rtl/>
              </w:rPr>
              <w:t xml:space="preserve"> المستوى 1،2 بنسبة 75</w:t>
            </w:r>
          </w:p>
        </w:tc>
        <w:tc>
          <w:tcPr>
            <w:tcW w:w="5526" w:type="dxa"/>
            <w:gridSpan w:val="11"/>
            <w:tcBorders>
              <w:top w:val="single" w:sz="4" w:space="0" w:color="auto"/>
              <w:left w:val="single" w:sz="4" w:space="0" w:color="auto"/>
              <w:bottom w:val="single" w:sz="4" w:space="0" w:color="auto"/>
              <w:right w:val="single" w:sz="4" w:space="0" w:color="000000"/>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 xml:space="preserve">عدد الطلاب الذكور الذين </w:t>
            </w:r>
            <w:r w:rsidRPr="00125A3A">
              <w:rPr>
                <w:rFonts w:ascii="Calibri" w:eastAsia="Times New Roman" w:hAnsi="Calibri" w:cs="Times New Roman" w:hint="cs"/>
                <w:b/>
                <w:bCs/>
                <w:color w:val="000000"/>
                <w:sz w:val="16"/>
                <w:szCs w:val="16"/>
                <w:rtl/>
              </w:rPr>
              <w:t>اجتازو</w:t>
            </w:r>
            <w:r w:rsidRPr="00125A3A">
              <w:rPr>
                <w:rFonts w:ascii="Calibri" w:eastAsia="Times New Roman" w:hAnsi="Calibri" w:cs="Times New Roman" w:hint="eastAsia"/>
                <w:b/>
                <w:bCs/>
                <w:color w:val="000000"/>
                <w:sz w:val="16"/>
                <w:szCs w:val="16"/>
                <w:rtl/>
              </w:rPr>
              <w:t>ا</w:t>
            </w:r>
            <w:r w:rsidRPr="00125A3A">
              <w:rPr>
                <w:rFonts w:ascii="Calibri" w:eastAsia="Times New Roman" w:hAnsi="Calibri" w:cs="Times New Roman"/>
                <w:b/>
                <w:bCs/>
                <w:color w:val="000000"/>
                <w:sz w:val="16"/>
                <w:szCs w:val="16"/>
                <w:rtl/>
              </w:rPr>
              <w:t xml:space="preserve"> النسب</w:t>
            </w:r>
          </w:p>
        </w:tc>
        <w:tc>
          <w:tcPr>
            <w:tcW w:w="5410" w:type="dxa"/>
            <w:gridSpan w:val="11"/>
            <w:tcBorders>
              <w:top w:val="single" w:sz="4" w:space="0" w:color="auto"/>
              <w:left w:val="single" w:sz="4" w:space="0" w:color="auto"/>
              <w:bottom w:val="single" w:sz="4" w:space="0" w:color="auto"/>
              <w:right w:val="single" w:sz="4" w:space="0" w:color="000000"/>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 xml:space="preserve">عدد الطلاب الإناث الذين </w:t>
            </w:r>
            <w:r w:rsidRPr="00125A3A">
              <w:rPr>
                <w:rFonts w:ascii="Calibri" w:eastAsia="Times New Roman" w:hAnsi="Calibri" w:cs="Times New Roman" w:hint="cs"/>
                <w:b/>
                <w:bCs/>
                <w:color w:val="000000"/>
                <w:sz w:val="16"/>
                <w:szCs w:val="16"/>
                <w:rtl/>
              </w:rPr>
              <w:t>اجتازو</w:t>
            </w:r>
            <w:r w:rsidRPr="00125A3A">
              <w:rPr>
                <w:rFonts w:ascii="Calibri" w:eastAsia="Times New Roman" w:hAnsi="Calibri" w:cs="Times New Roman" w:hint="eastAsia"/>
                <w:b/>
                <w:bCs/>
                <w:color w:val="000000"/>
                <w:sz w:val="16"/>
                <w:szCs w:val="16"/>
                <w:rtl/>
              </w:rPr>
              <w:t>ا</w:t>
            </w:r>
            <w:r w:rsidRPr="00125A3A">
              <w:rPr>
                <w:rFonts w:ascii="Calibri" w:eastAsia="Times New Roman" w:hAnsi="Calibri" w:cs="Times New Roman"/>
                <w:b/>
                <w:bCs/>
                <w:color w:val="000000"/>
                <w:sz w:val="16"/>
                <w:szCs w:val="16"/>
                <w:rtl/>
              </w:rPr>
              <w:t xml:space="preserve"> النسب</w:t>
            </w:r>
          </w:p>
        </w:tc>
      </w:tr>
      <w:tr w:rsidR="00125A3A" w:rsidRPr="00125A3A" w:rsidTr="00A314C2">
        <w:trPr>
          <w:trHeight w:val="332"/>
          <w:jc w:val="center"/>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b/>
                <w:bCs/>
                <w:color w:val="000000"/>
                <w:sz w:val="16"/>
                <w:szCs w:val="16"/>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b/>
                <w:bCs/>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b/>
                <w:bCs/>
                <w:color w:val="000000"/>
                <w:sz w:val="16"/>
                <w:szCs w:val="16"/>
              </w:rPr>
            </w:pPr>
          </w:p>
        </w:tc>
        <w:tc>
          <w:tcPr>
            <w:tcW w:w="460"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ذكر</w:t>
            </w:r>
          </w:p>
        </w:tc>
        <w:tc>
          <w:tcPr>
            <w:tcW w:w="460"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أنثى</w:t>
            </w:r>
          </w:p>
        </w:tc>
        <w:tc>
          <w:tcPr>
            <w:tcW w:w="664"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المجموع</w:t>
            </w:r>
          </w:p>
        </w:tc>
        <w:tc>
          <w:tcPr>
            <w:tcW w:w="460"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ذكر</w:t>
            </w:r>
          </w:p>
        </w:tc>
        <w:tc>
          <w:tcPr>
            <w:tcW w:w="427"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أنثى</w:t>
            </w:r>
          </w:p>
        </w:tc>
        <w:tc>
          <w:tcPr>
            <w:tcW w:w="664"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المجموع</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50%</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55%</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60%</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65%</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70%</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75%</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80%</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85%</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90%</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95%</w:t>
            </w:r>
          </w:p>
        </w:tc>
        <w:tc>
          <w:tcPr>
            <w:tcW w:w="576"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100%</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50%</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55%</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60%</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65%</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70%</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75%</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80%</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85%</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90%</w:t>
            </w:r>
          </w:p>
        </w:tc>
        <w:tc>
          <w:tcPr>
            <w:tcW w:w="495"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95%</w:t>
            </w:r>
          </w:p>
        </w:tc>
        <w:tc>
          <w:tcPr>
            <w:tcW w:w="460" w:type="dxa"/>
            <w:tcBorders>
              <w:top w:val="nil"/>
              <w:left w:val="single" w:sz="4" w:space="0" w:color="auto"/>
              <w:bottom w:val="single" w:sz="4" w:space="0" w:color="auto"/>
              <w:right w:val="single" w:sz="4" w:space="0" w:color="auto"/>
            </w:tcBorders>
            <w:shd w:val="clear" w:color="000000" w:fill="F2F2F2"/>
            <w:vAlign w:val="center"/>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Calibri"/>
                <w:b/>
                <w:bCs/>
                <w:color w:val="000000"/>
                <w:sz w:val="16"/>
                <w:szCs w:val="16"/>
              </w:rPr>
              <w:t>100%</w:t>
            </w:r>
          </w:p>
        </w:tc>
      </w:tr>
      <w:tr w:rsidR="00125A3A" w:rsidRPr="00125A3A" w:rsidTr="00125A3A">
        <w:trPr>
          <w:trHeight w:val="234"/>
          <w:jc w:val="center"/>
        </w:trPr>
        <w:tc>
          <w:tcPr>
            <w:tcW w:w="531"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spacing w:after="0" w:line="240" w:lineRule="auto"/>
              <w:rPr>
                <w:rFonts w:ascii="Calibri" w:eastAsia="Times New Roman" w:hAnsi="Calibri" w:cs="Calibri"/>
                <w:b/>
                <w:bCs/>
                <w:color w:val="000000"/>
                <w:sz w:val="16"/>
                <w:szCs w:val="16"/>
              </w:rPr>
            </w:pPr>
            <w:r w:rsidRPr="00125A3A">
              <w:rPr>
                <w:rFonts w:ascii="Calibri" w:eastAsia="Times New Roman" w:hAnsi="Calibri" w:cs="Times New Roman" w:hint="cs"/>
                <w:b/>
                <w:bCs/>
                <w:color w:val="000000"/>
                <w:sz w:val="16"/>
                <w:szCs w:val="16"/>
                <w:rtl/>
              </w:rPr>
              <w:t>الآداب</w:t>
            </w:r>
          </w:p>
        </w:tc>
        <w:tc>
          <w:tcPr>
            <w:tcW w:w="576"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r w:rsidRPr="00125A3A">
              <w:rPr>
                <w:rFonts w:ascii="Calibri" w:eastAsia="Times New Roman" w:hAnsi="Calibri" w:cs="Calibri"/>
                <w:color w:val="000000"/>
                <w:sz w:val="16"/>
                <w:szCs w:val="16"/>
              </w:rPr>
              <w:t>ARAB</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A314C2">
            <w:pPr>
              <w:spacing w:after="0" w:line="240" w:lineRule="auto"/>
              <w:jc w:val="center"/>
              <w:rPr>
                <w:rFonts w:ascii="Calibri" w:eastAsia="Times New Roman" w:hAnsi="Calibri" w:cs="Calibri"/>
                <w:color w:val="000000"/>
                <w:sz w:val="16"/>
                <w:szCs w:val="16"/>
              </w:rPr>
            </w:pPr>
            <w:r w:rsidRPr="00125A3A">
              <w:rPr>
                <w:rFonts w:ascii="Calibri" w:eastAsia="Times New Roman" w:hAnsi="Calibri" w:cs="Times New Roman"/>
                <w:color w:val="000000"/>
                <w:sz w:val="16"/>
                <w:szCs w:val="16"/>
                <w:rtl/>
              </w:rPr>
              <w:t>لغة عربية</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100</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50</w:t>
            </w:r>
          </w:p>
        </w:tc>
        <w:tc>
          <w:tcPr>
            <w:tcW w:w="664"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150</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60</w:t>
            </w:r>
          </w:p>
        </w:tc>
        <w:tc>
          <w:tcPr>
            <w:tcW w:w="427"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35</w:t>
            </w:r>
          </w:p>
        </w:tc>
        <w:tc>
          <w:tcPr>
            <w:tcW w:w="664"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95</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576"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r>
      <w:tr w:rsidR="00125A3A" w:rsidRPr="00125A3A" w:rsidTr="00125A3A">
        <w:trPr>
          <w:trHeight w:val="248"/>
          <w:jc w:val="center"/>
        </w:trPr>
        <w:tc>
          <w:tcPr>
            <w:tcW w:w="531" w:type="dxa"/>
            <w:vMerge w:val="restart"/>
            <w:tcBorders>
              <w:top w:val="nil"/>
              <w:left w:val="single" w:sz="4" w:space="0" w:color="auto"/>
              <w:bottom w:val="single" w:sz="4" w:space="0" w:color="000000"/>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 </w:t>
            </w:r>
          </w:p>
        </w:tc>
        <w:tc>
          <w:tcPr>
            <w:tcW w:w="576"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r w:rsidRPr="00125A3A">
              <w:rPr>
                <w:rFonts w:ascii="Calibri" w:eastAsia="Times New Roman" w:hAnsi="Calibri" w:cs="Calibri"/>
                <w:color w:val="000000"/>
                <w:sz w:val="16"/>
                <w:szCs w:val="16"/>
              </w:rPr>
              <w:t>ENGL</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A314C2">
            <w:pPr>
              <w:spacing w:after="0" w:line="240" w:lineRule="auto"/>
              <w:jc w:val="center"/>
              <w:rPr>
                <w:rFonts w:ascii="Calibri" w:eastAsia="Times New Roman" w:hAnsi="Calibri" w:cs="Calibri"/>
                <w:color w:val="000000"/>
                <w:sz w:val="16"/>
                <w:szCs w:val="16"/>
              </w:rPr>
            </w:pPr>
            <w:r w:rsidRPr="00125A3A">
              <w:rPr>
                <w:rFonts w:ascii="Calibri" w:eastAsia="Times New Roman" w:hAnsi="Calibri" w:cs="Times New Roman"/>
                <w:color w:val="000000"/>
                <w:sz w:val="16"/>
                <w:szCs w:val="16"/>
                <w:rtl/>
              </w:rPr>
              <w:t>لغة انجليزية</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60</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30</w:t>
            </w:r>
          </w:p>
        </w:tc>
        <w:tc>
          <w:tcPr>
            <w:tcW w:w="664"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90</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40</w:t>
            </w:r>
          </w:p>
        </w:tc>
        <w:tc>
          <w:tcPr>
            <w:tcW w:w="427"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20</w:t>
            </w:r>
          </w:p>
        </w:tc>
        <w:tc>
          <w:tcPr>
            <w:tcW w:w="664"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60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576"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r>
      <w:tr w:rsidR="00125A3A" w:rsidRPr="00125A3A" w:rsidTr="00125A3A">
        <w:trPr>
          <w:trHeight w:val="234"/>
          <w:jc w:val="center"/>
        </w:trPr>
        <w:tc>
          <w:tcPr>
            <w:tcW w:w="531" w:type="dxa"/>
            <w:vMerge/>
            <w:tcBorders>
              <w:top w:val="nil"/>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576"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rPr>
                <w:rFonts w:ascii="Calibri" w:eastAsia="Times New Roman" w:hAnsi="Calibri" w:cs="Calibri"/>
                <w:color w:val="000000"/>
                <w:sz w:val="16"/>
                <w:szCs w:val="16"/>
              </w:rPr>
            </w:pPr>
            <w:r w:rsidRPr="00125A3A">
              <w:rPr>
                <w:rFonts w:ascii="Calibri" w:eastAsia="Times New Roman" w:hAnsi="Calibri" w:cs="Calibri"/>
                <w:color w:val="000000"/>
                <w:sz w:val="16"/>
                <w:szCs w:val="16"/>
              </w:rPr>
              <w:t>HIST</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A314C2">
            <w:pPr>
              <w:spacing w:after="0" w:line="240" w:lineRule="auto"/>
              <w:jc w:val="center"/>
              <w:rPr>
                <w:rFonts w:ascii="Calibri" w:eastAsia="Times New Roman" w:hAnsi="Calibri" w:cs="Calibri"/>
                <w:color w:val="000000"/>
                <w:sz w:val="16"/>
                <w:szCs w:val="16"/>
              </w:rPr>
            </w:pPr>
            <w:r w:rsidRPr="00125A3A">
              <w:rPr>
                <w:rFonts w:ascii="Calibri" w:eastAsia="Times New Roman" w:hAnsi="Calibri" w:cs="Times New Roman"/>
                <w:color w:val="000000"/>
                <w:sz w:val="16"/>
                <w:szCs w:val="16"/>
                <w:rtl/>
              </w:rPr>
              <w:t>تاريخ</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20</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25</w:t>
            </w:r>
          </w:p>
        </w:tc>
        <w:tc>
          <w:tcPr>
            <w:tcW w:w="664"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45</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15</w:t>
            </w:r>
          </w:p>
        </w:tc>
        <w:tc>
          <w:tcPr>
            <w:tcW w:w="427"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18</w:t>
            </w:r>
          </w:p>
        </w:tc>
        <w:tc>
          <w:tcPr>
            <w:tcW w:w="664"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33</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576"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95"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c>
          <w:tcPr>
            <w:tcW w:w="460" w:type="dxa"/>
            <w:tcBorders>
              <w:top w:val="nil"/>
              <w:left w:val="single" w:sz="4" w:space="0" w:color="auto"/>
              <w:bottom w:val="single" w:sz="4" w:space="0" w:color="auto"/>
              <w:right w:val="single" w:sz="4" w:space="0" w:color="auto"/>
            </w:tcBorders>
            <w:shd w:val="clear" w:color="auto" w:fill="auto"/>
            <w:vAlign w:val="bottom"/>
            <w:hideMark/>
          </w:tcPr>
          <w:p w:rsidR="00125A3A" w:rsidRPr="00125A3A" w:rsidRDefault="00125A3A" w:rsidP="00125A3A">
            <w:pPr>
              <w:bidi w:val="0"/>
              <w:spacing w:after="0" w:line="240" w:lineRule="auto"/>
              <w:jc w:val="center"/>
              <w:rPr>
                <w:rFonts w:ascii="Calibri" w:eastAsia="Times New Roman" w:hAnsi="Calibri" w:cs="Calibri"/>
                <w:color w:val="000000"/>
                <w:sz w:val="16"/>
                <w:szCs w:val="16"/>
              </w:rPr>
            </w:pPr>
            <w:r w:rsidRPr="00125A3A">
              <w:rPr>
                <w:rFonts w:ascii="Calibri" w:eastAsia="Times New Roman" w:hAnsi="Calibri" w:cs="Calibri"/>
                <w:color w:val="000000"/>
                <w:sz w:val="16"/>
                <w:szCs w:val="16"/>
              </w:rPr>
              <w:t>0</w:t>
            </w:r>
          </w:p>
        </w:tc>
      </w:tr>
      <w:tr w:rsidR="00125A3A" w:rsidRPr="00125A3A" w:rsidTr="00125A3A">
        <w:trPr>
          <w:trHeight w:val="234"/>
          <w:jc w:val="center"/>
        </w:trPr>
        <w:tc>
          <w:tcPr>
            <w:tcW w:w="531" w:type="dxa"/>
            <w:vMerge/>
            <w:tcBorders>
              <w:top w:val="nil"/>
              <w:left w:val="single" w:sz="4" w:space="0" w:color="auto"/>
              <w:bottom w:val="single" w:sz="4" w:space="0" w:color="000000"/>
              <w:right w:val="single" w:sz="4" w:space="0" w:color="auto"/>
            </w:tcBorders>
            <w:vAlign w:val="center"/>
            <w:hideMark/>
          </w:tcPr>
          <w:p w:rsidR="00125A3A" w:rsidRPr="00125A3A" w:rsidRDefault="00125A3A" w:rsidP="00125A3A">
            <w:pPr>
              <w:bidi w:val="0"/>
              <w:spacing w:after="0" w:line="240" w:lineRule="auto"/>
              <w:rPr>
                <w:rFonts w:ascii="Calibri" w:eastAsia="Times New Roman" w:hAnsi="Calibri" w:cs="Calibri"/>
                <w:color w:val="000000"/>
                <w:sz w:val="16"/>
                <w:szCs w:val="16"/>
              </w:rPr>
            </w:pPr>
          </w:p>
        </w:tc>
        <w:tc>
          <w:tcPr>
            <w:tcW w:w="1285" w:type="dxa"/>
            <w:gridSpan w:val="2"/>
            <w:tcBorders>
              <w:top w:val="single" w:sz="4" w:space="0" w:color="auto"/>
              <w:left w:val="single" w:sz="4" w:space="0" w:color="auto"/>
              <w:bottom w:val="single" w:sz="4" w:space="0" w:color="auto"/>
              <w:right w:val="single" w:sz="4" w:space="0" w:color="000000"/>
            </w:tcBorders>
            <w:shd w:val="clear" w:color="000000" w:fill="F2F2F2"/>
            <w:vAlign w:val="bottom"/>
            <w:hideMark/>
          </w:tcPr>
          <w:p w:rsidR="00125A3A" w:rsidRPr="00125A3A" w:rsidRDefault="00125A3A" w:rsidP="00125A3A">
            <w:pPr>
              <w:spacing w:after="0" w:line="240" w:lineRule="auto"/>
              <w:jc w:val="center"/>
              <w:rPr>
                <w:rFonts w:ascii="Calibri" w:eastAsia="Times New Roman" w:hAnsi="Calibri" w:cs="Calibri"/>
                <w:b/>
                <w:bCs/>
                <w:color w:val="000000"/>
                <w:sz w:val="16"/>
                <w:szCs w:val="16"/>
              </w:rPr>
            </w:pPr>
            <w:r w:rsidRPr="00125A3A">
              <w:rPr>
                <w:rFonts w:ascii="Calibri" w:eastAsia="Times New Roman" w:hAnsi="Calibri" w:cs="Times New Roman"/>
                <w:b/>
                <w:bCs/>
                <w:color w:val="000000"/>
                <w:sz w:val="16"/>
                <w:szCs w:val="16"/>
                <w:rtl/>
              </w:rPr>
              <w:t>المجموع</w:t>
            </w:r>
          </w:p>
        </w:tc>
        <w:tc>
          <w:tcPr>
            <w:tcW w:w="460"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180</w:t>
            </w:r>
          </w:p>
        </w:tc>
        <w:tc>
          <w:tcPr>
            <w:tcW w:w="460"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105</w:t>
            </w:r>
          </w:p>
        </w:tc>
        <w:tc>
          <w:tcPr>
            <w:tcW w:w="664"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285</w:t>
            </w:r>
          </w:p>
        </w:tc>
        <w:tc>
          <w:tcPr>
            <w:tcW w:w="460"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115</w:t>
            </w:r>
          </w:p>
        </w:tc>
        <w:tc>
          <w:tcPr>
            <w:tcW w:w="427"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73</w:t>
            </w:r>
          </w:p>
        </w:tc>
        <w:tc>
          <w:tcPr>
            <w:tcW w:w="664"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188</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576"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95"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c>
          <w:tcPr>
            <w:tcW w:w="460" w:type="dxa"/>
            <w:tcBorders>
              <w:top w:val="nil"/>
              <w:left w:val="single" w:sz="4" w:space="0" w:color="auto"/>
              <w:bottom w:val="single" w:sz="4" w:space="0" w:color="auto"/>
              <w:right w:val="single" w:sz="4" w:space="0" w:color="auto"/>
            </w:tcBorders>
            <w:shd w:val="clear" w:color="000000" w:fill="F2F2F2"/>
            <w:vAlign w:val="bottom"/>
            <w:hideMark/>
          </w:tcPr>
          <w:p w:rsidR="00125A3A" w:rsidRPr="00125A3A" w:rsidRDefault="00125A3A" w:rsidP="00125A3A">
            <w:pPr>
              <w:bidi w:val="0"/>
              <w:spacing w:after="0" w:line="240" w:lineRule="auto"/>
              <w:jc w:val="center"/>
              <w:rPr>
                <w:rFonts w:ascii="Calibri" w:eastAsia="Times New Roman" w:hAnsi="Calibri" w:cs="Calibri"/>
                <w:b/>
                <w:bCs/>
                <w:color w:val="000000"/>
                <w:sz w:val="16"/>
                <w:szCs w:val="16"/>
                <w:u w:val="single"/>
              </w:rPr>
            </w:pPr>
            <w:r w:rsidRPr="00125A3A">
              <w:rPr>
                <w:rFonts w:ascii="Calibri" w:eastAsia="Times New Roman" w:hAnsi="Calibri" w:cs="Calibri"/>
                <w:b/>
                <w:bCs/>
                <w:color w:val="000000"/>
                <w:sz w:val="16"/>
                <w:szCs w:val="16"/>
                <w:u w:val="single"/>
              </w:rPr>
              <w:t>0%</w:t>
            </w:r>
          </w:p>
        </w:tc>
      </w:tr>
    </w:tbl>
    <w:p w:rsidR="000503F1" w:rsidRPr="00317FDE" w:rsidRDefault="00125A3A" w:rsidP="00317FDE">
      <w:pPr>
        <w:spacing w:after="0" w:line="240" w:lineRule="auto"/>
        <w:jc w:val="center"/>
        <w:rPr>
          <w:rFonts w:cs="AL-Mateen"/>
          <w:sz w:val="24"/>
          <w:szCs w:val="24"/>
          <w:rtl/>
        </w:rPr>
      </w:pPr>
      <w:r>
        <w:rPr>
          <w:sz w:val="24"/>
          <w:szCs w:val="24"/>
          <w:rtl/>
        </w:rPr>
        <w:br/>
      </w:r>
      <w:r w:rsidR="00724926" w:rsidRPr="00317FDE">
        <w:rPr>
          <w:rFonts w:hint="cs"/>
          <w:sz w:val="24"/>
          <w:szCs w:val="24"/>
          <w:rtl/>
        </w:rPr>
        <w:t xml:space="preserve">جدول 4 يوضح احصائية </w:t>
      </w:r>
      <w:r w:rsidR="00724926" w:rsidRPr="00317FDE">
        <w:rPr>
          <w:rFonts w:hint="cs"/>
          <w:rtl/>
        </w:rPr>
        <w:t>تفصيلية</w:t>
      </w:r>
      <w:r w:rsidR="00724926" w:rsidRPr="00317FDE">
        <w:rPr>
          <w:rFonts w:hint="cs"/>
          <w:sz w:val="24"/>
          <w:szCs w:val="24"/>
          <w:rtl/>
        </w:rPr>
        <w:t xml:space="preserve"> بنتائج الطلاب المقبولين للفصل الدراسى </w:t>
      </w:r>
      <w:r w:rsidR="00317FDE">
        <w:rPr>
          <w:rFonts w:hint="cs"/>
          <w:sz w:val="24"/>
          <w:szCs w:val="24"/>
          <w:rtl/>
        </w:rPr>
        <w:t>الاول و نسب الاجتياز</w:t>
      </w:r>
    </w:p>
    <w:p w:rsidR="00724926" w:rsidRDefault="00724926" w:rsidP="00BB5698">
      <w:pPr>
        <w:spacing w:after="0" w:line="240" w:lineRule="auto"/>
        <w:rPr>
          <w:rFonts w:cs="AL-Mateen"/>
          <w:sz w:val="28"/>
          <w:szCs w:val="28"/>
          <w:rtl/>
        </w:rPr>
      </w:pPr>
    </w:p>
    <w:p w:rsidR="00724926" w:rsidRDefault="00724926" w:rsidP="00BB5698">
      <w:pPr>
        <w:spacing w:after="0" w:line="240" w:lineRule="auto"/>
        <w:rPr>
          <w:rFonts w:cs="AL-Mateen"/>
          <w:sz w:val="28"/>
          <w:szCs w:val="28"/>
          <w:rtl/>
        </w:rPr>
      </w:pPr>
    </w:p>
    <w:p w:rsidR="00724926" w:rsidRDefault="00724926" w:rsidP="00BB5698">
      <w:pPr>
        <w:spacing w:after="0" w:line="240" w:lineRule="auto"/>
        <w:rPr>
          <w:rFonts w:cs="AL-Mateen"/>
          <w:sz w:val="28"/>
          <w:szCs w:val="28"/>
          <w:rtl/>
        </w:rPr>
      </w:pPr>
    </w:p>
    <w:p w:rsidR="00724926" w:rsidRDefault="00724926" w:rsidP="00BB5698">
      <w:pPr>
        <w:spacing w:after="0" w:line="240" w:lineRule="auto"/>
        <w:rPr>
          <w:rFonts w:cs="AL-Mateen"/>
          <w:sz w:val="28"/>
          <w:szCs w:val="28"/>
          <w:rtl/>
        </w:rPr>
      </w:pPr>
    </w:p>
    <w:p w:rsidR="00026164" w:rsidRDefault="00026164" w:rsidP="00BB5698">
      <w:pPr>
        <w:spacing w:after="0" w:line="240" w:lineRule="auto"/>
        <w:rPr>
          <w:rFonts w:cs="AL-Mateen"/>
          <w:sz w:val="28"/>
          <w:szCs w:val="28"/>
          <w:rtl/>
        </w:rPr>
        <w:sectPr w:rsidR="00026164" w:rsidSect="00026164">
          <w:pgSz w:w="16838" w:h="11906" w:orient="landscape"/>
          <w:pgMar w:top="1080" w:right="990" w:bottom="1800" w:left="1440" w:header="708" w:footer="708" w:gutter="0"/>
          <w:cols w:space="708"/>
          <w:bidi/>
          <w:rtlGutter/>
          <w:docGrid w:linePitch="360"/>
        </w:sectPr>
      </w:pPr>
    </w:p>
    <w:p w:rsidR="00BB5698" w:rsidRPr="00A314C2" w:rsidRDefault="00BB5698" w:rsidP="00BB5698">
      <w:pPr>
        <w:spacing w:after="0" w:line="240" w:lineRule="auto"/>
        <w:rPr>
          <w:rFonts w:cs="AL-Mateen"/>
          <w:sz w:val="32"/>
          <w:szCs w:val="32"/>
          <w:rtl/>
        </w:rPr>
      </w:pPr>
      <w:r w:rsidRPr="00A314C2">
        <w:rPr>
          <w:rFonts w:cs="AL-Mateen" w:hint="cs"/>
          <w:sz w:val="32"/>
          <w:szCs w:val="32"/>
          <w:rtl/>
        </w:rPr>
        <w:lastRenderedPageBreak/>
        <w:t xml:space="preserve">رقم المؤشر  </w:t>
      </w:r>
      <w:proofErr w:type="spellStart"/>
      <w:r w:rsidRPr="00A314C2">
        <w:rPr>
          <w:rFonts w:cs="AL-Mateen" w:hint="cs"/>
          <w:sz w:val="32"/>
          <w:szCs w:val="32"/>
          <w:rtl/>
        </w:rPr>
        <w:t>:</w:t>
      </w:r>
      <w:proofErr w:type="spellEnd"/>
      <w:r w:rsidRPr="00A314C2">
        <w:rPr>
          <w:rFonts w:cs="AL-Mateen" w:hint="cs"/>
          <w:sz w:val="32"/>
          <w:szCs w:val="32"/>
          <w:rtl/>
        </w:rPr>
        <w:t xml:space="preserve"> 6</w:t>
      </w:r>
    </w:p>
    <w:p w:rsidR="00500344" w:rsidRPr="00A314C2" w:rsidRDefault="00BB5698" w:rsidP="007F28D0">
      <w:pPr>
        <w:spacing w:after="0" w:line="240" w:lineRule="auto"/>
        <w:rPr>
          <w:rFonts w:cs="AL-Mateen"/>
          <w:sz w:val="32"/>
          <w:szCs w:val="32"/>
          <w:rtl/>
        </w:rPr>
      </w:pPr>
      <w:r w:rsidRPr="00A314C2">
        <w:rPr>
          <w:rFonts w:cs="AL-Mateen" w:hint="cs"/>
          <w:sz w:val="32"/>
          <w:szCs w:val="32"/>
          <w:rtl/>
        </w:rPr>
        <w:t xml:space="preserve">عنوان </w:t>
      </w:r>
      <w:r w:rsidR="007F28D0" w:rsidRPr="00A314C2">
        <w:rPr>
          <w:rFonts w:cs="AL-Mateen" w:hint="cs"/>
          <w:sz w:val="32"/>
          <w:szCs w:val="32"/>
          <w:rtl/>
        </w:rPr>
        <w:t>المؤشر</w:t>
      </w:r>
      <w:r w:rsidR="00C922A6" w:rsidRPr="00A314C2">
        <w:rPr>
          <w:rFonts w:cs="AL-Mateen" w:hint="cs"/>
          <w:sz w:val="32"/>
          <w:szCs w:val="32"/>
          <w:rtl/>
        </w:rPr>
        <w:t xml:space="preserve"> : </w:t>
      </w:r>
      <w:r w:rsidR="00500344" w:rsidRPr="00A314C2">
        <w:rPr>
          <w:rFonts w:cs="AL-Mateen" w:hint="cs"/>
          <w:sz w:val="32"/>
          <w:szCs w:val="32"/>
          <w:rtl/>
        </w:rPr>
        <w:t xml:space="preserve">  تق</w:t>
      </w:r>
      <w:r w:rsidR="007F28D0" w:rsidRPr="00A314C2">
        <w:rPr>
          <w:rFonts w:cs="AL-Mateen" w:hint="cs"/>
          <w:sz w:val="32"/>
          <w:szCs w:val="32"/>
          <w:rtl/>
        </w:rPr>
        <w:t>دير الطلاب العام لجودة المقررات</w:t>
      </w:r>
      <w:r w:rsidR="00500344" w:rsidRPr="00A314C2">
        <w:rPr>
          <w:rFonts w:cs="AL-Mateen" w:hint="cs"/>
          <w:sz w:val="32"/>
          <w:szCs w:val="32"/>
          <w:rtl/>
        </w:rPr>
        <w:t>.</w:t>
      </w:r>
    </w:p>
    <w:p w:rsidR="00500344" w:rsidRDefault="00500344" w:rsidP="00C922A6">
      <w:pPr>
        <w:spacing w:after="0" w:line="240" w:lineRule="auto"/>
        <w:rPr>
          <w:rFonts w:cs="AL-Mateen"/>
          <w:sz w:val="28"/>
          <w:szCs w:val="28"/>
          <w:rtl/>
        </w:rPr>
      </w:pPr>
      <w:r w:rsidRPr="007F28D0">
        <w:rPr>
          <w:rFonts w:cs="AL-Mateen" w:hint="cs"/>
          <w:sz w:val="28"/>
          <w:szCs w:val="28"/>
          <w:rtl/>
        </w:rPr>
        <w:t>تع</w:t>
      </w:r>
      <w:r w:rsidR="0046361D" w:rsidRPr="007F28D0">
        <w:rPr>
          <w:rFonts w:cs="AL-Mateen" w:hint="cs"/>
          <w:sz w:val="28"/>
          <w:szCs w:val="28"/>
          <w:rtl/>
        </w:rPr>
        <w:t>ريف المؤشر</w:t>
      </w:r>
      <w:r w:rsidR="00BD19B0">
        <w:rPr>
          <w:rFonts w:cs="AL-Mateen" w:hint="cs"/>
          <w:sz w:val="28"/>
          <w:szCs w:val="28"/>
          <w:rtl/>
        </w:rPr>
        <w:t>.</w:t>
      </w:r>
    </w:p>
    <w:p w:rsidR="00500344" w:rsidRPr="00B20063" w:rsidRDefault="00500344" w:rsidP="00BB5698">
      <w:pPr>
        <w:spacing w:after="0" w:line="240" w:lineRule="auto"/>
        <w:jc w:val="both"/>
        <w:rPr>
          <w:sz w:val="26"/>
          <w:szCs w:val="26"/>
          <w:rtl/>
        </w:rPr>
      </w:pPr>
      <w:r w:rsidRPr="00B20063">
        <w:rPr>
          <w:rFonts w:hint="cs"/>
          <w:sz w:val="26"/>
          <w:szCs w:val="26"/>
          <w:rtl/>
        </w:rPr>
        <w:t>تقدير جودة المقررات التي يتم تدر</w:t>
      </w:r>
      <w:r w:rsidR="00C61C92">
        <w:rPr>
          <w:rFonts w:hint="cs"/>
          <w:sz w:val="26"/>
          <w:szCs w:val="26"/>
          <w:rtl/>
        </w:rPr>
        <w:t>يس</w:t>
      </w:r>
      <w:r w:rsidR="00C922A6">
        <w:rPr>
          <w:rFonts w:hint="cs"/>
          <w:sz w:val="26"/>
          <w:szCs w:val="26"/>
          <w:rtl/>
        </w:rPr>
        <w:t>ها للطلاب وهى</w:t>
      </w:r>
      <w:r w:rsidRPr="00B20063">
        <w:rPr>
          <w:rFonts w:hint="cs"/>
          <w:sz w:val="26"/>
          <w:szCs w:val="26"/>
          <w:rtl/>
        </w:rPr>
        <w:t xml:space="preserve"> ت</w:t>
      </w:r>
      <w:r w:rsidR="00C922A6">
        <w:rPr>
          <w:rFonts w:hint="cs"/>
          <w:sz w:val="26"/>
          <w:szCs w:val="26"/>
          <w:rtl/>
        </w:rPr>
        <w:t>ست</w:t>
      </w:r>
      <w:r w:rsidRPr="00B20063">
        <w:rPr>
          <w:rFonts w:hint="cs"/>
          <w:sz w:val="26"/>
          <w:szCs w:val="26"/>
          <w:rtl/>
        </w:rPr>
        <w:t xml:space="preserve">بين من الطالب على نقاط تهتم ببداية </w:t>
      </w:r>
      <w:r w:rsidR="00C922A6">
        <w:rPr>
          <w:rFonts w:hint="cs"/>
          <w:sz w:val="26"/>
          <w:szCs w:val="26"/>
          <w:rtl/>
        </w:rPr>
        <w:t xml:space="preserve">المقرر </w:t>
      </w:r>
      <w:r w:rsidRPr="00B20063">
        <w:rPr>
          <w:rFonts w:hint="cs"/>
          <w:sz w:val="26"/>
          <w:szCs w:val="26"/>
          <w:rtl/>
        </w:rPr>
        <w:t>وضوح توصيف المقرر بالنسبة للطالب من</w:t>
      </w:r>
      <w:r w:rsidR="00C922A6">
        <w:rPr>
          <w:rFonts w:hint="cs"/>
          <w:sz w:val="26"/>
          <w:szCs w:val="26"/>
          <w:rtl/>
        </w:rPr>
        <w:t xml:space="preserve"> تحديد </w:t>
      </w:r>
      <w:r w:rsidRPr="00B20063">
        <w:rPr>
          <w:rFonts w:hint="cs"/>
          <w:sz w:val="26"/>
          <w:szCs w:val="26"/>
          <w:rtl/>
        </w:rPr>
        <w:t xml:space="preserve"> </w:t>
      </w:r>
      <w:r w:rsidR="00C922A6">
        <w:rPr>
          <w:rFonts w:hint="cs"/>
          <w:sz w:val="26"/>
          <w:szCs w:val="26"/>
          <w:rtl/>
        </w:rPr>
        <w:t>ال</w:t>
      </w:r>
      <w:r w:rsidRPr="00B20063">
        <w:rPr>
          <w:rFonts w:hint="cs"/>
          <w:sz w:val="26"/>
          <w:szCs w:val="26"/>
          <w:rtl/>
        </w:rPr>
        <w:t>معلومات و</w:t>
      </w:r>
      <w:r w:rsidR="00C922A6">
        <w:rPr>
          <w:rFonts w:hint="cs"/>
          <w:sz w:val="26"/>
          <w:szCs w:val="26"/>
          <w:rtl/>
        </w:rPr>
        <w:t>ال</w:t>
      </w:r>
      <w:r w:rsidRPr="00B20063">
        <w:rPr>
          <w:rFonts w:hint="cs"/>
          <w:sz w:val="26"/>
          <w:szCs w:val="26"/>
          <w:rtl/>
        </w:rPr>
        <w:t xml:space="preserve">مهارات </w:t>
      </w:r>
      <w:r w:rsidR="00C922A6">
        <w:rPr>
          <w:rFonts w:hint="cs"/>
          <w:sz w:val="26"/>
          <w:szCs w:val="26"/>
          <w:rtl/>
        </w:rPr>
        <w:t xml:space="preserve"> المطلوب توصيلها الى الطالب من خلال </w:t>
      </w:r>
      <w:r w:rsidRPr="00B20063">
        <w:rPr>
          <w:rFonts w:hint="cs"/>
          <w:sz w:val="26"/>
          <w:szCs w:val="26"/>
          <w:rtl/>
        </w:rPr>
        <w:t>المقرر</w:t>
      </w:r>
      <w:r w:rsidR="00C61C92">
        <w:rPr>
          <w:rFonts w:hint="cs"/>
          <w:sz w:val="26"/>
          <w:szCs w:val="26"/>
          <w:rtl/>
        </w:rPr>
        <w:t>.</w:t>
      </w:r>
      <w:r w:rsidRPr="00B20063">
        <w:rPr>
          <w:rFonts w:hint="cs"/>
          <w:sz w:val="26"/>
          <w:szCs w:val="26"/>
          <w:rtl/>
        </w:rPr>
        <w:t xml:space="preserve"> كذلك متطلبات النجاح </w:t>
      </w:r>
      <w:r w:rsidR="00C61C92">
        <w:rPr>
          <w:rFonts w:hint="cs"/>
          <w:sz w:val="26"/>
          <w:szCs w:val="26"/>
          <w:rtl/>
        </w:rPr>
        <w:t>ومصادر المعلومات</w:t>
      </w:r>
      <w:r w:rsidR="0046361D" w:rsidRPr="00B20063">
        <w:rPr>
          <w:rFonts w:hint="cs"/>
          <w:sz w:val="26"/>
          <w:szCs w:val="26"/>
          <w:rtl/>
        </w:rPr>
        <w:t>.</w:t>
      </w:r>
    </w:p>
    <w:p w:rsidR="00500344" w:rsidRPr="00B20063" w:rsidRDefault="00500344" w:rsidP="00BB5698">
      <w:pPr>
        <w:spacing w:after="0" w:line="240" w:lineRule="auto"/>
        <w:jc w:val="both"/>
        <w:rPr>
          <w:sz w:val="26"/>
          <w:szCs w:val="26"/>
          <w:rtl/>
        </w:rPr>
      </w:pPr>
      <w:r w:rsidRPr="00B20063">
        <w:rPr>
          <w:rFonts w:hint="cs"/>
          <w:sz w:val="26"/>
          <w:szCs w:val="26"/>
          <w:rtl/>
        </w:rPr>
        <w:t>كذلك أسئلة خاصة بما حدث خلال تدريس المقرر من</w:t>
      </w:r>
      <w:r w:rsidR="005529D6">
        <w:rPr>
          <w:rFonts w:hint="cs"/>
          <w:sz w:val="26"/>
          <w:szCs w:val="26"/>
          <w:rtl/>
        </w:rPr>
        <w:t xml:space="preserve"> إ</w:t>
      </w:r>
      <w:r w:rsidR="005C6A67" w:rsidRPr="00B20063">
        <w:rPr>
          <w:rFonts w:hint="cs"/>
          <w:sz w:val="26"/>
          <w:szCs w:val="26"/>
          <w:rtl/>
        </w:rPr>
        <w:t xml:space="preserve">عطاء </w:t>
      </w:r>
      <w:r w:rsidR="0046361D" w:rsidRPr="00B20063">
        <w:rPr>
          <w:rFonts w:hint="cs"/>
          <w:sz w:val="26"/>
          <w:szCs w:val="26"/>
          <w:rtl/>
        </w:rPr>
        <w:t>ما تم</w:t>
      </w:r>
      <w:r w:rsidR="00B20063" w:rsidRPr="00B20063">
        <w:rPr>
          <w:rFonts w:hint="cs"/>
          <w:sz w:val="26"/>
          <w:szCs w:val="26"/>
          <w:rtl/>
        </w:rPr>
        <w:t xml:space="preserve"> وضعه </w:t>
      </w:r>
      <w:r w:rsidR="00C922A6">
        <w:rPr>
          <w:rFonts w:hint="cs"/>
          <w:sz w:val="26"/>
          <w:szCs w:val="26"/>
          <w:rtl/>
        </w:rPr>
        <w:t>فى</w:t>
      </w:r>
      <w:r w:rsidR="00B20063" w:rsidRPr="00B20063">
        <w:rPr>
          <w:rFonts w:hint="cs"/>
          <w:sz w:val="26"/>
          <w:szCs w:val="26"/>
          <w:rtl/>
        </w:rPr>
        <w:t xml:space="preserve"> توصيف المقرر كذلك إ</w:t>
      </w:r>
      <w:r w:rsidR="005C6A67" w:rsidRPr="00B20063">
        <w:rPr>
          <w:rFonts w:hint="cs"/>
          <w:sz w:val="26"/>
          <w:szCs w:val="26"/>
          <w:rtl/>
        </w:rPr>
        <w:t>لمام عضو هيئة التدريس بمستوى المقرر وأداء عضو هيئة التدريس في توصيل المقرر للطالب.</w:t>
      </w:r>
    </w:p>
    <w:p w:rsidR="005C6A67" w:rsidRDefault="005C6A67" w:rsidP="00BB5698">
      <w:pPr>
        <w:spacing w:after="0" w:line="240" w:lineRule="auto"/>
        <w:jc w:val="both"/>
        <w:rPr>
          <w:rtl/>
        </w:rPr>
      </w:pPr>
      <w:r w:rsidRPr="00B20063">
        <w:rPr>
          <w:rFonts w:hint="cs"/>
          <w:sz w:val="26"/>
          <w:szCs w:val="26"/>
          <w:rtl/>
        </w:rPr>
        <w:t xml:space="preserve">وهذا المؤشر من المؤشرات الهامة التي تقوم بتقويم جودة عملية التدريس وهن من المؤشرات </w:t>
      </w:r>
      <w:r w:rsidR="00B20063" w:rsidRPr="00B20063">
        <w:rPr>
          <w:rFonts w:hint="cs"/>
          <w:sz w:val="26"/>
          <w:szCs w:val="26"/>
          <w:rtl/>
        </w:rPr>
        <w:t>الأساسية</w:t>
      </w:r>
      <w:r w:rsidRPr="00B20063">
        <w:rPr>
          <w:rFonts w:hint="cs"/>
          <w:sz w:val="26"/>
          <w:szCs w:val="26"/>
          <w:rtl/>
        </w:rPr>
        <w:t xml:space="preserve"> التي تضعها الهيئة الوطنية للتقويم والاعتماد الأكاديمي من عمليات الاعتماد للجامعات السعودية وهو مؤشر سيتم استخدامه في جميع الكليات للتحقق من جودة العملية التدريسية .</w:t>
      </w:r>
    </w:p>
    <w:p w:rsidR="00A713CF" w:rsidRDefault="00A713CF" w:rsidP="00BB5698">
      <w:pPr>
        <w:spacing w:after="0" w:line="240" w:lineRule="auto"/>
        <w:jc w:val="both"/>
        <w:rPr>
          <w:rtl/>
        </w:rPr>
      </w:pPr>
    </w:p>
    <w:p w:rsidR="00BB5698" w:rsidRPr="00182731" w:rsidRDefault="008E6995" w:rsidP="00A713CF">
      <w:pPr>
        <w:spacing w:after="0" w:line="240" w:lineRule="auto"/>
        <w:rPr>
          <w:rFonts w:cs="AL-Mateen"/>
          <w:sz w:val="28"/>
          <w:szCs w:val="28"/>
          <w:rtl/>
        </w:rPr>
      </w:pPr>
      <w:r w:rsidRPr="00182731">
        <w:rPr>
          <w:rFonts w:cs="AL-Mateen" w:hint="cs"/>
          <w:sz w:val="28"/>
          <w:szCs w:val="28"/>
          <w:rtl/>
        </w:rPr>
        <w:t xml:space="preserve">اهداف  استخدام المؤشر </w:t>
      </w:r>
    </w:p>
    <w:p w:rsidR="00BB5698" w:rsidRPr="00A713CF" w:rsidRDefault="00780DD1" w:rsidP="00A713CF">
      <w:pPr>
        <w:spacing w:after="0" w:line="240" w:lineRule="auto"/>
        <w:jc w:val="both"/>
        <w:rPr>
          <w:sz w:val="26"/>
          <w:szCs w:val="26"/>
          <w:rtl/>
        </w:rPr>
      </w:pPr>
      <w:r>
        <w:rPr>
          <w:rFonts w:cs="AL-Mateen" w:hint="cs"/>
          <w:sz w:val="32"/>
          <w:szCs w:val="32"/>
          <w:rtl/>
        </w:rPr>
        <w:t>-</w:t>
      </w:r>
      <w:r w:rsidR="00BB5698" w:rsidRPr="00BB5698">
        <w:rPr>
          <w:rFonts w:hint="cs"/>
          <w:sz w:val="26"/>
          <w:szCs w:val="26"/>
          <w:rtl/>
        </w:rPr>
        <w:t>قياس جودة المقررات التى يتم تدريسها فى كل برنامج</w:t>
      </w:r>
      <w:r w:rsidR="00BB5698" w:rsidRPr="00A713CF">
        <w:rPr>
          <w:rFonts w:hint="cs"/>
          <w:sz w:val="26"/>
          <w:szCs w:val="26"/>
          <w:rtl/>
        </w:rPr>
        <w:t>.</w:t>
      </w:r>
    </w:p>
    <w:p w:rsidR="00BB5698" w:rsidRPr="00BB5698" w:rsidRDefault="00BB5698" w:rsidP="00A713CF">
      <w:pPr>
        <w:spacing w:after="0" w:line="240" w:lineRule="auto"/>
        <w:jc w:val="both"/>
        <w:rPr>
          <w:sz w:val="26"/>
          <w:szCs w:val="26"/>
          <w:rtl/>
        </w:rPr>
      </w:pPr>
      <w:r w:rsidRPr="00BB5698">
        <w:rPr>
          <w:rFonts w:hint="cs"/>
          <w:sz w:val="26"/>
          <w:szCs w:val="26"/>
          <w:rtl/>
        </w:rPr>
        <w:t xml:space="preserve">- </w:t>
      </w:r>
      <w:r w:rsidR="00780DD1">
        <w:rPr>
          <w:rFonts w:hint="cs"/>
          <w:sz w:val="26"/>
          <w:szCs w:val="26"/>
          <w:rtl/>
        </w:rPr>
        <w:t xml:space="preserve"> </w:t>
      </w:r>
      <w:r w:rsidRPr="00BB5698">
        <w:rPr>
          <w:rFonts w:hint="cs"/>
          <w:sz w:val="26"/>
          <w:szCs w:val="26"/>
          <w:rtl/>
        </w:rPr>
        <w:t>وجود مقياس لجودة العملية التدريسية فى كل برنامج  و الكلية مجمعة</w:t>
      </w:r>
      <w:r w:rsidRPr="00A713CF">
        <w:rPr>
          <w:rFonts w:hint="cs"/>
          <w:sz w:val="26"/>
          <w:szCs w:val="26"/>
          <w:rtl/>
        </w:rPr>
        <w:t xml:space="preserve"> </w:t>
      </w:r>
      <w:r w:rsidRPr="00BB5698">
        <w:rPr>
          <w:rFonts w:hint="cs"/>
          <w:sz w:val="26"/>
          <w:szCs w:val="26"/>
          <w:rtl/>
        </w:rPr>
        <w:t>و لكل الجامعة.</w:t>
      </w:r>
    </w:p>
    <w:p w:rsidR="00BB5698" w:rsidRDefault="00BB5698" w:rsidP="00A713CF">
      <w:pPr>
        <w:spacing w:after="0" w:line="240" w:lineRule="auto"/>
        <w:jc w:val="both"/>
        <w:rPr>
          <w:rFonts w:cs="AL-Mateen"/>
          <w:sz w:val="32"/>
          <w:szCs w:val="32"/>
          <w:rtl/>
        </w:rPr>
      </w:pPr>
      <w:r>
        <w:rPr>
          <w:rFonts w:hint="cs"/>
          <w:sz w:val="26"/>
          <w:szCs w:val="26"/>
          <w:rtl/>
        </w:rPr>
        <w:t xml:space="preserve">- </w:t>
      </w:r>
      <w:r w:rsidR="00780DD1">
        <w:rPr>
          <w:rFonts w:hint="cs"/>
          <w:sz w:val="26"/>
          <w:szCs w:val="26"/>
          <w:rtl/>
        </w:rPr>
        <w:t xml:space="preserve"> </w:t>
      </w:r>
      <w:r>
        <w:rPr>
          <w:rFonts w:hint="cs"/>
          <w:sz w:val="26"/>
          <w:szCs w:val="26"/>
          <w:rtl/>
        </w:rPr>
        <w:t>استخدام هذا المق</w:t>
      </w:r>
      <w:r w:rsidRPr="00BB5698">
        <w:rPr>
          <w:rFonts w:hint="cs"/>
          <w:sz w:val="26"/>
          <w:szCs w:val="26"/>
          <w:rtl/>
        </w:rPr>
        <w:t>ياس فى رسم السياسات العامة على مستوى الجامعة لرفع جودة تدريس المقررات</w:t>
      </w:r>
      <w:r>
        <w:rPr>
          <w:rFonts w:cs="AL-Mateen" w:hint="cs"/>
          <w:sz w:val="32"/>
          <w:szCs w:val="32"/>
          <w:rtl/>
        </w:rPr>
        <w:t>.</w:t>
      </w:r>
    </w:p>
    <w:p w:rsidR="005C6A67" w:rsidRPr="00182731" w:rsidRDefault="0046361D" w:rsidP="00182731">
      <w:pPr>
        <w:spacing w:after="0" w:line="240" w:lineRule="auto"/>
        <w:rPr>
          <w:rFonts w:cs="AL-Mateen"/>
          <w:sz w:val="28"/>
          <w:szCs w:val="28"/>
          <w:rtl/>
        </w:rPr>
      </w:pPr>
      <w:r w:rsidRPr="00182731">
        <w:rPr>
          <w:rFonts w:cs="AL-Mateen" w:hint="cs"/>
          <w:sz w:val="28"/>
          <w:szCs w:val="28"/>
          <w:rtl/>
        </w:rPr>
        <w:t>منهجية القياس</w:t>
      </w:r>
    </w:p>
    <w:p w:rsidR="005C6A67" w:rsidRPr="00B20063" w:rsidRDefault="005C6A67" w:rsidP="00BB5698">
      <w:pPr>
        <w:spacing w:after="0" w:line="240" w:lineRule="auto"/>
        <w:jc w:val="both"/>
        <w:rPr>
          <w:sz w:val="26"/>
          <w:szCs w:val="26"/>
          <w:rtl/>
        </w:rPr>
      </w:pPr>
      <w:r w:rsidRPr="00B20063">
        <w:rPr>
          <w:rFonts w:hint="cs"/>
          <w:sz w:val="26"/>
          <w:szCs w:val="26"/>
          <w:rtl/>
        </w:rPr>
        <w:t xml:space="preserve">المؤشر يتم حسابة من خلال </w:t>
      </w:r>
      <w:r w:rsidR="0046361D" w:rsidRPr="00B20063">
        <w:rPr>
          <w:rFonts w:hint="cs"/>
          <w:sz w:val="26"/>
          <w:szCs w:val="26"/>
          <w:rtl/>
        </w:rPr>
        <w:t>استبانة</w:t>
      </w:r>
      <w:r w:rsidRPr="00B20063">
        <w:rPr>
          <w:rFonts w:hint="cs"/>
          <w:sz w:val="26"/>
          <w:szCs w:val="26"/>
          <w:rtl/>
        </w:rPr>
        <w:t xml:space="preserve"> للهيئة الوطنية للتقويم وا</w:t>
      </w:r>
      <w:r w:rsidR="00177C20" w:rsidRPr="00B20063">
        <w:rPr>
          <w:rFonts w:hint="cs"/>
          <w:sz w:val="26"/>
          <w:szCs w:val="26"/>
          <w:rtl/>
        </w:rPr>
        <w:t>لاعتماد الأكاديمي مكونه من قياس</w:t>
      </w:r>
      <w:r w:rsidR="00B20063" w:rsidRPr="00B20063">
        <w:rPr>
          <w:rFonts w:hint="cs"/>
          <w:sz w:val="26"/>
          <w:szCs w:val="26"/>
          <w:rtl/>
        </w:rPr>
        <w:t xml:space="preserve"> خماسي</w:t>
      </w:r>
      <w:r w:rsidR="00177C20" w:rsidRPr="00B20063">
        <w:rPr>
          <w:rFonts w:hint="cs"/>
          <w:sz w:val="26"/>
          <w:szCs w:val="26"/>
          <w:rtl/>
        </w:rPr>
        <w:t xml:space="preserve"> عدد 24 سؤال</w:t>
      </w:r>
      <w:r w:rsidR="003F156C">
        <w:rPr>
          <w:rFonts w:hint="cs"/>
          <w:sz w:val="26"/>
          <w:szCs w:val="26"/>
          <w:rtl/>
        </w:rPr>
        <w:t xml:space="preserve">. </w:t>
      </w:r>
      <w:r w:rsidR="00177C20" w:rsidRPr="00B20063">
        <w:rPr>
          <w:rFonts w:hint="cs"/>
          <w:sz w:val="26"/>
          <w:szCs w:val="26"/>
          <w:rtl/>
        </w:rPr>
        <w:t>وهذه الاستبا</w:t>
      </w:r>
      <w:r w:rsidR="003F156C">
        <w:rPr>
          <w:rFonts w:hint="cs"/>
          <w:sz w:val="26"/>
          <w:szCs w:val="26"/>
          <w:rtl/>
        </w:rPr>
        <w:t>نة يمكن الحصول على تقدير الطلاب</w:t>
      </w:r>
      <w:r w:rsidR="00B20063">
        <w:rPr>
          <w:rFonts w:hint="cs"/>
          <w:sz w:val="26"/>
          <w:szCs w:val="26"/>
          <w:rtl/>
        </w:rPr>
        <w:t xml:space="preserve"> المقرر. بدرجة من خمس درجات.</w:t>
      </w:r>
    </w:p>
    <w:p w:rsidR="00177C20" w:rsidRPr="00B20063" w:rsidRDefault="00177C20" w:rsidP="00BB5698">
      <w:pPr>
        <w:spacing w:after="0" w:line="240" w:lineRule="auto"/>
        <w:jc w:val="both"/>
        <w:rPr>
          <w:sz w:val="26"/>
          <w:szCs w:val="26"/>
          <w:rtl/>
        </w:rPr>
      </w:pPr>
      <w:r w:rsidRPr="00B20063">
        <w:rPr>
          <w:rFonts w:hint="cs"/>
          <w:sz w:val="26"/>
          <w:szCs w:val="26"/>
          <w:rtl/>
        </w:rPr>
        <w:t xml:space="preserve">ويمكن الحصول على متوسط تقدير الطلاب لجودة المقررات بالبرنامج من خلال الحصول على المتوسط الحسابي لجميع المقررات التي تم تدريسه بالبرنامج أو نسبه لكل المقررات  في كل مستوى لا تقل عن 50% من </w:t>
      </w:r>
      <w:r w:rsidR="00B20063">
        <w:rPr>
          <w:rFonts w:hint="cs"/>
          <w:sz w:val="26"/>
          <w:szCs w:val="26"/>
          <w:rtl/>
        </w:rPr>
        <w:t>اعداد المقررات</w:t>
      </w:r>
      <w:r w:rsidRPr="00B20063">
        <w:rPr>
          <w:rFonts w:hint="cs"/>
          <w:sz w:val="26"/>
          <w:szCs w:val="26"/>
          <w:rtl/>
        </w:rPr>
        <w:t xml:space="preserve"> </w:t>
      </w:r>
      <w:r w:rsidR="004E1915" w:rsidRPr="00B20063">
        <w:rPr>
          <w:rFonts w:hint="cs"/>
          <w:sz w:val="26"/>
          <w:szCs w:val="26"/>
          <w:rtl/>
        </w:rPr>
        <w:t>كذلك يمكن على حصول على جودة المقررات بالكلية من خلال المتوسط الحسابي   لجميع البرامج. مع مراعاة الوز</w:t>
      </w:r>
      <w:r w:rsidR="00E85E60" w:rsidRPr="00B20063">
        <w:rPr>
          <w:rFonts w:hint="cs"/>
          <w:sz w:val="26"/>
          <w:szCs w:val="26"/>
          <w:rtl/>
        </w:rPr>
        <w:t>ن النسبي لإ</w:t>
      </w:r>
      <w:r w:rsidR="004E1915" w:rsidRPr="00B20063">
        <w:rPr>
          <w:rFonts w:hint="cs"/>
          <w:sz w:val="26"/>
          <w:szCs w:val="26"/>
          <w:rtl/>
        </w:rPr>
        <w:t>عداد والطلاب لكل برنا</w:t>
      </w:r>
      <w:r w:rsidR="00412FBF" w:rsidRPr="00B20063">
        <w:rPr>
          <w:rFonts w:hint="cs"/>
          <w:sz w:val="26"/>
          <w:szCs w:val="26"/>
          <w:rtl/>
        </w:rPr>
        <w:t>مج من برامج الكلية.. نفس الكلية</w:t>
      </w:r>
      <w:r w:rsidR="004E1915" w:rsidRPr="00B20063">
        <w:rPr>
          <w:rFonts w:hint="cs"/>
          <w:sz w:val="26"/>
          <w:szCs w:val="26"/>
          <w:rtl/>
        </w:rPr>
        <w:t xml:space="preserve"> يمكن حساب تقدير الطلاب</w:t>
      </w:r>
      <w:r w:rsidR="00412FBF" w:rsidRPr="00B20063">
        <w:rPr>
          <w:rFonts w:hint="cs"/>
          <w:sz w:val="26"/>
          <w:szCs w:val="26"/>
          <w:rtl/>
        </w:rPr>
        <w:t xml:space="preserve"> لجودة المقررات بالنسبة للجامعة بالحصول على المتوسط الحسابي للكليات مع الأخذ في الاعتبار الوزن النسبي ل</w:t>
      </w:r>
      <w:r w:rsidR="0046361D" w:rsidRPr="00B20063">
        <w:rPr>
          <w:rFonts w:hint="cs"/>
          <w:sz w:val="26"/>
          <w:szCs w:val="26"/>
          <w:rtl/>
        </w:rPr>
        <w:t>أ</w:t>
      </w:r>
      <w:r w:rsidR="00412FBF" w:rsidRPr="00B20063">
        <w:rPr>
          <w:rFonts w:hint="cs"/>
          <w:sz w:val="26"/>
          <w:szCs w:val="26"/>
          <w:rtl/>
        </w:rPr>
        <w:t>عداد الطلاب في الطلبات المختلفة. أو يتم حساب المتوسط ال</w:t>
      </w:r>
      <w:r w:rsidR="00B20063">
        <w:rPr>
          <w:rFonts w:hint="cs"/>
          <w:sz w:val="26"/>
          <w:szCs w:val="26"/>
          <w:rtl/>
        </w:rPr>
        <w:t>حسابي لجميع المقررات بالجامعة.</w:t>
      </w:r>
    </w:p>
    <w:p w:rsidR="00412FBF" w:rsidRDefault="00412FBF" w:rsidP="00BB5698">
      <w:pPr>
        <w:spacing w:after="0" w:line="240" w:lineRule="auto"/>
        <w:jc w:val="both"/>
        <w:rPr>
          <w:sz w:val="26"/>
          <w:szCs w:val="26"/>
          <w:rtl/>
        </w:rPr>
      </w:pPr>
      <w:r w:rsidRPr="00B20063">
        <w:rPr>
          <w:rFonts w:hint="cs"/>
          <w:sz w:val="26"/>
          <w:szCs w:val="26"/>
          <w:rtl/>
        </w:rPr>
        <w:t>لو يتم حساب المتوسط الحسابي</w:t>
      </w:r>
      <w:r w:rsidR="00E85E60" w:rsidRPr="00B20063">
        <w:rPr>
          <w:rFonts w:hint="cs"/>
          <w:sz w:val="26"/>
          <w:szCs w:val="26"/>
          <w:rtl/>
        </w:rPr>
        <w:t xml:space="preserve"> عدد </w:t>
      </w:r>
      <w:r w:rsidR="0046361D" w:rsidRPr="00B20063">
        <w:rPr>
          <w:rFonts w:hint="cs"/>
          <w:sz w:val="26"/>
          <w:szCs w:val="26"/>
          <w:rtl/>
        </w:rPr>
        <w:t>لا يقل</w:t>
      </w:r>
      <w:r w:rsidR="00E85E60" w:rsidRPr="00B20063">
        <w:rPr>
          <w:rFonts w:hint="cs"/>
          <w:sz w:val="26"/>
          <w:szCs w:val="26"/>
          <w:rtl/>
        </w:rPr>
        <w:t xml:space="preserve"> عن 50% من اعداد المقررات بالنسبة للبرامج بحيث تم </w:t>
      </w:r>
      <w:r w:rsidR="00B20063" w:rsidRPr="00B20063">
        <w:rPr>
          <w:rFonts w:hint="cs"/>
          <w:sz w:val="26"/>
          <w:szCs w:val="26"/>
          <w:rtl/>
        </w:rPr>
        <w:t>الأخذ</w:t>
      </w:r>
      <w:r w:rsidR="00E85E60" w:rsidRPr="00B20063">
        <w:rPr>
          <w:rFonts w:hint="cs"/>
          <w:sz w:val="26"/>
          <w:szCs w:val="26"/>
          <w:rtl/>
        </w:rPr>
        <w:t xml:space="preserve"> </w:t>
      </w:r>
      <w:r w:rsidR="00B20063" w:rsidRPr="00B20063">
        <w:rPr>
          <w:rFonts w:hint="cs"/>
          <w:sz w:val="26"/>
          <w:szCs w:val="26"/>
          <w:rtl/>
        </w:rPr>
        <w:t>في</w:t>
      </w:r>
      <w:r w:rsidR="00B20063">
        <w:rPr>
          <w:rFonts w:hint="cs"/>
          <w:sz w:val="26"/>
          <w:szCs w:val="26"/>
          <w:rtl/>
        </w:rPr>
        <w:t xml:space="preserve"> الاعتبار </w:t>
      </w:r>
      <w:r w:rsidR="00E85E60" w:rsidRPr="00B20063">
        <w:rPr>
          <w:rFonts w:hint="cs"/>
          <w:sz w:val="26"/>
          <w:szCs w:val="26"/>
          <w:rtl/>
        </w:rPr>
        <w:t>جم</w:t>
      </w:r>
      <w:r w:rsidR="00B20063" w:rsidRPr="00B20063">
        <w:rPr>
          <w:rFonts w:hint="cs"/>
          <w:sz w:val="26"/>
          <w:szCs w:val="26"/>
          <w:rtl/>
        </w:rPr>
        <w:t>يع مستويات الدراسة بالبرنامج.</w:t>
      </w:r>
    </w:p>
    <w:p w:rsidR="004B2C73" w:rsidRDefault="004B2C73" w:rsidP="00182731">
      <w:pPr>
        <w:spacing w:after="0" w:line="240" w:lineRule="auto"/>
        <w:rPr>
          <w:rFonts w:cs="AL-Mateen"/>
          <w:sz w:val="28"/>
          <w:szCs w:val="28"/>
          <w:rtl/>
        </w:rPr>
      </w:pPr>
    </w:p>
    <w:p w:rsidR="004B2C73" w:rsidRDefault="004B2C73" w:rsidP="00182731">
      <w:pPr>
        <w:spacing w:after="0" w:line="240" w:lineRule="auto"/>
        <w:rPr>
          <w:rFonts w:cs="AL-Mateen"/>
          <w:sz w:val="28"/>
          <w:szCs w:val="28"/>
          <w:rtl/>
        </w:rPr>
      </w:pPr>
    </w:p>
    <w:p w:rsidR="00BB5698" w:rsidRPr="00182731" w:rsidRDefault="00BB5698" w:rsidP="00182731">
      <w:pPr>
        <w:spacing w:after="0" w:line="240" w:lineRule="auto"/>
        <w:rPr>
          <w:rFonts w:cs="AL-Mateen"/>
          <w:sz w:val="28"/>
          <w:szCs w:val="28"/>
          <w:rtl/>
        </w:rPr>
      </w:pPr>
      <w:r w:rsidRPr="00182731">
        <w:rPr>
          <w:rFonts w:cs="AL-Mateen" w:hint="cs"/>
          <w:sz w:val="28"/>
          <w:szCs w:val="28"/>
          <w:rtl/>
        </w:rPr>
        <w:t xml:space="preserve"> الية التطبيق</w:t>
      </w:r>
    </w:p>
    <w:p w:rsidR="00BB5698" w:rsidRDefault="00BB5698" w:rsidP="00A713CF">
      <w:pPr>
        <w:pStyle w:val="a5"/>
        <w:numPr>
          <w:ilvl w:val="0"/>
          <w:numId w:val="2"/>
        </w:numPr>
        <w:spacing w:after="0" w:line="240" w:lineRule="auto"/>
        <w:ind w:left="226" w:hanging="284"/>
        <w:jc w:val="both"/>
        <w:rPr>
          <w:sz w:val="26"/>
          <w:szCs w:val="26"/>
        </w:rPr>
      </w:pPr>
      <w:r>
        <w:rPr>
          <w:rFonts w:hint="cs"/>
          <w:sz w:val="26"/>
          <w:szCs w:val="26"/>
          <w:rtl/>
        </w:rPr>
        <w:t>يتم تطبيق هذا المؤشر بعد انتهاء كل فصل دراسى لجميع الطلاب من خلال الموقع الالكترونى للجامعة.</w:t>
      </w:r>
    </w:p>
    <w:p w:rsidR="00BB5698" w:rsidRDefault="00BB5698" w:rsidP="00A713CF">
      <w:pPr>
        <w:pStyle w:val="a5"/>
        <w:numPr>
          <w:ilvl w:val="0"/>
          <w:numId w:val="2"/>
        </w:numPr>
        <w:spacing w:after="0" w:line="240" w:lineRule="auto"/>
        <w:ind w:left="226" w:hanging="284"/>
        <w:jc w:val="both"/>
        <w:rPr>
          <w:sz w:val="26"/>
          <w:szCs w:val="26"/>
        </w:rPr>
      </w:pPr>
      <w:r>
        <w:rPr>
          <w:rFonts w:hint="cs"/>
          <w:sz w:val="26"/>
          <w:szCs w:val="26"/>
          <w:rtl/>
        </w:rPr>
        <w:t xml:space="preserve">يتم حساب متوسط الدرجات لكل مؤشر فرعى </w:t>
      </w:r>
      <w:r w:rsidR="00317FDE">
        <w:rPr>
          <w:rFonts w:hint="cs"/>
          <w:sz w:val="26"/>
          <w:szCs w:val="26"/>
          <w:rtl/>
        </w:rPr>
        <w:t>في</w:t>
      </w:r>
      <w:r>
        <w:rPr>
          <w:rFonts w:hint="cs"/>
          <w:sz w:val="26"/>
          <w:szCs w:val="26"/>
          <w:rtl/>
        </w:rPr>
        <w:t xml:space="preserve"> الاستبانة و المتوسط </w:t>
      </w:r>
      <w:r w:rsidR="00317FDE">
        <w:rPr>
          <w:rFonts w:hint="cs"/>
          <w:sz w:val="26"/>
          <w:szCs w:val="26"/>
          <w:rtl/>
        </w:rPr>
        <w:t>الإجمالي</w:t>
      </w:r>
      <w:r>
        <w:rPr>
          <w:rFonts w:hint="cs"/>
          <w:sz w:val="26"/>
          <w:szCs w:val="26"/>
          <w:rtl/>
        </w:rPr>
        <w:t xml:space="preserve"> لكل مقرر </w:t>
      </w:r>
      <w:r>
        <w:rPr>
          <w:sz w:val="26"/>
          <w:szCs w:val="26"/>
          <w:rtl/>
        </w:rPr>
        <w:t>–</w:t>
      </w:r>
      <w:r>
        <w:rPr>
          <w:rFonts w:hint="cs"/>
          <w:sz w:val="26"/>
          <w:szCs w:val="26"/>
          <w:rtl/>
        </w:rPr>
        <w:t xml:space="preserve">برنامج </w:t>
      </w:r>
      <w:r>
        <w:rPr>
          <w:sz w:val="26"/>
          <w:szCs w:val="26"/>
          <w:rtl/>
        </w:rPr>
        <w:t>–</w:t>
      </w:r>
      <w:r w:rsidR="00A713CF">
        <w:rPr>
          <w:rFonts w:hint="cs"/>
          <w:sz w:val="26"/>
          <w:szCs w:val="26"/>
          <w:rtl/>
        </w:rPr>
        <w:t xml:space="preserve"> </w:t>
      </w:r>
      <w:r>
        <w:rPr>
          <w:rFonts w:hint="cs"/>
          <w:sz w:val="26"/>
          <w:szCs w:val="26"/>
          <w:rtl/>
        </w:rPr>
        <w:t xml:space="preserve">كلية </w:t>
      </w:r>
      <w:r>
        <w:rPr>
          <w:sz w:val="26"/>
          <w:szCs w:val="26"/>
          <w:rtl/>
        </w:rPr>
        <w:t>–</w:t>
      </w:r>
      <w:r w:rsidR="00A713CF">
        <w:rPr>
          <w:rFonts w:hint="cs"/>
          <w:sz w:val="26"/>
          <w:szCs w:val="26"/>
          <w:rtl/>
        </w:rPr>
        <w:t xml:space="preserve"> </w:t>
      </w:r>
      <w:r>
        <w:rPr>
          <w:rFonts w:hint="cs"/>
          <w:sz w:val="26"/>
          <w:szCs w:val="26"/>
          <w:rtl/>
        </w:rPr>
        <w:t>الجامعة.</w:t>
      </w:r>
    </w:p>
    <w:p w:rsidR="00A713CF" w:rsidRDefault="00A713CF" w:rsidP="00A713CF">
      <w:pPr>
        <w:pStyle w:val="a5"/>
        <w:numPr>
          <w:ilvl w:val="0"/>
          <w:numId w:val="2"/>
        </w:numPr>
        <w:spacing w:after="0" w:line="240" w:lineRule="auto"/>
        <w:ind w:left="226" w:hanging="284"/>
        <w:jc w:val="both"/>
        <w:rPr>
          <w:sz w:val="26"/>
          <w:szCs w:val="26"/>
        </w:rPr>
      </w:pPr>
      <w:r>
        <w:rPr>
          <w:rFonts w:hint="cs"/>
          <w:sz w:val="26"/>
          <w:szCs w:val="26"/>
          <w:rtl/>
        </w:rPr>
        <w:t>يتم حساب متوسط قيمة المؤشر للعام الجامعى و يكون هو المؤشر المأخوذ  به .</w:t>
      </w:r>
    </w:p>
    <w:p w:rsidR="00A713CF" w:rsidRPr="00BB5698" w:rsidRDefault="00A713CF" w:rsidP="00A713CF">
      <w:pPr>
        <w:pStyle w:val="a5"/>
        <w:numPr>
          <w:ilvl w:val="0"/>
          <w:numId w:val="2"/>
        </w:numPr>
        <w:spacing w:after="0" w:line="240" w:lineRule="auto"/>
        <w:ind w:left="226" w:hanging="284"/>
        <w:jc w:val="both"/>
        <w:rPr>
          <w:sz w:val="26"/>
          <w:szCs w:val="26"/>
          <w:rtl/>
        </w:rPr>
      </w:pPr>
      <w:r>
        <w:rPr>
          <w:rFonts w:hint="cs"/>
          <w:sz w:val="26"/>
          <w:szCs w:val="26"/>
          <w:rtl/>
        </w:rPr>
        <w:t>يتم ارسال نتائج المؤشر للكليات و البرامج بحيث يكون هناك اخطار لكل استاذ مقرر بتقييم الطلاب و كذلك ارائهم بالأسئلة المفتوحة على ان يقوم بالرد عليها فى تقرير المقرر.</w:t>
      </w:r>
    </w:p>
    <w:p w:rsidR="00E85E60" w:rsidRPr="00182731" w:rsidRDefault="00182731" w:rsidP="00182731">
      <w:pPr>
        <w:spacing w:after="0" w:line="240" w:lineRule="auto"/>
        <w:rPr>
          <w:rFonts w:cs="AL-Mateen"/>
          <w:sz w:val="28"/>
          <w:szCs w:val="28"/>
          <w:rtl/>
        </w:rPr>
      </w:pPr>
      <w:r>
        <w:rPr>
          <w:rFonts w:cs="AL-Mateen"/>
          <w:sz w:val="28"/>
          <w:szCs w:val="28"/>
          <w:rtl/>
        </w:rPr>
        <w:lastRenderedPageBreak/>
        <w:br/>
      </w:r>
      <w:r w:rsidR="00E85E60" w:rsidRPr="00182731">
        <w:rPr>
          <w:rFonts w:cs="AL-Mateen" w:hint="cs"/>
          <w:sz w:val="28"/>
          <w:szCs w:val="28"/>
          <w:rtl/>
        </w:rPr>
        <w:t xml:space="preserve">  المرجعية للمؤشر</w:t>
      </w:r>
    </w:p>
    <w:p w:rsidR="00E85E60" w:rsidRDefault="00A713CF" w:rsidP="00A713CF">
      <w:pPr>
        <w:rPr>
          <w:sz w:val="26"/>
          <w:szCs w:val="26"/>
          <w:rtl/>
        </w:rPr>
      </w:pPr>
      <w:r>
        <w:rPr>
          <w:rFonts w:hint="cs"/>
          <w:sz w:val="26"/>
          <w:szCs w:val="26"/>
          <w:rtl/>
        </w:rPr>
        <w:t>المقياس</w:t>
      </w:r>
      <w:r w:rsidR="00E85E60" w:rsidRPr="00B20063">
        <w:rPr>
          <w:rFonts w:hint="cs"/>
          <w:sz w:val="26"/>
          <w:szCs w:val="26"/>
          <w:rtl/>
        </w:rPr>
        <w:t xml:space="preserve"> خماسي  </w:t>
      </w:r>
      <w:r>
        <w:rPr>
          <w:rFonts w:hint="cs"/>
          <w:sz w:val="26"/>
          <w:szCs w:val="26"/>
          <w:rtl/>
        </w:rPr>
        <w:t xml:space="preserve">و يعتبر </w:t>
      </w:r>
      <w:r w:rsidR="00317FDE">
        <w:rPr>
          <w:rFonts w:hint="cs"/>
          <w:sz w:val="26"/>
          <w:szCs w:val="26"/>
          <w:rtl/>
        </w:rPr>
        <w:t xml:space="preserve">درجة القبول للمؤشر اعلى من 2.5 </w:t>
      </w:r>
    </w:p>
    <w:tbl>
      <w:tblPr>
        <w:tblpPr w:leftFromText="180" w:rightFromText="180" w:horzAnchor="margin" w:tblpXSpec="center" w:tblpY="-315"/>
        <w:bidiVisual/>
        <w:tblW w:w="10064" w:type="dxa"/>
        <w:tblLook w:val="04A0"/>
      </w:tblPr>
      <w:tblGrid>
        <w:gridCol w:w="2190"/>
        <w:gridCol w:w="7874"/>
      </w:tblGrid>
      <w:tr w:rsidR="00BD19B0" w:rsidRPr="00E4368D" w:rsidTr="00804950">
        <w:trPr>
          <w:trHeight w:val="1105"/>
        </w:trPr>
        <w:tc>
          <w:tcPr>
            <w:tcW w:w="2190" w:type="dxa"/>
            <w:hideMark/>
          </w:tcPr>
          <w:p w:rsidR="00BD19B0" w:rsidRPr="00E4368D" w:rsidRDefault="00BD19B0" w:rsidP="00804950">
            <w:pPr>
              <w:rPr>
                <w:b/>
                <w:bCs/>
                <w:color w:val="000000"/>
              </w:rPr>
            </w:pPr>
            <w:r>
              <w:rPr>
                <w:b/>
                <w:bCs/>
                <w:noProof/>
                <w:color w:val="000000"/>
              </w:rPr>
              <w:drawing>
                <wp:inline distT="0" distB="0" distL="0" distR="0">
                  <wp:extent cx="1075055" cy="582930"/>
                  <wp:effectExtent l="19050" t="0" r="0" b="0"/>
                  <wp:docPr id="1"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10" cstate="print"/>
                          <a:srcRect/>
                          <a:stretch>
                            <a:fillRect/>
                          </a:stretch>
                        </pic:blipFill>
                        <pic:spPr bwMode="auto">
                          <a:xfrm>
                            <a:off x="0" y="0"/>
                            <a:ext cx="1075055" cy="582930"/>
                          </a:xfrm>
                          <a:prstGeom prst="rect">
                            <a:avLst/>
                          </a:prstGeom>
                          <a:noFill/>
                          <a:ln w="9525">
                            <a:noFill/>
                            <a:miter lim="800000"/>
                            <a:headEnd/>
                            <a:tailEnd/>
                          </a:ln>
                        </pic:spPr>
                      </pic:pic>
                    </a:graphicData>
                  </a:graphic>
                </wp:inline>
              </w:drawing>
            </w:r>
          </w:p>
        </w:tc>
        <w:tc>
          <w:tcPr>
            <w:tcW w:w="7874" w:type="dxa"/>
          </w:tcPr>
          <w:p w:rsidR="00BD19B0" w:rsidRPr="00E4368D" w:rsidRDefault="00BD19B0" w:rsidP="00804950">
            <w:pPr>
              <w:rPr>
                <w:rFonts w:ascii="Calibri" w:eastAsia="Calibri" w:hAnsi="Calibri" w:cs="Arial"/>
                <w:b/>
                <w:bCs/>
                <w:color w:val="000000"/>
                <w:rtl/>
              </w:rPr>
            </w:pPr>
          </w:p>
          <w:p w:rsidR="00BD19B0" w:rsidRPr="00E4368D" w:rsidRDefault="00BD19B0" w:rsidP="00804950">
            <w:pPr>
              <w:jc w:val="right"/>
              <w:rPr>
                <w:b/>
                <w:bCs/>
                <w:color w:val="000000"/>
              </w:rPr>
            </w:pPr>
            <w:r w:rsidRPr="00E4368D">
              <w:rPr>
                <w:b/>
                <w:bCs/>
                <w:color w:val="000000"/>
                <w:rtl/>
              </w:rPr>
              <w:t>الهيئة الوطنية للتقويم والاعتماد الأكاديمي</w:t>
            </w:r>
          </w:p>
          <w:p w:rsidR="00BD19B0" w:rsidRPr="00E4368D" w:rsidRDefault="00BD19B0" w:rsidP="00804950">
            <w:pPr>
              <w:jc w:val="right"/>
              <w:rPr>
                <w:b/>
                <w:bCs/>
                <w:color w:val="000000"/>
              </w:rPr>
            </w:pPr>
            <w:r w:rsidRPr="00E4368D">
              <w:rPr>
                <w:color w:val="000000"/>
                <w:rtl/>
              </w:rPr>
              <w:t>الرياض – المملكة العربية السعودية</w:t>
            </w:r>
          </w:p>
        </w:tc>
      </w:tr>
    </w:tbl>
    <w:p w:rsidR="00BD19B0" w:rsidRDefault="00BD19B0" w:rsidP="00BD19B0">
      <w:pPr>
        <w:jc w:val="center"/>
        <w:outlineLvl w:val="0"/>
        <w:rPr>
          <w:rFonts w:ascii="Goudy Stout" w:hAnsi="Goudy Stout" w:cs="PT Bold Heading"/>
          <w:b/>
          <w:bCs/>
          <w:color w:val="000000"/>
          <w:sz w:val="32"/>
          <w:szCs w:val="32"/>
          <w:rtl/>
        </w:rPr>
      </w:pPr>
      <w:r w:rsidRPr="00215E09">
        <w:rPr>
          <w:rFonts w:ascii="Goudy Stout" w:hAnsi="Goudy Stout" w:cs="PT Bold Heading"/>
          <w:b/>
          <w:bCs/>
          <w:color w:val="000000"/>
          <w:sz w:val="32"/>
          <w:szCs w:val="32"/>
          <w:rtl/>
          <w:lang w:val="en-GB"/>
        </w:rPr>
        <w:t xml:space="preserve">استبانة تقويم </w:t>
      </w:r>
      <w:r w:rsidRPr="00215E09">
        <w:rPr>
          <w:rFonts w:ascii="Goudy Stout" w:hAnsi="Goudy Stout" w:cs="PT Bold Heading" w:hint="cs"/>
          <w:b/>
          <w:bCs/>
          <w:color w:val="000000"/>
          <w:sz w:val="32"/>
          <w:szCs w:val="32"/>
          <w:rtl/>
          <w:lang w:val="en-GB"/>
        </w:rPr>
        <w:t>المقرر</w:t>
      </w:r>
    </w:p>
    <w:p w:rsidR="00BD19B0" w:rsidRDefault="00BD19B0" w:rsidP="000D50C9">
      <w:pPr>
        <w:outlineLvl w:val="0"/>
        <w:rPr>
          <w:b/>
          <w:bCs/>
          <w:sz w:val="28"/>
          <w:szCs w:val="28"/>
        </w:rPr>
      </w:pPr>
      <w:r w:rsidRPr="002C2BF8">
        <w:rPr>
          <w:b/>
          <w:bCs/>
          <w:sz w:val="28"/>
          <w:szCs w:val="28"/>
        </w:rPr>
        <w:t xml:space="preserve">  </w:t>
      </w:r>
      <w:r>
        <w:rPr>
          <w:rFonts w:hint="cs"/>
          <w:b/>
          <w:bCs/>
          <w:sz w:val="28"/>
          <w:szCs w:val="28"/>
          <w:rtl/>
          <w:lang w:val="en-GB"/>
        </w:rPr>
        <w:t>اسم المقرر ورمه ورمزه</w:t>
      </w:r>
      <w:r>
        <w:rPr>
          <w:b/>
          <w:bCs/>
          <w:sz w:val="28"/>
          <w:szCs w:val="28"/>
        </w:rPr>
        <w:t xml:space="preserve">   </w:t>
      </w:r>
      <w:r w:rsidRPr="002C2BF8">
        <w:rPr>
          <w:b/>
          <w:bCs/>
          <w:sz w:val="28"/>
          <w:szCs w:val="28"/>
          <w:lang w:val="en-GB"/>
        </w:rPr>
        <w:t>________</w:t>
      </w:r>
      <w:r>
        <w:rPr>
          <w:b/>
          <w:bCs/>
          <w:sz w:val="28"/>
          <w:szCs w:val="28"/>
          <w:lang w:val="en-GB"/>
        </w:rPr>
        <w:t>___</w:t>
      </w:r>
      <w:r>
        <w:rPr>
          <w:rFonts w:hint="cs"/>
          <w:b/>
          <w:bCs/>
          <w:sz w:val="28"/>
          <w:szCs w:val="28"/>
          <w:rtl/>
          <w:lang w:val="en-GB"/>
        </w:rPr>
        <w:t>اسم البرنامج القسم)</w:t>
      </w:r>
      <w:r>
        <w:rPr>
          <w:b/>
          <w:bCs/>
          <w:sz w:val="28"/>
          <w:szCs w:val="28"/>
          <w:lang w:val="en-GB"/>
        </w:rPr>
        <w:t>_________________</w:t>
      </w:r>
      <w:r>
        <w:rPr>
          <w:b/>
          <w:bCs/>
          <w:sz w:val="28"/>
          <w:szCs w:val="28"/>
        </w:rPr>
        <w:t xml:space="preserve">  </w:t>
      </w:r>
      <w:r w:rsidRPr="002C2BF8">
        <w:rPr>
          <w:b/>
          <w:bCs/>
          <w:sz w:val="28"/>
          <w:szCs w:val="28"/>
        </w:rPr>
        <w:t xml:space="preserve">  </w:t>
      </w:r>
      <w:r>
        <w:rPr>
          <w:rFonts w:hint="cs"/>
          <w:b/>
          <w:bCs/>
          <w:sz w:val="28"/>
          <w:szCs w:val="28"/>
          <w:rtl/>
          <w:lang w:val="en-GB"/>
        </w:rPr>
        <w:t xml:space="preserve">الفصل الدراسي  </w:t>
      </w:r>
      <w:r>
        <w:rPr>
          <w:b/>
          <w:bCs/>
          <w:sz w:val="28"/>
          <w:szCs w:val="28"/>
        </w:rPr>
        <w:t xml:space="preserve">  </w:t>
      </w:r>
      <w:r w:rsidRPr="002C2BF8">
        <w:rPr>
          <w:b/>
          <w:bCs/>
          <w:sz w:val="28"/>
          <w:szCs w:val="28"/>
          <w:lang w:val="en-GB"/>
        </w:rPr>
        <w:t>_______________</w:t>
      </w:r>
      <w:r>
        <w:rPr>
          <w:b/>
          <w:bCs/>
          <w:sz w:val="28"/>
          <w:szCs w:val="28"/>
          <w:lang w:val="en-GB"/>
        </w:rPr>
        <w:t>___</w:t>
      </w:r>
      <w:r>
        <w:rPr>
          <w:rFonts w:hint="cs"/>
          <w:b/>
          <w:bCs/>
          <w:sz w:val="28"/>
          <w:szCs w:val="28"/>
          <w:rtl/>
          <w:lang w:val="en-GB"/>
        </w:rPr>
        <w:t>السنة</w:t>
      </w:r>
      <w:r>
        <w:rPr>
          <w:b/>
          <w:bCs/>
          <w:sz w:val="28"/>
          <w:szCs w:val="28"/>
          <w:lang w:val="en-GB"/>
        </w:rPr>
        <w:t>_____________________</w:t>
      </w:r>
      <w:r>
        <w:rPr>
          <w:b/>
          <w:bCs/>
          <w:sz w:val="28"/>
          <w:szCs w:val="28"/>
        </w:rPr>
        <w:t xml:space="preserve">     </w:t>
      </w:r>
    </w:p>
    <w:p w:rsidR="00BD19B0" w:rsidRPr="009E1BB5" w:rsidRDefault="00BD19B0" w:rsidP="00BD19B0">
      <w:pPr>
        <w:jc w:val="lowKashida"/>
        <w:rPr>
          <w:b/>
          <w:bCs/>
          <w:sz w:val="28"/>
          <w:szCs w:val="28"/>
          <w:rtl/>
          <w:lang w:val="en-GB"/>
        </w:rPr>
      </w:pPr>
      <w:r w:rsidRPr="009E1BB5">
        <w:rPr>
          <w:rFonts w:hint="cs"/>
          <w:b/>
          <w:bCs/>
          <w:sz w:val="28"/>
          <w:szCs w:val="28"/>
          <w:rtl/>
          <w:lang w:val="en-GB"/>
        </w:rPr>
        <w:t>تعتبر التغذية الراجعة من الطلاب مهمة لتحسين جودة ال</w:t>
      </w:r>
      <w:r>
        <w:rPr>
          <w:rFonts w:hint="cs"/>
          <w:b/>
          <w:bCs/>
          <w:sz w:val="28"/>
          <w:szCs w:val="28"/>
          <w:rtl/>
          <w:lang w:val="en-GB"/>
        </w:rPr>
        <w:t>مقررات</w:t>
      </w:r>
      <w:r w:rsidRPr="009E1BB5">
        <w:rPr>
          <w:rFonts w:hint="cs"/>
          <w:b/>
          <w:bCs/>
          <w:sz w:val="28"/>
          <w:szCs w:val="28"/>
          <w:rtl/>
          <w:lang w:val="en-GB"/>
        </w:rPr>
        <w:t xml:space="preserve">.  </w:t>
      </w:r>
    </w:p>
    <w:p w:rsidR="00BD19B0" w:rsidRPr="009E1BB5" w:rsidRDefault="00BD19B0" w:rsidP="00BD19B0">
      <w:pPr>
        <w:jc w:val="lowKashida"/>
        <w:rPr>
          <w:b/>
          <w:bCs/>
          <w:sz w:val="28"/>
          <w:szCs w:val="28"/>
          <w:rtl/>
          <w:lang w:val="en-GB"/>
        </w:rPr>
      </w:pPr>
      <w:r w:rsidRPr="009E1BB5">
        <w:rPr>
          <w:rFonts w:hint="cs"/>
          <w:b/>
          <w:bCs/>
          <w:sz w:val="28"/>
          <w:szCs w:val="28"/>
          <w:rtl/>
          <w:lang w:val="en-GB"/>
        </w:rPr>
        <w:t xml:space="preserve">وهذه الاستبانة سرية. فنرجو عدم كتابة اسمك عليها أو الكشف عن هويتك.  وستجمع استجابتك مع </w:t>
      </w:r>
      <w:r w:rsidRPr="00275E46">
        <w:rPr>
          <w:rFonts w:hint="cs"/>
          <w:b/>
          <w:bCs/>
          <w:color w:val="000000"/>
          <w:sz w:val="28"/>
          <w:szCs w:val="28"/>
          <w:rtl/>
          <w:lang w:val="en-GB"/>
        </w:rPr>
        <w:t>استجابات الآخرين من خلال عملية لا تسمح بالتعرف على أي شخص،  وستستخدم خلاصة الآراء</w:t>
      </w:r>
      <w:r w:rsidRPr="009E1BB5">
        <w:rPr>
          <w:rFonts w:hint="cs"/>
          <w:b/>
          <w:bCs/>
          <w:sz w:val="28"/>
          <w:szCs w:val="28"/>
          <w:rtl/>
          <w:lang w:val="en-GB"/>
        </w:rPr>
        <w:t xml:space="preserve"> للتخطيط للتحسين.</w:t>
      </w:r>
    </w:p>
    <w:p w:rsidR="00BD19B0" w:rsidRPr="009E1BB5" w:rsidRDefault="00BD19B0" w:rsidP="00BD19B0">
      <w:pPr>
        <w:rPr>
          <w:b/>
          <w:bCs/>
          <w:sz w:val="28"/>
          <w:szCs w:val="28"/>
          <w:rtl/>
          <w:lang w:val="en-GB"/>
        </w:rPr>
      </w:pPr>
      <w:r w:rsidRPr="009E1BB5">
        <w:rPr>
          <w:rFonts w:hint="cs"/>
          <w:b/>
          <w:bCs/>
          <w:sz w:val="28"/>
          <w:szCs w:val="28"/>
          <w:rtl/>
          <w:lang w:val="en-GB"/>
        </w:rPr>
        <w:t xml:space="preserve">نرجو التفضل بالإجابة عن الأسئلة التالية بتعبئة الدائرة التي تمثل إجابتك بشكل كامل. </w:t>
      </w:r>
    </w:p>
    <w:p w:rsidR="00BD19B0" w:rsidRDefault="006B0CC4" w:rsidP="00BD19B0">
      <w:pPr>
        <w:rPr>
          <w:b/>
          <w:bCs/>
          <w:sz w:val="28"/>
          <w:szCs w:val="28"/>
          <w:rtl/>
          <w:lang w:val="en-GB"/>
        </w:rPr>
      </w:pPr>
      <w:r w:rsidRPr="006B0CC4">
        <w:rPr>
          <w:noProof/>
          <w:sz w:val="28"/>
          <w:szCs w:val="28"/>
          <w:rtl/>
        </w:rPr>
        <w:pict>
          <v:oval id="_x0000_s1026" style="position:absolute;left:0;text-align:left;margin-left:186pt;margin-top:6.1pt;width:10.4pt;height:9pt;z-index:251660288"/>
        </w:pict>
      </w:r>
      <w:r w:rsidRPr="006B0CC4">
        <w:rPr>
          <w:noProof/>
          <w:sz w:val="28"/>
          <w:szCs w:val="28"/>
          <w:rtl/>
        </w:rPr>
        <w:pict>
          <v:oval id="_x0000_s1027" style="position:absolute;left:0;text-align:left;margin-left:206.7pt;margin-top:6.1pt;width:10.4pt;height:9pt;z-index:251661312"/>
        </w:pict>
      </w:r>
      <w:r w:rsidRPr="006B0CC4">
        <w:rPr>
          <w:noProof/>
          <w:sz w:val="28"/>
          <w:szCs w:val="28"/>
          <w:rtl/>
        </w:rPr>
        <w:pict>
          <v:oval id="_x0000_s1028" style="position:absolute;left:0;text-align:left;margin-left:230.45pt;margin-top:6.1pt;width:10.4pt;height:9pt;z-index:251662336"/>
        </w:pict>
      </w:r>
      <w:r w:rsidRPr="006B0CC4">
        <w:rPr>
          <w:noProof/>
          <w:sz w:val="28"/>
          <w:szCs w:val="28"/>
          <w:rtl/>
        </w:rPr>
        <w:pict>
          <v:oval id="_x0000_s1030" style="position:absolute;left:0;text-align:left;margin-left:252.45pt;margin-top:6.1pt;width:10.4pt;height:9pt;z-index:251664384"/>
        </w:pict>
      </w:r>
      <w:r w:rsidRPr="006B0CC4">
        <w:rPr>
          <w:noProof/>
          <w:sz w:val="28"/>
          <w:szCs w:val="28"/>
          <w:rtl/>
        </w:rPr>
        <w:pict>
          <v:oval id="_x0000_s1029" style="position:absolute;left:0;text-align:left;margin-left:273.65pt;margin-top:6.1pt;width:10.4pt;height:9pt;z-index:251663360" fillcolor="black"/>
        </w:pict>
      </w:r>
      <w:r w:rsidR="00BD19B0" w:rsidRPr="002E2471">
        <w:rPr>
          <w:rFonts w:hint="cs"/>
          <w:b/>
          <w:bCs/>
          <w:sz w:val="28"/>
          <w:szCs w:val="28"/>
          <w:rtl/>
          <w:lang w:val="en-GB"/>
        </w:rPr>
        <w:t xml:space="preserve">يرجى تظليل الدائرة هكذا </w:t>
      </w:r>
      <w:r w:rsidR="00BD19B0">
        <w:rPr>
          <w:rFonts w:hint="cs"/>
          <w:b/>
          <w:bCs/>
          <w:sz w:val="28"/>
          <w:szCs w:val="28"/>
          <w:rtl/>
          <w:lang w:val="en-GB"/>
        </w:rPr>
        <w:t xml:space="preserve">                                             </w:t>
      </w:r>
    </w:p>
    <w:p w:rsidR="00BD19B0" w:rsidRPr="00BD19B0" w:rsidRDefault="00BD19B0" w:rsidP="00BD19B0">
      <w:pPr>
        <w:rPr>
          <w:sz w:val="20"/>
          <w:szCs w:val="20"/>
          <w:rtl/>
        </w:rPr>
      </w:pPr>
      <w:r>
        <w:rPr>
          <w:rFonts w:hint="cs"/>
          <w:b/>
          <w:bCs/>
          <w:sz w:val="28"/>
          <w:szCs w:val="28"/>
          <w:rtl/>
          <w:lang w:val="en-GB"/>
        </w:rPr>
        <w:t xml:space="preserve">  </w:t>
      </w:r>
      <w:r w:rsidRPr="002E2471">
        <w:rPr>
          <w:rFonts w:hint="cs"/>
          <w:b/>
          <w:bCs/>
          <w:sz w:val="28"/>
          <w:szCs w:val="28"/>
          <w:rtl/>
          <w:lang w:val="en-GB"/>
        </w:rPr>
        <w:t xml:space="preserve">  وليس هكذا </w:t>
      </w:r>
      <w:r>
        <w:rPr>
          <w:rFonts w:hint="cs"/>
          <w:b/>
          <w:bCs/>
          <w:sz w:val="28"/>
          <w:szCs w:val="28"/>
          <w:rtl/>
          <w:lang w:val="en-GB"/>
        </w:rPr>
        <w:t xml:space="preserve">      </w:t>
      </w:r>
      <w:r w:rsidR="006B0CC4">
        <w:rPr>
          <w:noProof/>
          <w:sz w:val="20"/>
          <w:szCs w:val="20"/>
          <w:rtl/>
        </w:rPr>
        <w:pict>
          <v:group id="_x0000_s1031" style="position:absolute;left:0;text-align:left;margin-left:9.35pt;margin-top:6.9pt;width:93.5pt;height:9pt;z-index:-251651072;mso-position-horizontal-relative:text;mso-position-vertical-relative:text" coordorigin="9467,5580" coordsize="1870,180">
            <v:oval id="_x0000_s1032" style="position:absolute;left:11129;top:5580;width:208;height:180"/>
            <v:oval id="_x0000_s1033" style="position:absolute;left:10727;top:5580;width:208;height:180"/>
            <v:oval id="_x0000_s1034" style="position:absolute;left:10299;top:5580;width:208;height:180"/>
            <v:oval id="_x0000_s1035" style="position:absolute;left:9891;top:5580;width:208;height:180" filled="f" fillcolor="black"/>
            <v:oval id="_x0000_s1036" style="position:absolute;left:9467;top:5580;width:208;height:180"/>
          </v:group>
        </w:pict>
      </w:r>
      <w:r>
        <w:rPr>
          <w:sz w:val="20"/>
          <w:szCs w:val="20"/>
          <w:lang w:val="en-GB"/>
        </w:rPr>
        <w:t xml:space="preserve">   </w:t>
      </w:r>
      <w:r w:rsidRPr="0015137F">
        <w:rPr>
          <w:b/>
          <w:bCs/>
          <w:sz w:val="32"/>
          <w:szCs w:val="32"/>
          <w:lang w:val="en-GB"/>
        </w:rPr>
        <w:t>√</w:t>
      </w:r>
      <w:r>
        <w:rPr>
          <w:sz w:val="28"/>
          <w:szCs w:val="28"/>
          <w:lang w:val="en-GB"/>
        </w:rPr>
        <w:t xml:space="preserve"> </w:t>
      </w:r>
      <w:r>
        <w:rPr>
          <w:sz w:val="2"/>
          <w:szCs w:val="2"/>
          <w:lang w:val="en-GB"/>
        </w:rPr>
        <w:t xml:space="preserve">       </w:t>
      </w:r>
      <w:r>
        <w:rPr>
          <w:sz w:val="28"/>
          <w:szCs w:val="28"/>
          <w:lang w:val="en-GB"/>
        </w:rPr>
        <w:t xml:space="preserve">      </w:t>
      </w:r>
      <w:r>
        <w:rPr>
          <w:sz w:val="4"/>
          <w:szCs w:val="4"/>
          <w:lang w:val="en-GB"/>
        </w:rPr>
        <w:t xml:space="preserve">  </w:t>
      </w:r>
      <w:r>
        <w:rPr>
          <w:sz w:val="28"/>
          <w:szCs w:val="28"/>
          <w:lang w:val="en-GB"/>
        </w:rPr>
        <w:t xml:space="preserve"> </w:t>
      </w:r>
      <w:r w:rsidRPr="00616564">
        <w:rPr>
          <w:b/>
          <w:bCs/>
          <w:sz w:val="40"/>
          <w:szCs w:val="40"/>
          <w:lang w:val="en-GB"/>
        </w:rPr>
        <w:t>×</w:t>
      </w:r>
      <w:r>
        <w:rPr>
          <w:b/>
          <w:bCs/>
          <w:sz w:val="40"/>
          <w:szCs w:val="40"/>
          <w:lang w:val="en-GB"/>
        </w:rPr>
        <w:t xml:space="preserve">    </w:t>
      </w:r>
      <w:r>
        <w:rPr>
          <w:b/>
          <w:bCs/>
          <w:sz w:val="2"/>
          <w:szCs w:val="2"/>
          <w:lang w:val="en-GB"/>
        </w:rPr>
        <w:t xml:space="preserve">                            </w:t>
      </w:r>
      <w:r>
        <w:rPr>
          <w:b/>
          <w:bCs/>
          <w:sz w:val="40"/>
          <w:szCs w:val="40"/>
          <w:lang w:val="en-GB"/>
        </w:rPr>
        <w:t xml:space="preserve"> •</w:t>
      </w:r>
      <w:r>
        <w:rPr>
          <w:b/>
          <w:bCs/>
          <w:sz w:val="40"/>
          <w:szCs w:val="40"/>
        </w:rPr>
        <w:t xml:space="preserve">                                                  </w:t>
      </w:r>
    </w:p>
    <w:p w:rsidR="00BD19B0" w:rsidRPr="009E1BB5" w:rsidRDefault="00BD19B0" w:rsidP="00BD19B0">
      <w:pPr>
        <w:rPr>
          <w:b/>
          <w:bCs/>
          <w:sz w:val="28"/>
          <w:szCs w:val="28"/>
          <w:rtl/>
          <w:lang w:val="en-GB"/>
        </w:rPr>
      </w:pPr>
      <w:r>
        <w:rPr>
          <w:rFonts w:hint="cs"/>
          <w:b/>
          <w:bCs/>
          <w:sz w:val="28"/>
          <w:szCs w:val="28"/>
          <w:rtl/>
          <w:lang w:val="en-GB"/>
        </w:rPr>
        <w:t xml:space="preserve">مع مراعاة أن يكون لون الدائرة غامقا ، وعدم استخدام أقلام التظليل </w:t>
      </w:r>
      <w:proofErr w:type="spellStart"/>
      <w:r>
        <w:rPr>
          <w:rFonts w:hint="cs"/>
          <w:b/>
          <w:bCs/>
          <w:sz w:val="28"/>
          <w:szCs w:val="28"/>
          <w:rtl/>
          <w:lang w:val="en-GB"/>
        </w:rPr>
        <w:t>الفوسفوية</w:t>
      </w:r>
      <w:r w:rsidRPr="009E1BB5">
        <w:rPr>
          <w:rFonts w:hint="cs"/>
          <w:b/>
          <w:bCs/>
          <w:sz w:val="28"/>
          <w:szCs w:val="28"/>
          <w:rtl/>
          <w:lang w:val="en-GB"/>
        </w:rPr>
        <w:t>ً</w:t>
      </w:r>
      <w:proofErr w:type="spellEnd"/>
      <w:r w:rsidRPr="009E1BB5">
        <w:rPr>
          <w:rFonts w:hint="cs"/>
          <w:b/>
          <w:bCs/>
          <w:sz w:val="28"/>
          <w:szCs w:val="28"/>
          <w:rtl/>
          <w:lang w:val="en-GB"/>
        </w:rPr>
        <w:t xml:space="preserve">       </w:t>
      </w:r>
    </w:p>
    <w:p w:rsidR="00BD19B0" w:rsidRDefault="00BD19B0" w:rsidP="00BD19B0">
      <w:pPr>
        <w:jc w:val="lowKashida"/>
        <w:rPr>
          <w:sz w:val="20"/>
          <w:szCs w:val="20"/>
          <w:rtl/>
          <w:lang w:val="en-GB"/>
        </w:rPr>
      </w:pPr>
      <w:r>
        <w:rPr>
          <w:rFonts w:hint="cs"/>
          <w:b/>
          <w:bCs/>
          <w:sz w:val="28"/>
          <w:szCs w:val="28"/>
          <w:rtl/>
          <w:lang w:val="en-GB"/>
        </w:rPr>
        <w:t xml:space="preserve">المرجو استخدام </w:t>
      </w:r>
      <w:r w:rsidRPr="002049B7">
        <w:rPr>
          <w:rFonts w:hint="cs"/>
          <w:b/>
          <w:bCs/>
          <w:sz w:val="28"/>
          <w:szCs w:val="28"/>
          <w:u w:val="single"/>
          <w:rtl/>
          <w:lang w:val="en-GB"/>
        </w:rPr>
        <w:t>قلم رصاص أو قلم حبر جاف أزرق أو أسود فقط</w:t>
      </w:r>
      <w:r w:rsidRPr="009E1BB5">
        <w:rPr>
          <w:rFonts w:hint="cs"/>
          <w:b/>
          <w:bCs/>
          <w:sz w:val="28"/>
          <w:szCs w:val="28"/>
          <w:rtl/>
          <w:lang w:val="en-GB"/>
        </w:rPr>
        <w:t xml:space="preserve"> ، </w:t>
      </w:r>
      <w:r>
        <w:rPr>
          <w:rFonts w:hint="cs"/>
          <w:b/>
          <w:bCs/>
          <w:sz w:val="28"/>
          <w:szCs w:val="28"/>
          <w:rtl/>
          <w:lang w:val="en-GB"/>
        </w:rPr>
        <w:t>وعدم استخدام قلم</w:t>
      </w:r>
      <w:r w:rsidRPr="009E1BB5">
        <w:rPr>
          <w:rFonts w:hint="cs"/>
          <w:b/>
          <w:bCs/>
          <w:sz w:val="28"/>
          <w:szCs w:val="28"/>
          <w:rtl/>
          <w:lang w:val="en-GB"/>
        </w:rPr>
        <w:t xml:space="preserve"> أحمر أو أخضر أو أصفر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6732"/>
        <w:gridCol w:w="433"/>
        <w:gridCol w:w="433"/>
        <w:gridCol w:w="433"/>
        <w:gridCol w:w="433"/>
        <w:gridCol w:w="433"/>
      </w:tblGrid>
      <w:tr w:rsidR="00BD19B0" w:rsidRPr="000D176F" w:rsidTr="00804950">
        <w:trPr>
          <w:cantSplit/>
          <w:trHeight w:val="1742"/>
        </w:trPr>
        <w:tc>
          <w:tcPr>
            <w:tcW w:w="7271" w:type="dxa"/>
            <w:gridSpan w:val="2"/>
          </w:tcPr>
          <w:p w:rsidR="00BD19B0" w:rsidRPr="000D176F" w:rsidRDefault="00BD19B0" w:rsidP="00BD19B0">
            <w:pPr>
              <w:numPr>
                <w:ilvl w:val="0"/>
                <w:numId w:val="1"/>
              </w:numPr>
              <w:tabs>
                <w:tab w:val="clear" w:pos="720"/>
                <w:tab w:val="num" w:pos="244"/>
              </w:tabs>
              <w:spacing w:after="0" w:line="240" w:lineRule="auto"/>
              <w:ind w:left="244" w:hanging="244"/>
              <w:rPr>
                <w:b/>
                <w:bCs/>
                <w:lang w:val="en-GB"/>
              </w:rPr>
            </w:pPr>
            <w:r w:rsidRPr="000D176F">
              <w:rPr>
                <w:rFonts w:hint="cs"/>
                <w:b/>
                <w:bCs/>
                <w:rtl/>
                <w:lang w:val="en-GB"/>
              </w:rPr>
              <w:t>(أوافق بشدة ) تعني أن العبارة صحيحة دائماً أو في كل الأحيان تقريباً، أو أن المطلوب تمت تأديته على أكمل وجه.</w:t>
            </w:r>
          </w:p>
          <w:p w:rsidR="00BD19B0" w:rsidRPr="000D176F" w:rsidRDefault="00BD19B0" w:rsidP="00BD19B0">
            <w:pPr>
              <w:numPr>
                <w:ilvl w:val="0"/>
                <w:numId w:val="1"/>
              </w:numPr>
              <w:tabs>
                <w:tab w:val="clear" w:pos="720"/>
                <w:tab w:val="num" w:pos="244"/>
              </w:tabs>
              <w:spacing w:after="0" w:line="240" w:lineRule="auto"/>
              <w:ind w:left="244" w:hanging="244"/>
              <w:rPr>
                <w:b/>
                <w:bCs/>
                <w:lang w:val="en-GB"/>
              </w:rPr>
            </w:pPr>
            <w:r w:rsidRPr="000D176F">
              <w:rPr>
                <w:rFonts w:hint="cs"/>
                <w:b/>
                <w:bCs/>
                <w:rtl/>
                <w:lang w:val="en-GB"/>
              </w:rPr>
              <w:t>(أوافق) تعني أن العبارة غالباً أو في أغلب الحيان، أو أن المطلوب تمت تأديته بشكل جيد تقريباً.</w:t>
            </w:r>
          </w:p>
          <w:p w:rsidR="00BD19B0" w:rsidRPr="000D176F" w:rsidRDefault="00BD19B0" w:rsidP="00BD19B0">
            <w:pPr>
              <w:numPr>
                <w:ilvl w:val="0"/>
                <w:numId w:val="1"/>
              </w:numPr>
              <w:tabs>
                <w:tab w:val="clear" w:pos="720"/>
                <w:tab w:val="num" w:pos="244"/>
              </w:tabs>
              <w:spacing w:after="0" w:line="240" w:lineRule="auto"/>
              <w:ind w:left="244" w:hanging="244"/>
              <w:rPr>
                <w:b/>
                <w:bCs/>
                <w:lang w:val="en-GB"/>
              </w:rPr>
            </w:pPr>
            <w:r w:rsidRPr="000D176F">
              <w:rPr>
                <w:rFonts w:hint="cs"/>
                <w:b/>
                <w:bCs/>
                <w:rtl/>
                <w:lang w:val="en-GB"/>
              </w:rPr>
              <w:t>(صحيح لحد ما ) تعني أن المطلوب تمت تأديته بشكل متوسط</w:t>
            </w:r>
          </w:p>
          <w:p w:rsidR="00BD19B0" w:rsidRPr="000D176F" w:rsidRDefault="00BD19B0" w:rsidP="00BD19B0">
            <w:pPr>
              <w:numPr>
                <w:ilvl w:val="0"/>
                <w:numId w:val="1"/>
              </w:numPr>
              <w:tabs>
                <w:tab w:val="clear" w:pos="720"/>
                <w:tab w:val="num" w:pos="244"/>
              </w:tabs>
              <w:spacing w:after="0" w:line="240" w:lineRule="auto"/>
              <w:ind w:left="244" w:hanging="244"/>
              <w:rPr>
                <w:b/>
                <w:bCs/>
                <w:lang w:val="en-GB"/>
              </w:rPr>
            </w:pPr>
            <w:r w:rsidRPr="000D176F">
              <w:rPr>
                <w:rFonts w:hint="cs"/>
                <w:b/>
                <w:bCs/>
                <w:rtl/>
                <w:lang w:val="en-GB"/>
              </w:rPr>
              <w:t>(لا أوافق) تعني أن المطلوب تمت تأديته بشكل ضعيف أو لم يؤد في معظم الأحيان</w:t>
            </w:r>
          </w:p>
          <w:p w:rsidR="00BD19B0" w:rsidRPr="000D176F" w:rsidRDefault="00BD19B0" w:rsidP="00BD19B0">
            <w:pPr>
              <w:numPr>
                <w:ilvl w:val="0"/>
                <w:numId w:val="1"/>
              </w:numPr>
              <w:tabs>
                <w:tab w:val="clear" w:pos="720"/>
                <w:tab w:val="num" w:pos="244"/>
              </w:tabs>
              <w:spacing w:after="0" w:line="240" w:lineRule="auto"/>
              <w:ind w:left="244" w:hanging="244"/>
              <w:rPr>
                <w:b/>
                <w:bCs/>
                <w:sz w:val="28"/>
                <w:szCs w:val="28"/>
                <w:rtl/>
                <w:lang w:val="en-GB"/>
              </w:rPr>
            </w:pPr>
            <w:r w:rsidRPr="000D176F">
              <w:rPr>
                <w:rFonts w:hint="cs"/>
                <w:b/>
                <w:bCs/>
                <w:rtl/>
                <w:lang w:val="en-GB"/>
              </w:rPr>
              <w:t>(لا أوافق بشدة) تعني أن المطلوب تمت تأديته بشكل سيء جدا، أو لم يؤد أصلاً،  أو نادراً ما تمت تأديته.</w:t>
            </w:r>
          </w:p>
        </w:tc>
        <w:tc>
          <w:tcPr>
            <w:tcW w:w="433" w:type="dxa"/>
            <w:textDirection w:val="btLr"/>
          </w:tcPr>
          <w:p w:rsidR="00BD19B0" w:rsidRPr="000D176F" w:rsidRDefault="00BD19B0" w:rsidP="00804950">
            <w:pPr>
              <w:ind w:left="113" w:right="113"/>
              <w:rPr>
                <w:b/>
                <w:bCs/>
                <w:sz w:val="28"/>
                <w:szCs w:val="28"/>
                <w:rtl/>
                <w:lang w:val="en-GB"/>
              </w:rPr>
            </w:pPr>
            <w:r w:rsidRPr="000D176F">
              <w:rPr>
                <w:rFonts w:hint="cs"/>
                <w:b/>
                <w:bCs/>
                <w:sz w:val="28"/>
                <w:szCs w:val="28"/>
                <w:rtl/>
                <w:lang w:val="en-GB"/>
              </w:rPr>
              <w:t>أوافق بشدة</w:t>
            </w:r>
          </w:p>
        </w:tc>
        <w:tc>
          <w:tcPr>
            <w:tcW w:w="433" w:type="dxa"/>
            <w:textDirection w:val="btLr"/>
          </w:tcPr>
          <w:p w:rsidR="00BD19B0" w:rsidRPr="000D176F" w:rsidRDefault="00BD19B0" w:rsidP="00804950">
            <w:pPr>
              <w:ind w:left="113" w:right="113"/>
              <w:rPr>
                <w:b/>
                <w:bCs/>
                <w:sz w:val="28"/>
                <w:szCs w:val="28"/>
                <w:rtl/>
                <w:lang w:val="en-GB"/>
              </w:rPr>
            </w:pPr>
            <w:r w:rsidRPr="000D176F">
              <w:rPr>
                <w:rFonts w:hint="cs"/>
                <w:b/>
                <w:bCs/>
                <w:sz w:val="28"/>
                <w:szCs w:val="28"/>
                <w:rtl/>
                <w:lang w:val="en-GB"/>
              </w:rPr>
              <w:t>أوافق</w:t>
            </w:r>
          </w:p>
        </w:tc>
        <w:tc>
          <w:tcPr>
            <w:tcW w:w="433" w:type="dxa"/>
            <w:textDirection w:val="btLr"/>
          </w:tcPr>
          <w:p w:rsidR="00BD19B0" w:rsidRPr="000D176F" w:rsidRDefault="00BD19B0" w:rsidP="00804950">
            <w:pPr>
              <w:ind w:left="113" w:right="113"/>
              <w:rPr>
                <w:b/>
                <w:bCs/>
                <w:sz w:val="28"/>
                <w:szCs w:val="28"/>
                <w:rtl/>
                <w:lang w:val="en-GB"/>
              </w:rPr>
            </w:pPr>
            <w:r w:rsidRPr="000D176F">
              <w:rPr>
                <w:rFonts w:hint="cs"/>
                <w:b/>
                <w:bCs/>
                <w:sz w:val="28"/>
                <w:szCs w:val="28"/>
                <w:rtl/>
                <w:lang w:val="en-GB"/>
              </w:rPr>
              <w:t xml:space="preserve">صحيح لحد ما </w:t>
            </w:r>
          </w:p>
        </w:tc>
        <w:tc>
          <w:tcPr>
            <w:tcW w:w="433" w:type="dxa"/>
            <w:textDirection w:val="btLr"/>
          </w:tcPr>
          <w:p w:rsidR="00BD19B0" w:rsidRPr="000D176F" w:rsidRDefault="00BD19B0" w:rsidP="00804950">
            <w:pPr>
              <w:ind w:left="113" w:right="113"/>
              <w:rPr>
                <w:b/>
                <w:bCs/>
                <w:sz w:val="28"/>
                <w:szCs w:val="28"/>
                <w:rtl/>
                <w:lang w:val="en-GB"/>
              </w:rPr>
            </w:pPr>
            <w:r w:rsidRPr="000D176F">
              <w:rPr>
                <w:rFonts w:hint="cs"/>
                <w:b/>
                <w:bCs/>
                <w:sz w:val="28"/>
                <w:szCs w:val="28"/>
                <w:rtl/>
                <w:lang w:val="en-GB"/>
              </w:rPr>
              <w:t>لا أوافق</w:t>
            </w:r>
          </w:p>
        </w:tc>
        <w:tc>
          <w:tcPr>
            <w:tcW w:w="433" w:type="dxa"/>
            <w:textDirection w:val="btLr"/>
          </w:tcPr>
          <w:p w:rsidR="00BD19B0" w:rsidRPr="000D176F" w:rsidRDefault="00BD19B0" w:rsidP="00804950">
            <w:pPr>
              <w:ind w:left="113" w:right="113"/>
              <w:rPr>
                <w:b/>
                <w:bCs/>
                <w:sz w:val="28"/>
                <w:szCs w:val="28"/>
                <w:rtl/>
                <w:lang w:val="en-GB"/>
              </w:rPr>
            </w:pPr>
            <w:r w:rsidRPr="000D176F">
              <w:rPr>
                <w:rFonts w:hint="cs"/>
                <w:b/>
                <w:bCs/>
                <w:sz w:val="28"/>
                <w:szCs w:val="28"/>
                <w:rtl/>
                <w:lang w:val="en-GB"/>
              </w:rPr>
              <w:t>لا أوافق بشدة</w:t>
            </w:r>
          </w:p>
        </w:tc>
      </w:tr>
      <w:tr w:rsidR="00BD19B0" w:rsidRPr="000D176F" w:rsidTr="00804950">
        <w:tc>
          <w:tcPr>
            <w:tcW w:w="7271" w:type="dxa"/>
            <w:gridSpan w:val="2"/>
            <w:shd w:val="clear" w:color="auto" w:fill="auto"/>
            <w:vAlign w:val="bottom"/>
          </w:tcPr>
          <w:p w:rsidR="00BD19B0" w:rsidRPr="000D176F" w:rsidRDefault="00BD19B0" w:rsidP="00804950">
            <w:pPr>
              <w:rPr>
                <w:b/>
                <w:bCs/>
                <w:sz w:val="28"/>
                <w:szCs w:val="28"/>
                <w:rtl/>
                <w:lang w:val="en-GB"/>
              </w:rPr>
            </w:pPr>
            <w:r w:rsidRPr="000D176F">
              <w:rPr>
                <w:rFonts w:hint="cs"/>
                <w:b/>
                <w:bCs/>
                <w:sz w:val="28"/>
                <w:szCs w:val="28"/>
                <w:rtl/>
                <w:lang w:val="en-GB"/>
              </w:rPr>
              <w:t>أسئلة خاصة بـبداية المقرر</w:t>
            </w:r>
          </w:p>
        </w:tc>
        <w:tc>
          <w:tcPr>
            <w:tcW w:w="2165" w:type="dxa"/>
            <w:gridSpan w:val="5"/>
          </w:tcPr>
          <w:p w:rsidR="00BD19B0" w:rsidRPr="000D176F" w:rsidRDefault="00BD19B0" w:rsidP="00804950">
            <w:pPr>
              <w:rPr>
                <w:sz w:val="20"/>
                <w:szCs w:val="20"/>
                <w:rtl/>
                <w:lang w:val="en-GB"/>
              </w:rPr>
            </w:pPr>
          </w:p>
          <w:p w:rsidR="00BD19B0" w:rsidRPr="000D176F" w:rsidRDefault="00BD19B0" w:rsidP="00804950">
            <w:pPr>
              <w:rPr>
                <w:sz w:val="20"/>
                <w:szCs w:val="20"/>
                <w:rtl/>
                <w:lang w:val="en-GB"/>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sz w:val="28"/>
                <w:szCs w:val="28"/>
                <w:rtl/>
                <w:lang w:val="en-GB"/>
              </w:rPr>
              <w:t>1</w:t>
            </w:r>
          </w:p>
        </w:tc>
        <w:tc>
          <w:tcPr>
            <w:tcW w:w="6732" w:type="dxa"/>
            <w:vAlign w:val="center"/>
          </w:tcPr>
          <w:p w:rsidR="00BD19B0" w:rsidRPr="000D176F" w:rsidRDefault="00BD19B0" w:rsidP="00804950">
            <w:pPr>
              <w:rPr>
                <w:sz w:val="28"/>
                <w:szCs w:val="28"/>
                <w:rtl/>
                <w:lang w:val="en-GB"/>
              </w:rPr>
            </w:pPr>
            <w:r w:rsidRPr="000D176F">
              <w:rPr>
                <w:rFonts w:hint="cs"/>
                <w:sz w:val="28"/>
                <w:szCs w:val="28"/>
                <w:rtl/>
                <w:lang w:val="en-GB"/>
              </w:rPr>
              <w:t>كانت الخطوط الأساسية (بما في ذلك المعلومات والمهارات التي صمم المقرر لتطويرها) واضحة بالنسبة لي.</w:t>
            </w:r>
          </w:p>
        </w:tc>
        <w:tc>
          <w:tcPr>
            <w:tcW w:w="2165" w:type="dxa"/>
            <w:gridSpan w:val="5"/>
            <w:vMerge w:val="restart"/>
          </w:tcPr>
          <w:p w:rsidR="00BD19B0" w:rsidRPr="000D176F" w:rsidRDefault="00BD19B0" w:rsidP="00804950">
            <w:pPr>
              <w:rPr>
                <w:b/>
                <w:bCs/>
                <w:sz w:val="28"/>
                <w:szCs w:val="28"/>
                <w:rtl/>
                <w:lang w:val="en-GB"/>
              </w:rPr>
            </w:pPr>
          </w:p>
          <w:p w:rsidR="00BD19B0" w:rsidRPr="000D176F" w:rsidRDefault="006B0CC4" w:rsidP="00804950">
            <w:pPr>
              <w:rPr>
                <w:b/>
                <w:bCs/>
                <w:sz w:val="28"/>
                <w:szCs w:val="28"/>
                <w:rtl/>
                <w:lang w:val="en-GB"/>
              </w:rPr>
            </w:pPr>
            <w:r>
              <w:rPr>
                <w:b/>
                <w:bCs/>
                <w:noProof/>
                <w:sz w:val="28"/>
                <w:szCs w:val="28"/>
                <w:rtl/>
              </w:rPr>
              <w:pict>
                <v:group id="_x0000_s1037" style="position:absolute;left:0;text-align:left;margin-left:-.5pt;margin-top:-.7pt;width:93.5pt;height:9pt;z-index:251666432" coordorigin="6849,5760" coordsize="1681,180">
                  <v:oval id="_x0000_s1038" style="position:absolute;left:8343;top:5760;width:187;height:180"/>
                  <v:oval id="_x0000_s1039" style="position:absolute;left:7982;top:5760;width:187;height:180"/>
                  <v:oval id="_x0000_s1040" style="position:absolute;left:7597;top:5760;width:187;height:180"/>
                  <v:oval id="_x0000_s1041" style="position:absolute;left:7230;top:5760;width:187;height:180" filled="f" fillcolor="black"/>
                  <v:oval id="_x0000_s1042" style="position:absolute;left:6849;top:5760;width:187;height:180"/>
                </v:group>
              </w:pict>
            </w:r>
          </w:p>
          <w:p w:rsidR="00BD19B0" w:rsidRPr="000D176F" w:rsidRDefault="006B0CC4" w:rsidP="00804950">
            <w:pPr>
              <w:rPr>
                <w:b/>
                <w:bCs/>
                <w:sz w:val="28"/>
                <w:szCs w:val="28"/>
                <w:rtl/>
                <w:lang w:val="en-GB"/>
              </w:rPr>
            </w:pPr>
            <w:r>
              <w:rPr>
                <w:b/>
                <w:bCs/>
                <w:noProof/>
                <w:sz w:val="28"/>
                <w:szCs w:val="28"/>
                <w:rtl/>
              </w:rPr>
              <w:pict>
                <v:group id="_x0000_s1055" style="position:absolute;left:0;text-align:left;margin-left:-.65pt;margin-top:45.9pt;width:93.5pt;height:9pt;z-index:251669504" coordorigin="6849,5760" coordsize="1681,180">
                  <v:oval id="_x0000_s1056" style="position:absolute;left:8343;top:5760;width:187;height:180"/>
                  <v:oval id="_x0000_s1057" style="position:absolute;left:7982;top:5760;width:187;height:180"/>
                  <v:oval id="_x0000_s1058" style="position:absolute;left:7597;top:5760;width:187;height:180"/>
                  <v:oval id="_x0000_s1059" style="position:absolute;left:7230;top:5760;width:187;height:180" filled="f" fillcolor="black"/>
                  <v:oval id="_x0000_s1060" style="position:absolute;left:6849;top:5760;width:187;height:180"/>
                </v:group>
              </w:pict>
            </w:r>
            <w:r>
              <w:rPr>
                <w:b/>
                <w:bCs/>
                <w:noProof/>
                <w:sz w:val="28"/>
                <w:szCs w:val="28"/>
                <w:rtl/>
              </w:rPr>
              <w:pict>
                <v:group id="_x0000_s1043" style="position:absolute;left:0;text-align:left;margin-left:-.65pt;margin-top:9.9pt;width:93.5pt;height:9pt;z-index:251667456" coordorigin="6849,5760" coordsize="1681,180">
                  <v:oval id="_x0000_s1044" style="position:absolute;left:8343;top:5760;width:187;height:180"/>
                  <v:oval id="_x0000_s1045" style="position:absolute;left:7982;top:5760;width:187;height:180"/>
                  <v:oval id="_x0000_s1046" style="position:absolute;left:7597;top:5760;width:187;height:180"/>
                  <v:oval id="_x0000_s1047" style="position:absolute;left:7230;top:5760;width:187;height:180" filled="f" fillcolor="black"/>
                  <v:oval id="_x0000_s1048" style="position:absolute;left:6849;top:5760;width:187;height:180"/>
                </v:group>
              </w:pict>
            </w:r>
            <w:r w:rsidRPr="006B0CC4">
              <w:rPr>
                <w:noProof/>
                <w:sz w:val="20"/>
                <w:szCs w:val="20"/>
                <w:rtl/>
              </w:rPr>
              <w:pict>
                <v:group id="_x0000_s1049" style="position:absolute;left:0;text-align:left;margin-left:-348.8pt;margin-top:21.65pt;width:93.5pt;height:9pt;z-index:251668480" coordorigin="6849,5760" coordsize="1681,180">
                  <v:oval id="_x0000_s1050" style="position:absolute;left:8343;top:5760;width:187;height:180"/>
                  <v:oval id="_x0000_s1051" style="position:absolute;left:7982;top:5760;width:187;height:180"/>
                  <v:oval id="_x0000_s1052" style="position:absolute;left:7597;top:5760;width:187;height:180"/>
                  <v:oval id="_x0000_s1053" style="position:absolute;left:7230;top:5760;width:187;height:180" filled="f" fillcolor="black"/>
                  <v:oval id="_x0000_s1054" style="position:absolute;left:6849;top:5760;width:187;height:180"/>
                </v:group>
              </w:pict>
            </w: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sz w:val="28"/>
                <w:szCs w:val="28"/>
                <w:rtl/>
                <w:lang w:val="en-GB"/>
              </w:rPr>
              <w:t>2</w:t>
            </w:r>
          </w:p>
        </w:tc>
        <w:tc>
          <w:tcPr>
            <w:tcW w:w="6732" w:type="dxa"/>
            <w:vAlign w:val="center"/>
          </w:tcPr>
          <w:p w:rsidR="00BD19B0" w:rsidRPr="000D176F" w:rsidRDefault="00BD19B0" w:rsidP="00804950">
            <w:pPr>
              <w:rPr>
                <w:sz w:val="28"/>
                <w:szCs w:val="28"/>
                <w:rtl/>
                <w:lang w:val="en-GB"/>
              </w:rPr>
            </w:pPr>
            <w:r w:rsidRPr="000D176F">
              <w:rPr>
                <w:rFonts w:hint="cs"/>
                <w:sz w:val="28"/>
                <w:szCs w:val="28"/>
                <w:rtl/>
                <w:lang w:val="en-GB"/>
              </w:rPr>
              <w:t xml:space="preserve">كانت متطلبات النجاح في المقرر (بما في ذلك الواجبات التي يتم التقييم </w:t>
            </w:r>
            <w:r w:rsidRPr="000D176F">
              <w:rPr>
                <w:rFonts w:hint="cs"/>
                <w:sz w:val="28"/>
                <w:szCs w:val="28"/>
                <w:rtl/>
                <w:lang w:val="en-GB"/>
              </w:rPr>
              <w:lastRenderedPageBreak/>
              <w:t xml:space="preserve">بناء </w:t>
            </w:r>
            <w:proofErr w:type="spellStart"/>
            <w:r w:rsidRPr="000D176F">
              <w:rPr>
                <w:rFonts w:hint="cs"/>
                <w:sz w:val="28"/>
                <w:szCs w:val="28"/>
                <w:rtl/>
                <w:lang w:val="en-GB"/>
              </w:rPr>
              <w:t>عليها،</w:t>
            </w:r>
            <w:proofErr w:type="spellEnd"/>
            <w:r w:rsidRPr="000D176F">
              <w:rPr>
                <w:rFonts w:hint="cs"/>
                <w:sz w:val="28"/>
                <w:szCs w:val="28"/>
                <w:rtl/>
                <w:lang w:val="en-GB"/>
              </w:rPr>
              <w:t xml:space="preserve"> </w:t>
            </w:r>
            <w:proofErr w:type="spellStart"/>
            <w:r w:rsidRPr="000D176F">
              <w:rPr>
                <w:rFonts w:hint="cs"/>
                <w:sz w:val="28"/>
                <w:szCs w:val="28"/>
                <w:rtl/>
                <w:lang w:val="en-GB"/>
              </w:rPr>
              <w:t>ومحكات</w:t>
            </w:r>
            <w:proofErr w:type="spellEnd"/>
            <w:r w:rsidRPr="000D176F">
              <w:rPr>
                <w:rFonts w:hint="cs"/>
                <w:sz w:val="28"/>
                <w:szCs w:val="28"/>
                <w:rtl/>
                <w:lang w:val="en-GB"/>
              </w:rPr>
              <w:t xml:space="preserve"> التقييم</w:t>
            </w:r>
            <w:proofErr w:type="spellStart"/>
            <w:r w:rsidRPr="000D176F">
              <w:rPr>
                <w:rFonts w:hint="cs"/>
                <w:sz w:val="28"/>
                <w:szCs w:val="28"/>
                <w:rtl/>
                <w:lang w:val="en-GB"/>
              </w:rPr>
              <w:t>)</w:t>
            </w:r>
            <w:proofErr w:type="spellEnd"/>
            <w:r w:rsidRPr="000D176F">
              <w:rPr>
                <w:rFonts w:hint="cs"/>
                <w:sz w:val="28"/>
                <w:szCs w:val="28"/>
                <w:rtl/>
                <w:lang w:val="en-GB"/>
              </w:rPr>
              <w:t xml:space="preserve"> واضحة بالنسبة لي.</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sz w:val="28"/>
                <w:szCs w:val="28"/>
                <w:rtl/>
                <w:lang w:val="en-GB"/>
              </w:rPr>
              <w:lastRenderedPageBreak/>
              <w:t>3</w:t>
            </w:r>
          </w:p>
        </w:tc>
        <w:tc>
          <w:tcPr>
            <w:tcW w:w="6732" w:type="dxa"/>
            <w:vAlign w:val="center"/>
          </w:tcPr>
          <w:p w:rsidR="00BD19B0" w:rsidRPr="000D176F" w:rsidRDefault="00BD19B0" w:rsidP="00804950">
            <w:pPr>
              <w:rPr>
                <w:sz w:val="28"/>
                <w:szCs w:val="28"/>
                <w:rtl/>
                <w:lang w:val="en-GB"/>
              </w:rPr>
            </w:pPr>
            <w:r w:rsidRPr="000D176F">
              <w:rPr>
                <w:rFonts w:hint="cs"/>
                <w:sz w:val="28"/>
                <w:szCs w:val="28"/>
                <w:rtl/>
                <w:lang w:val="en-GB"/>
              </w:rPr>
              <w:t>كانت مصادر مساعدتي في المقرر (بما في ذلك الساعات المكتبية لعضو هيئة التدريس، والمراجع) واضحة بالنسبة لي.</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9436" w:type="dxa"/>
            <w:gridSpan w:val="7"/>
            <w:shd w:val="clear" w:color="auto" w:fill="auto"/>
          </w:tcPr>
          <w:p w:rsidR="00BD19B0" w:rsidRPr="000D176F" w:rsidRDefault="00BD19B0" w:rsidP="00804950">
            <w:pPr>
              <w:spacing w:before="120"/>
              <w:rPr>
                <w:b/>
                <w:bCs/>
                <w:noProof/>
                <w:sz w:val="28"/>
                <w:szCs w:val="28"/>
                <w:lang w:val="en-GB"/>
              </w:rPr>
            </w:pPr>
            <w:r w:rsidRPr="000D176F">
              <w:rPr>
                <w:rFonts w:hint="cs"/>
                <w:b/>
                <w:bCs/>
                <w:sz w:val="28"/>
                <w:szCs w:val="28"/>
                <w:rtl/>
                <w:lang w:val="en-GB"/>
              </w:rPr>
              <w:t>أسئلة خاصة بما حدث خلال المقرر</w:t>
            </w: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4</w:t>
            </w:r>
          </w:p>
        </w:tc>
        <w:tc>
          <w:tcPr>
            <w:tcW w:w="6732" w:type="dxa"/>
            <w:vAlign w:val="center"/>
          </w:tcPr>
          <w:p w:rsidR="00BD19B0" w:rsidRPr="000D176F" w:rsidRDefault="00BD19B0" w:rsidP="00804950">
            <w:pPr>
              <w:rPr>
                <w:sz w:val="28"/>
                <w:szCs w:val="28"/>
                <w:rtl/>
                <w:lang w:val="en-GB"/>
              </w:rPr>
            </w:pPr>
            <w:r w:rsidRPr="000D176F">
              <w:rPr>
                <w:rFonts w:hint="cs"/>
                <w:sz w:val="28"/>
                <w:szCs w:val="28"/>
                <w:rtl/>
                <w:lang w:val="en-GB"/>
              </w:rPr>
              <w:t>كان تنفيذ المقرر والأشياء التي طلب مني أداؤها متسقة مع الخطوط الأساسية للمقرر.</w:t>
            </w:r>
          </w:p>
        </w:tc>
        <w:tc>
          <w:tcPr>
            <w:tcW w:w="2165" w:type="dxa"/>
            <w:gridSpan w:val="5"/>
            <w:vMerge w:val="restart"/>
          </w:tcPr>
          <w:p w:rsidR="00BD19B0" w:rsidRPr="000D176F" w:rsidRDefault="006B0CC4" w:rsidP="00804950">
            <w:pPr>
              <w:rPr>
                <w:b/>
                <w:bCs/>
                <w:noProof/>
                <w:sz w:val="28"/>
                <w:szCs w:val="28"/>
              </w:rPr>
            </w:pPr>
            <w:r>
              <w:rPr>
                <w:b/>
                <w:bCs/>
                <w:noProof/>
                <w:sz w:val="28"/>
                <w:szCs w:val="28"/>
              </w:rPr>
              <w:pict>
                <v:group id="_x0000_s1181" style="position:absolute;left:0;text-align:left;margin-left:0;margin-top:94.9pt;width:93.5pt;height:9pt;z-index:251691008;mso-position-horizontal-relative:text;mso-position-vertical-relative:text" coordorigin="6849,5760" coordsize="1681,180">
                  <v:oval id="_x0000_s1182" style="position:absolute;left:8343;top:5760;width:187;height:180"/>
                  <v:oval id="_x0000_s1183" style="position:absolute;left:7982;top:5760;width:187;height:180"/>
                  <v:oval id="_x0000_s1184" style="position:absolute;left:7597;top:5760;width:187;height:180"/>
                  <v:oval id="_x0000_s1185" style="position:absolute;left:7230;top:5760;width:187;height:180" filled="f" fillcolor="black"/>
                  <v:oval id="_x0000_s1186" style="position:absolute;left:6849;top:5760;width:187;height:180"/>
                </v:group>
              </w:pict>
            </w:r>
            <w:r>
              <w:rPr>
                <w:b/>
                <w:bCs/>
                <w:noProof/>
                <w:sz w:val="28"/>
                <w:szCs w:val="28"/>
              </w:rPr>
              <w:pict>
                <v:group id="_x0000_s1103" style="position:absolute;left:0;text-align:left;margin-left:0;margin-top:13.9pt;width:93.5pt;height:9pt;z-index:251677696;mso-position-horizontal-relative:text;mso-position-vertical-relative:text" coordorigin="6849,5760" coordsize="1681,180">
                  <v:oval id="_x0000_s1104" style="position:absolute;left:8343;top:5760;width:187;height:180"/>
                  <v:oval id="_x0000_s1105" style="position:absolute;left:7982;top:5760;width:187;height:180"/>
                  <v:oval id="_x0000_s1106" style="position:absolute;left:7597;top:5760;width:187;height:180"/>
                  <v:oval id="_x0000_s1107" style="position:absolute;left:7230;top:5760;width:187;height:180" filled="f" fillcolor="black"/>
                  <v:oval id="_x0000_s1108" style="position:absolute;left:6849;top:5760;width:187;height:180"/>
                </v:group>
              </w:pict>
            </w:r>
            <w:r>
              <w:rPr>
                <w:b/>
                <w:bCs/>
                <w:noProof/>
                <w:sz w:val="28"/>
                <w:szCs w:val="28"/>
              </w:rPr>
              <w:pict>
                <v:group id="_x0000_s1061" style="position:absolute;left:0;text-align:left;margin-left:-.65pt;margin-top:56.4pt;width:93.5pt;height:9pt;z-index:251670528;mso-position-horizontal-relative:text;mso-position-vertical-relative:text" coordorigin="6849,5760" coordsize="1681,180">
                  <v:oval id="_x0000_s1062" style="position:absolute;left:8343;top:5760;width:187;height:180"/>
                  <v:oval id="_x0000_s1063" style="position:absolute;left:7982;top:5760;width:187;height:180"/>
                  <v:oval id="_x0000_s1064" style="position:absolute;left:7597;top:5760;width:187;height:180"/>
                  <v:oval id="_x0000_s1065" style="position:absolute;left:7230;top:5760;width:187;height:180" filled="f" fillcolor="black"/>
                  <v:oval id="_x0000_s1066" style="position:absolute;left:6849;top:5760;width:187;height:180"/>
                </v:group>
              </w:pict>
            </w: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5</w:t>
            </w:r>
          </w:p>
        </w:tc>
        <w:tc>
          <w:tcPr>
            <w:tcW w:w="6732" w:type="dxa"/>
            <w:vAlign w:val="center"/>
          </w:tcPr>
          <w:p w:rsidR="00BD19B0" w:rsidRPr="000D176F" w:rsidRDefault="00BD19B0" w:rsidP="00804950">
            <w:pPr>
              <w:rPr>
                <w:sz w:val="28"/>
                <w:szCs w:val="28"/>
                <w:rtl/>
                <w:lang w:val="en-GB"/>
              </w:rPr>
            </w:pPr>
            <w:r w:rsidRPr="000D176F">
              <w:rPr>
                <w:rFonts w:hint="cs"/>
                <w:sz w:val="28"/>
                <w:szCs w:val="28"/>
                <w:rtl/>
                <w:lang w:val="en-GB"/>
              </w:rPr>
              <w:t xml:space="preserve">كان عضو هيئة التدريس ملتزماً بإعطاء المقرر بشكل كامل (مثل: بدأ المحاضرات في الوقت المحدد، تواجد عضو هيئة التدريس بشكل دائم، الإعداد الجيد للمواد المساعدة في التدريس، وهكذا). </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6</w:t>
            </w:r>
          </w:p>
        </w:tc>
        <w:tc>
          <w:tcPr>
            <w:tcW w:w="6732" w:type="dxa"/>
            <w:vAlign w:val="center"/>
          </w:tcPr>
          <w:p w:rsidR="00BD19B0" w:rsidRPr="000D176F" w:rsidRDefault="00BD19B0" w:rsidP="00804950">
            <w:pPr>
              <w:rPr>
                <w:sz w:val="28"/>
                <w:szCs w:val="28"/>
                <w:rtl/>
                <w:lang w:val="en-GB"/>
              </w:rPr>
            </w:pPr>
            <w:r w:rsidRPr="000D176F">
              <w:rPr>
                <w:rFonts w:hint="cs"/>
                <w:sz w:val="28"/>
                <w:szCs w:val="28"/>
                <w:rtl/>
                <w:lang w:val="en-GB"/>
              </w:rPr>
              <w:t>لدى عضو هيئة التدريس الذي يقوم بتقديم هذا المقرر إلمام كامل بمحتوى المقرر.</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tcPr>
          <w:p w:rsidR="00BD19B0" w:rsidRPr="000D176F" w:rsidRDefault="00BD19B0" w:rsidP="00804950">
            <w:pPr>
              <w:jc w:val="center"/>
              <w:rPr>
                <w:sz w:val="28"/>
                <w:szCs w:val="28"/>
                <w:rtl/>
                <w:lang w:val="en-GB"/>
              </w:rPr>
            </w:pPr>
            <w:r w:rsidRPr="000D176F">
              <w:rPr>
                <w:rFonts w:hint="cs"/>
                <w:sz w:val="28"/>
                <w:szCs w:val="28"/>
                <w:rtl/>
                <w:lang w:val="en-GB"/>
              </w:rPr>
              <w:t>7</w:t>
            </w:r>
          </w:p>
        </w:tc>
        <w:tc>
          <w:tcPr>
            <w:tcW w:w="6732" w:type="dxa"/>
          </w:tcPr>
          <w:p w:rsidR="00BD19B0" w:rsidRPr="000D176F" w:rsidRDefault="006B0CC4" w:rsidP="00804950">
            <w:pPr>
              <w:rPr>
                <w:sz w:val="28"/>
                <w:szCs w:val="28"/>
                <w:rtl/>
              </w:rPr>
            </w:pPr>
            <w:r w:rsidRPr="006B0CC4">
              <w:rPr>
                <w:b/>
                <w:bCs/>
                <w:noProof/>
                <w:sz w:val="28"/>
                <w:szCs w:val="28"/>
                <w:rtl/>
              </w:rPr>
              <w:pict>
                <v:group id="_x0000_s1109" style="position:absolute;left:0;text-align:left;margin-left:-108.25pt;margin-top:3.1pt;width:93.5pt;height:9pt;z-index:251678720;mso-position-horizontal-relative:text;mso-position-vertical-relative:text" coordorigin="6849,5760" coordsize="1681,180">
                  <v:oval id="_x0000_s1110" style="position:absolute;left:8343;top:5760;width:187;height:180"/>
                  <v:oval id="_x0000_s1111" style="position:absolute;left:7982;top:5760;width:187;height:180"/>
                  <v:oval id="_x0000_s1112" style="position:absolute;left:7597;top:5760;width:187;height:180"/>
                  <v:oval id="_x0000_s1113" style="position:absolute;left:7230;top:5760;width:187;height:180" filled="f" fillcolor="black"/>
                  <v:oval id="_x0000_s1114" style="position:absolute;left:6849;top:5760;width:187;height:180"/>
                </v:group>
              </w:pict>
            </w:r>
            <w:r w:rsidR="00BD19B0" w:rsidRPr="000D176F">
              <w:rPr>
                <w:rFonts w:hint="cs"/>
                <w:sz w:val="28"/>
                <w:szCs w:val="28"/>
                <w:rtl/>
                <w:lang w:val="en-GB"/>
              </w:rPr>
              <w:t>كان عضو هيئة التدريس موجوداً للمساعدة خلال الساعات المكتبية .</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8</w:t>
            </w:r>
          </w:p>
        </w:tc>
        <w:tc>
          <w:tcPr>
            <w:tcW w:w="6732" w:type="dxa"/>
            <w:vAlign w:val="center"/>
          </w:tcPr>
          <w:p w:rsidR="00BD19B0" w:rsidRPr="000D176F" w:rsidRDefault="006B0CC4" w:rsidP="00804950">
            <w:pPr>
              <w:rPr>
                <w:sz w:val="28"/>
                <w:szCs w:val="28"/>
                <w:rtl/>
                <w:lang w:val="en-GB"/>
              </w:rPr>
            </w:pPr>
            <w:r w:rsidRPr="006B0CC4">
              <w:rPr>
                <w:b/>
                <w:bCs/>
                <w:noProof/>
                <w:sz w:val="28"/>
                <w:szCs w:val="28"/>
                <w:rtl/>
              </w:rPr>
              <w:pict>
                <v:group id="_x0000_s1097" style="position:absolute;left:0;text-align:left;margin-left:-108.25pt;margin-top:4.5pt;width:93.5pt;height:9pt;z-index:251676672;mso-position-horizontal-relative:text;mso-position-vertical-relative:text" coordorigin="6849,5760" coordsize="1681,180">
                  <v:oval id="_x0000_s1098" style="position:absolute;left:8343;top:5760;width:187;height:180"/>
                  <v:oval id="_x0000_s1099" style="position:absolute;left:7982;top:5760;width:187;height:180"/>
                  <v:oval id="_x0000_s1100" style="position:absolute;left:7597;top:5760;width:187;height:180"/>
                  <v:oval id="_x0000_s1101" style="position:absolute;left:7230;top:5760;width:187;height:180" filled="f" fillcolor="black"/>
                  <v:oval id="_x0000_s1102" style="position:absolute;left:6849;top:5760;width:187;height:180"/>
                </v:group>
              </w:pict>
            </w:r>
            <w:r w:rsidR="00BD19B0" w:rsidRPr="000D176F">
              <w:rPr>
                <w:rFonts w:hint="cs"/>
                <w:sz w:val="28"/>
                <w:szCs w:val="28"/>
                <w:rtl/>
                <w:lang w:val="en-GB"/>
              </w:rPr>
              <w:t>كان عضو هيئة التدريس متحمساً لما يقوم بتدريسه .</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9</w:t>
            </w:r>
          </w:p>
        </w:tc>
        <w:tc>
          <w:tcPr>
            <w:tcW w:w="6732" w:type="dxa"/>
          </w:tcPr>
          <w:p w:rsidR="00BD19B0" w:rsidRPr="000D176F" w:rsidRDefault="006B0CC4" w:rsidP="00804950">
            <w:pPr>
              <w:rPr>
                <w:sz w:val="28"/>
                <w:szCs w:val="28"/>
              </w:rPr>
            </w:pPr>
            <w:r w:rsidRPr="006B0CC4">
              <w:rPr>
                <w:b/>
                <w:bCs/>
                <w:noProof/>
                <w:sz w:val="28"/>
                <w:szCs w:val="28"/>
              </w:rPr>
              <w:pict>
                <v:group id="_x0000_s1175" style="position:absolute;left:0;text-align:left;margin-left:-108.25pt;margin-top:5.9pt;width:93.5pt;height:9pt;z-index:251689984;mso-position-horizontal-relative:text;mso-position-vertical-relative:text" coordorigin="6849,5760" coordsize="1681,180">
                  <v:oval id="_x0000_s1176" style="position:absolute;left:8343;top:5760;width:187;height:180"/>
                  <v:oval id="_x0000_s1177" style="position:absolute;left:7982;top:5760;width:187;height:180"/>
                  <v:oval id="_x0000_s1178" style="position:absolute;left:7597;top:5760;width:187;height:180"/>
                  <v:oval id="_x0000_s1179" style="position:absolute;left:7230;top:5760;width:187;height:180" filled="f" fillcolor="black"/>
                  <v:oval id="_x0000_s1180" style="position:absolute;left:6849;top:5760;width:187;height:180"/>
                </v:group>
              </w:pict>
            </w:r>
            <w:r w:rsidR="00BD19B0" w:rsidRPr="000D176F">
              <w:rPr>
                <w:rFonts w:hint="cs"/>
                <w:sz w:val="28"/>
                <w:szCs w:val="28"/>
                <w:rtl/>
                <w:lang w:val="en-GB"/>
              </w:rPr>
              <w:t>كان عضو هيئة التدريس مهتماً بمدى تقدمي وكان معينا ً لي.</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spacing w:before="120"/>
              <w:jc w:val="center"/>
              <w:rPr>
                <w:sz w:val="28"/>
                <w:szCs w:val="28"/>
                <w:rtl/>
                <w:lang w:val="en-GB"/>
              </w:rPr>
            </w:pPr>
            <w:r w:rsidRPr="000D176F">
              <w:rPr>
                <w:rFonts w:hint="cs"/>
                <w:sz w:val="28"/>
                <w:szCs w:val="28"/>
                <w:rtl/>
                <w:lang w:val="en-GB"/>
              </w:rPr>
              <w:t>10</w:t>
            </w:r>
          </w:p>
        </w:tc>
        <w:tc>
          <w:tcPr>
            <w:tcW w:w="6732" w:type="dxa"/>
          </w:tcPr>
          <w:p w:rsidR="00BD19B0" w:rsidRPr="000D176F" w:rsidRDefault="006B0CC4" w:rsidP="00804950">
            <w:pPr>
              <w:spacing w:before="120"/>
              <w:rPr>
                <w:sz w:val="28"/>
                <w:szCs w:val="28"/>
                <w:rtl/>
                <w:lang w:val="en-GB"/>
              </w:rPr>
            </w:pPr>
            <w:r w:rsidRPr="006B0CC4">
              <w:rPr>
                <w:b/>
                <w:bCs/>
                <w:noProof/>
                <w:sz w:val="28"/>
                <w:szCs w:val="28"/>
                <w:rtl/>
              </w:rPr>
              <w:pict>
                <v:group id="_x0000_s1115" style="position:absolute;left:0;text-align:left;margin-left:-108.65pt;margin-top:16.3pt;width:93.5pt;height:9pt;z-index:251679744;mso-position-horizontal-relative:text;mso-position-vertical-relative:text" coordorigin="6849,5760" coordsize="1681,180">
                  <v:oval id="_x0000_s1116" style="position:absolute;left:8343;top:5760;width:187;height:180"/>
                  <v:oval id="_x0000_s1117" style="position:absolute;left:7982;top:5760;width:187;height:180"/>
                  <v:oval id="_x0000_s1118" style="position:absolute;left:7597;top:5760;width:187;height:180"/>
                  <v:oval id="_x0000_s1119" style="position:absolute;left:7230;top:5760;width:187;height:180" filled="f" fillcolor="black"/>
                  <v:oval id="_x0000_s1120" style="position:absolute;left:6849;top:5760;width:187;height:180"/>
                </v:group>
              </w:pict>
            </w:r>
            <w:r w:rsidR="00BD19B0" w:rsidRPr="000D176F">
              <w:rPr>
                <w:rFonts w:hint="cs"/>
                <w:sz w:val="28"/>
                <w:szCs w:val="28"/>
                <w:rtl/>
              </w:rPr>
              <w:t>كان كل ما يقدم في المقرر حديثا ومفيداً، (النصوص المقروءة، التلخيصات، المراجع، وما شابهها).</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11</w:t>
            </w:r>
          </w:p>
        </w:tc>
        <w:tc>
          <w:tcPr>
            <w:tcW w:w="6732" w:type="dxa"/>
          </w:tcPr>
          <w:p w:rsidR="00BD19B0" w:rsidRPr="000D176F" w:rsidRDefault="006B0CC4" w:rsidP="00804950">
            <w:pPr>
              <w:rPr>
                <w:sz w:val="28"/>
                <w:szCs w:val="28"/>
                <w:rtl/>
                <w:lang w:val="en-GB"/>
              </w:rPr>
            </w:pPr>
            <w:r w:rsidRPr="006B0CC4">
              <w:rPr>
                <w:b/>
                <w:bCs/>
                <w:noProof/>
                <w:sz w:val="28"/>
                <w:szCs w:val="28"/>
                <w:rtl/>
              </w:rPr>
              <w:pict>
                <v:group id="_x0000_s1169" style="position:absolute;left:0;text-align:left;margin-left:-108.25pt;margin-top:1.6pt;width:93.5pt;height:9pt;z-index:251688960;mso-position-horizontal-relative:text;mso-position-vertical-relative:text" coordorigin="6849,5760" coordsize="1681,180">
                  <v:oval id="_x0000_s1170" style="position:absolute;left:8343;top:5760;width:187;height:180"/>
                  <v:oval id="_x0000_s1171" style="position:absolute;left:7982;top:5760;width:187;height:180"/>
                  <v:oval id="_x0000_s1172" style="position:absolute;left:7597;top:5760;width:187;height:180"/>
                  <v:oval id="_x0000_s1173" style="position:absolute;left:7230;top:5760;width:187;height:180" filled="f" fillcolor="black"/>
                  <v:oval id="_x0000_s1174" style="position:absolute;left:6849;top:5760;width:187;height:180"/>
                </v:group>
              </w:pict>
            </w:r>
            <w:r w:rsidR="00BD19B0" w:rsidRPr="000D176F">
              <w:rPr>
                <w:rFonts w:hint="cs"/>
                <w:sz w:val="28"/>
                <w:szCs w:val="28"/>
                <w:rtl/>
                <w:lang w:val="en-GB"/>
              </w:rPr>
              <w:t>كانت المصادر التي احتجتها في هذا المقرر متوافرة كلما كنت أحتاج إليها.</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12</w:t>
            </w:r>
          </w:p>
        </w:tc>
        <w:tc>
          <w:tcPr>
            <w:tcW w:w="6732" w:type="dxa"/>
          </w:tcPr>
          <w:p w:rsidR="00BD19B0" w:rsidRPr="000D176F" w:rsidRDefault="006B0CC4" w:rsidP="00804950">
            <w:pPr>
              <w:rPr>
                <w:sz w:val="28"/>
                <w:szCs w:val="28"/>
                <w:rtl/>
                <w:lang w:val="en-GB"/>
              </w:rPr>
            </w:pPr>
            <w:r w:rsidRPr="006B0CC4">
              <w:rPr>
                <w:b/>
                <w:bCs/>
                <w:noProof/>
                <w:sz w:val="28"/>
                <w:szCs w:val="28"/>
                <w:rtl/>
              </w:rPr>
              <w:pict>
                <v:group id="_x0000_s1163" style="position:absolute;left:0;text-align:left;margin-left:-108.25pt;margin-top:3pt;width:93.5pt;height:9pt;z-index:251687936;mso-position-horizontal-relative:text;mso-position-vertical-relative:text" coordorigin="6849,5760" coordsize="1681,180">
                  <v:oval id="_x0000_s1164" style="position:absolute;left:8343;top:5760;width:187;height:180"/>
                  <v:oval id="_x0000_s1165" style="position:absolute;left:7982;top:5760;width:187;height:180"/>
                  <v:oval id="_x0000_s1166" style="position:absolute;left:7597;top:5760;width:187;height:180"/>
                  <v:oval id="_x0000_s1167" style="position:absolute;left:7230;top:5760;width:187;height:180" filled="f" fillcolor="black"/>
                  <v:oval id="_x0000_s1168" style="position:absolute;left:6849;top:5760;width:187;height:180"/>
                </v:group>
              </w:pict>
            </w:r>
            <w:r w:rsidR="00BD19B0" w:rsidRPr="000D176F">
              <w:rPr>
                <w:rFonts w:hint="cs"/>
                <w:sz w:val="28"/>
                <w:szCs w:val="28"/>
                <w:rtl/>
                <w:lang w:val="en-GB"/>
              </w:rPr>
              <w:t>كان هناك استخدام فعال للتقنية لدعم تعليمي في هذا المقرر.</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13</w:t>
            </w:r>
          </w:p>
        </w:tc>
        <w:tc>
          <w:tcPr>
            <w:tcW w:w="6732" w:type="dxa"/>
          </w:tcPr>
          <w:p w:rsidR="00BD19B0" w:rsidRPr="000D176F" w:rsidRDefault="006B0CC4" w:rsidP="00804950">
            <w:pPr>
              <w:rPr>
                <w:sz w:val="28"/>
                <w:szCs w:val="28"/>
                <w:rtl/>
                <w:lang w:val="en-GB"/>
              </w:rPr>
            </w:pPr>
            <w:r w:rsidRPr="006B0CC4">
              <w:rPr>
                <w:b/>
                <w:bCs/>
                <w:noProof/>
                <w:sz w:val="28"/>
                <w:szCs w:val="28"/>
                <w:rtl/>
              </w:rPr>
              <w:pict>
                <v:group id="_x0000_s1121" style="position:absolute;left:0;text-align:left;margin-left:-108.25pt;margin-top:4.4pt;width:93.5pt;height:9pt;z-index:251680768;mso-position-horizontal-relative:text;mso-position-vertical-relative:text" coordorigin="6849,5760" coordsize="1681,180">
                  <v:oval id="_x0000_s1122" style="position:absolute;left:8343;top:5760;width:187;height:180"/>
                  <v:oval id="_x0000_s1123" style="position:absolute;left:7982;top:5760;width:187;height:180"/>
                  <v:oval id="_x0000_s1124" style="position:absolute;left:7597;top:5760;width:187;height:180"/>
                  <v:oval id="_x0000_s1125" style="position:absolute;left:7230;top:5760;width:187;height:180" filled="f" fillcolor="black"/>
                  <v:oval id="_x0000_s1126" style="position:absolute;left:6849;top:5760;width:187;height:180"/>
                </v:group>
              </w:pict>
            </w:r>
            <w:r w:rsidR="00BD19B0" w:rsidRPr="000D176F">
              <w:rPr>
                <w:rFonts w:hint="cs"/>
                <w:sz w:val="28"/>
                <w:szCs w:val="28"/>
                <w:rtl/>
                <w:lang w:val="en-GB"/>
              </w:rPr>
              <w:t xml:space="preserve">وجدت تشجيعاً لإلقاء الأسئلة وتطوير أفكاري الخاصة في هذا المقرر. </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14</w:t>
            </w:r>
          </w:p>
        </w:tc>
        <w:tc>
          <w:tcPr>
            <w:tcW w:w="6732" w:type="dxa"/>
          </w:tcPr>
          <w:p w:rsidR="00BD19B0" w:rsidRPr="000D176F" w:rsidRDefault="006B0CC4" w:rsidP="00804950">
            <w:pPr>
              <w:rPr>
                <w:sz w:val="28"/>
                <w:szCs w:val="28"/>
                <w:rtl/>
                <w:lang w:val="en-GB"/>
              </w:rPr>
            </w:pPr>
            <w:r w:rsidRPr="006B0CC4">
              <w:rPr>
                <w:b/>
                <w:bCs/>
                <w:noProof/>
                <w:sz w:val="28"/>
                <w:szCs w:val="28"/>
                <w:rtl/>
              </w:rPr>
              <w:pict>
                <v:group id="_x0000_s1157" style="position:absolute;left:0;text-align:left;margin-left:-108.25pt;margin-top:5.8pt;width:93.5pt;height:9pt;z-index:251686912;mso-position-horizontal-relative:text;mso-position-vertical-relative:text" coordorigin="6849,5760" coordsize="1681,180">
                  <v:oval id="_x0000_s1158" style="position:absolute;left:8343;top:5760;width:187;height:180"/>
                  <v:oval id="_x0000_s1159" style="position:absolute;left:7982;top:5760;width:187;height:180"/>
                  <v:oval id="_x0000_s1160" style="position:absolute;left:7597;top:5760;width:187;height:180"/>
                  <v:oval id="_x0000_s1161" style="position:absolute;left:7230;top:5760;width:187;height:180" filled="f" fillcolor="black"/>
                  <v:oval id="_x0000_s1162" style="position:absolute;left:6849;top:5760;width:187;height:180"/>
                </v:group>
              </w:pict>
            </w:r>
            <w:r w:rsidR="00BD19B0" w:rsidRPr="000D176F">
              <w:rPr>
                <w:rFonts w:hint="cs"/>
                <w:sz w:val="28"/>
                <w:szCs w:val="28"/>
                <w:rtl/>
                <w:lang w:val="en-GB"/>
              </w:rPr>
              <w:t xml:space="preserve"> شجعت في هذا المقرر على تقديم</w:t>
            </w:r>
            <w:r w:rsidR="00BD19B0" w:rsidRPr="000D176F">
              <w:rPr>
                <w:sz w:val="28"/>
                <w:szCs w:val="28"/>
                <w:rtl/>
                <w:lang w:val="en-GB"/>
              </w:rPr>
              <w:t xml:space="preserve"> أفضل ما عندي </w:t>
            </w:r>
            <w:r w:rsidR="00BD19B0" w:rsidRPr="000D176F">
              <w:rPr>
                <w:rFonts w:hint="cs"/>
                <w:sz w:val="28"/>
                <w:szCs w:val="28"/>
                <w:rtl/>
                <w:lang w:val="en-GB"/>
              </w:rPr>
              <w:t>.</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spacing w:before="120"/>
              <w:jc w:val="center"/>
              <w:rPr>
                <w:sz w:val="28"/>
                <w:szCs w:val="28"/>
                <w:rtl/>
                <w:lang w:val="en-GB"/>
              </w:rPr>
            </w:pPr>
            <w:r w:rsidRPr="000D176F">
              <w:rPr>
                <w:rFonts w:hint="cs"/>
                <w:sz w:val="28"/>
                <w:szCs w:val="28"/>
                <w:rtl/>
                <w:lang w:val="en-GB"/>
              </w:rPr>
              <w:t>15</w:t>
            </w:r>
          </w:p>
        </w:tc>
        <w:tc>
          <w:tcPr>
            <w:tcW w:w="6732" w:type="dxa"/>
          </w:tcPr>
          <w:p w:rsidR="00BD19B0" w:rsidRPr="000D176F" w:rsidRDefault="006B0CC4" w:rsidP="00804950">
            <w:pPr>
              <w:spacing w:before="120"/>
              <w:rPr>
                <w:sz w:val="28"/>
                <w:szCs w:val="28"/>
                <w:rtl/>
                <w:lang w:val="en-GB"/>
              </w:rPr>
            </w:pPr>
            <w:r w:rsidRPr="006B0CC4">
              <w:rPr>
                <w:b/>
                <w:bCs/>
                <w:noProof/>
                <w:sz w:val="28"/>
                <w:szCs w:val="28"/>
                <w:rtl/>
              </w:rPr>
              <w:pict>
                <v:group id="_x0000_s1151" style="position:absolute;left:0;text-align:left;margin-left:-108.25pt;margin-top:16.2pt;width:93.5pt;height:9pt;z-index:251685888;mso-position-horizontal-relative:text;mso-position-vertical-relative:text" coordorigin="6849,5760" coordsize="1681,180">
                  <v:oval id="_x0000_s1152" style="position:absolute;left:8343;top:5760;width:187;height:180"/>
                  <v:oval id="_x0000_s1153" style="position:absolute;left:7982;top:5760;width:187;height:180"/>
                  <v:oval id="_x0000_s1154" style="position:absolute;left:7597;top:5760;width:187;height:180"/>
                  <v:oval id="_x0000_s1155" style="position:absolute;left:7230;top:5760;width:187;height:180" filled="f" fillcolor="black"/>
                  <v:oval id="_x0000_s1156" style="position:absolute;left:6849;top:5760;width:187;height:180"/>
                </v:group>
              </w:pict>
            </w:r>
            <w:r w:rsidR="00BD19B0" w:rsidRPr="000D176F">
              <w:rPr>
                <w:rFonts w:hint="cs"/>
                <w:sz w:val="28"/>
                <w:szCs w:val="28"/>
                <w:rtl/>
                <w:lang w:val="en-GB"/>
              </w:rPr>
              <w:t>ساعدت الأشياء التي طلبت مني في هذا المقرر (النشطة الصفية، المعامل، وهكذا) في تطوير معرفتي ومهاراتي التي يهدف المقرر لتعليمها.</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16</w:t>
            </w:r>
          </w:p>
        </w:tc>
        <w:tc>
          <w:tcPr>
            <w:tcW w:w="6732" w:type="dxa"/>
          </w:tcPr>
          <w:p w:rsidR="00BD19B0" w:rsidRPr="000D176F" w:rsidRDefault="006B0CC4" w:rsidP="00804950">
            <w:pPr>
              <w:rPr>
                <w:sz w:val="28"/>
                <w:szCs w:val="28"/>
                <w:rtl/>
                <w:lang w:val="en-GB"/>
              </w:rPr>
            </w:pPr>
            <w:r w:rsidRPr="006B0CC4">
              <w:rPr>
                <w:b/>
                <w:bCs/>
                <w:noProof/>
                <w:sz w:val="28"/>
                <w:szCs w:val="28"/>
                <w:rtl/>
              </w:rPr>
              <w:pict>
                <v:group id="_x0000_s1127" style="position:absolute;left:0;text-align:left;margin-left:-108.25pt;margin-top:10.5pt;width:93.5pt;height:9pt;z-index:251681792;mso-position-horizontal-relative:text;mso-position-vertical-relative:text" coordorigin="6849,5760" coordsize="1681,180">
                  <v:oval id="_x0000_s1128" style="position:absolute;left:8343;top:5760;width:187;height:180"/>
                  <v:oval id="_x0000_s1129" style="position:absolute;left:7982;top:5760;width:187;height:180"/>
                  <v:oval id="_x0000_s1130" style="position:absolute;left:7597;top:5760;width:187;height:180"/>
                  <v:oval id="_x0000_s1131" style="position:absolute;left:7230;top:5760;width:187;height:180" filled="f" fillcolor="black"/>
                  <v:oval id="_x0000_s1132" style="position:absolute;left:6849;top:5760;width:187;height:180"/>
                </v:group>
              </w:pict>
            </w:r>
            <w:r w:rsidR="00BD19B0" w:rsidRPr="000D176F">
              <w:rPr>
                <w:rFonts w:hint="cs"/>
                <w:sz w:val="28"/>
                <w:szCs w:val="28"/>
                <w:rtl/>
                <w:lang w:val="en-GB"/>
              </w:rPr>
              <w:t xml:space="preserve">كانت كمية العمل في هذا المقرر متناسبة مع عدد الساعات المعتمدة المخصصة للمقرر.  </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17</w:t>
            </w:r>
          </w:p>
        </w:tc>
        <w:tc>
          <w:tcPr>
            <w:tcW w:w="6732" w:type="dxa"/>
          </w:tcPr>
          <w:p w:rsidR="00BD19B0" w:rsidRPr="000D176F" w:rsidRDefault="006B0CC4" w:rsidP="00804950">
            <w:pPr>
              <w:rPr>
                <w:sz w:val="28"/>
                <w:szCs w:val="28"/>
                <w:rtl/>
                <w:lang w:val="en-GB"/>
              </w:rPr>
            </w:pPr>
            <w:r w:rsidRPr="006B0CC4">
              <w:rPr>
                <w:b/>
                <w:bCs/>
                <w:noProof/>
                <w:sz w:val="28"/>
                <w:szCs w:val="28"/>
                <w:rtl/>
              </w:rPr>
              <w:pict>
                <v:group id="_x0000_s1133" style="position:absolute;left:0;text-align:left;margin-left:-108.25pt;margin-top:4.8pt;width:93.5pt;height:9pt;z-index:251682816;mso-position-horizontal-relative:text;mso-position-vertical-relative:text" coordorigin="6849,5760" coordsize="1681,180">
                  <v:oval id="_x0000_s1134" style="position:absolute;left:8343;top:5760;width:187;height:180"/>
                  <v:oval id="_x0000_s1135" style="position:absolute;left:7982;top:5760;width:187;height:180"/>
                  <v:oval id="_x0000_s1136" style="position:absolute;left:7597;top:5760;width:187;height:180"/>
                  <v:oval id="_x0000_s1137" style="position:absolute;left:7230;top:5760;width:187;height:180" filled="f" fillcolor="black"/>
                  <v:oval id="_x0000_s1138" style="position:absolute;left:6849;top:5760;width:187;height:180"/>
                </v:group>
              </w:pict>
            </w:r>
            <w:r w:rsidR="00BD19B0" w:rsidRPr="000D176F">
              <w:rPr>
                <w:rFonts w:hint="cs"/>
                <w:sz w:val="28"/>
                <w:szCs w:val="28"/>
                <w:rtl/>
                <w:lang w:val="en-GB"/>
              </w:rPr>
              <w:t>قدمت لي درجات الواجبات والاختبارات في هذا المقرر خلال وقت معقول.</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spacing w:after="60"/>
              <w:jc w:val="center"/>
              <w:rPr>
                <w:sz w:val="28"/>
                <w:szCs w:val="28"/>
                <w:rtl/>
                <w:lang w:val="en-GB"/>
              </w:rPr>
            </w:pPr>
            <w:r w:rsidRPr="000D176F">
              <w:rPr>
                <w:rFonts w:hint="cs"/>
                <w:sz w:val="28"/>
                <w:szCs w:val="28"/>
                <w:rtl/>
                <w:lang w:val="en-GB"/>
              </w:rPr>
              <w:lastRenderedPageBreak/>
              <w:t>18</w:t>
            </w:r>
          </w:p>
        </w:tc>
        <w:tc>
          <w:tcPr>
            <w:tcW w:w="6732" w:type="dxa"/>
          </w:tcPr>
          <w:p w:rsidR="00BD19B0" w:rsidRPr="000D176F" w:rsidRDefault="006B0CC4" w:rsidP="00804950">
            <w:pPr>
              <w:spacing w:after="60"/>
              <w:rPr>
                <w:sz w:val="28"/>
                <w:szCs w:val="28"/>
                <w:rtl/>
                <w:lang w:val="en-GB"/>
              </w:rPr>
            </w:pPr>
            <w:r w:rsidRPr="006B0CC4">
              <w:rPr>
                <w:b/>
                <w:bCs/>
                <w:noProof/>
                <w:sz w:val="28"/>
                <w:szCs w:val="28"/>
                <w:rtl/>
              </w:rPr>
              <w:pict>
                <v:group id="_x0000_s1145" style="position:absolute;left:0;text-align:left;margin-left:-108.65pt;margin-top:6.4pt;width:93.5pt;height:9pt;z-index:251684864;mso-position-horizontal-relative:text;mso-position-vertical-relative:text" coordorigin="6849,5760" coordsize="1681,180">
                  <v:oval id="_x0000_s1146" style="position:absolute;left:8343;top:5760;width:187;height:180"/>
                  <v:oval id="_x0000_s1147" style="position:absolute;left:7982;top:5760;width:187;height:180"/>
                  <v:oval id="_x0000_s1148" style="position:absolute;left:7597;top:5760;width:187;height:180"/>
                  <v:oval id="_x0000_s1149" style="position:absolute;left:7230;top:5760;width:187;height:180" filled="f" fillcolor="black"/>
                  <v:oval id="_x0000_s1150" style="position:absolute;left:6849;top:5760;width:187;height:180"/>
                </v:group>
              </w:pict>
            </w:r>
            <w:r w:rsidR="00BD19B0" w:rsidRPr="000D176F">
              <w:rPr>
                <w:rFonts w:hint="cs"/>
                <w:sz w:val="28"/>
                <w:szCs w:val="28"/>
                <w:rtl/>
                <w:lang w:val="en-GB"/>
              </w:rPr>
              <w:t>كان تصحيح واجباتي واختباراتي عادلاً ومناسباً.</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spacing w:after="60"/>
              <w:jc w:val="center"/>
              <w:rPr>
                <w:sz w:val="28"/>
                <w:szCs w:val="28"/>
                <w:rtl/>
                <w:lang w:val="en-GB"/>
              </w:rPr>
            </w:pPr>
            <w:r w:rsidRPr="000D176F">
              <w:rPr>
                <w:rFonts w:hint="cs"/>
                <w:sz w:val="28"/>
                <w:szCs w:val="28"/>
                <w:rtl/>
                <w:lang w:val="en-GB"/>
              </w:rPr>
              <w:t>19</w:t>
            </w:r>
          </w:p>
        </w:tc>
        <w:tc>
          <w:tcPr>
            <w:tcW w:w="6732" w:type="dxa"/>
          </w:tcPr>
          <w:p w:rsidR="00BD19B0" w:rsidRPr="000D176F" w:rsidRDefault="006B0CC4" w:rsidP="00804950">
            <w:pPr>
              <w:spacing w:after="60"/>
              <w:rPr>
                <w:sz w:val="28"/>
                <w:szCs w:val="28"/>
              </w:rPr>
            </w:pPr>
            <w:r w:rsidRPr="006B0CC4">
              <w:rPr>
                <w:b/>
                <w:bCs/>
                <w:noProof/>
                <w:sz w:val="28"/>
                <w:szCs w:val="28"/>
              </w:rPr>
              <w:pict>
                <v:group id="_x0000_s1139" style="position:absolute;left:0;text-align:left;margin-left:-108.25pt;margin-top:4.8pt;width:93.5pt;height:9pt;z-index:251683840;mso-position-horizontal-relative:text;mso-position-vertical-relative:text" coordorigin="6849,5760" coordsize="1681,180">
                  <v:oval id="_x0000_s1140" style="position:absolute;left:8343;top:5760;width:187;height:180"/>
                  <v:oval id="_x0000_s1141" style="position:absolute;left:7982;top:5760;width:187;height:180"/>
                  <v:oval id="_x0000_s1142" style="position:absolute;left:7597;top:5760;width:187;height:180"/>
                  <v:oval id="_x0000_s1143" style="position:absolute;left:7230;top:5760;width:187;height:180" filled="f" fillcolor="black"/>
                  <v:oval id="_x0000_s1144" style="position:absolute;left:6849;top:5760;width:187;height:180"/>
                </v:group>
              </w:pict>
            </w:r>
            <w:r w:rsidR="00BD19B0" w:rsidRPr="000D176F">
              <w:rPr>
                <w:rFonts w:hint="cs"/>
                <w:sz w:val="28"/>
                <w:szCs w:val="28"/>
                <w:rtl/>
              </w:rPr>
              <w:t>وضحت لي الصلة بين هذا المقرر والمقررات الأخرى بالبرنامج (القسم).</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9436" w:type="dxa"/>
            <w:gridSpan w:val="7"/>
            <w:shd w:val="clear" w:color="auto" w:fill="auto"/>
          </w:tcPr>
          <w:p w:rsidR="00BD19B0" w:rsidRPr="000D176F" w:rsidRDefault="00BD19B0" w:rsidP="00804950">
            <w:pPr>
              <w:spacing w:before="120"/>
              <w:rPr>
                <w:b/>
                <w:bCs/>
                <w:noProof/>
                <w:sz w:val="28"/>
                <w:szCs w:val="28"/>
                <w:rtl/>
              </w:rPr>
            </w:pPr>
            <w:r w:rsidRPr="000D176F">
              <w:rPr>
                <w:rFonts w:hint="cs"/>
                <w:b/>
                <w:bCs/>
                <w:noProof/>
                <w:sz w:val="28"/>
                <w:szCs w:val="28"/>
                <w:rtl/>
              </w:rPr>
              <w:t>تقويم المقرر</w:t>
            </w: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20</w:t>
            </w:r>
          </w:p>
        </w:tc>
        <w:tc>
          <w:tcPr>
            <w:tcW w:w="6732" w:type="dxa"/>
          </w:tcPr>
          <w:p w:rsidR="00BD19B0" w:rsidRPr="000D176F" w:rsidRDefault="00BD19B0" w:rsidP="00804950">
            <w:pPr>
              <w:rPr>
                <w:sz w:val="28"/>
                <w:szCs w:val="28"/>
              </w:rPr>
            </w:pPr>
            <w:r w:rsidRPr="000D176F">
              <w:rPr>
                <w:rFonts w:hint="cs"/>
                <w:sz w:val="28"/>
                <w:szCs w:val="28"/>
                <w:rtl/>
              </w:rPr>
              <w:t>ما تعلمته في هذا المقرر مهم وسيفيدني مستقبلاً.</w:t>
            </w:r>
          </w:p>
        </w:tc>
        <w:tc>
          <w:tcPr>
            <w:tcW w:w="2165" w:type="dxa"/>
            <w:gridSpan w:val="5"/>
            <w:vMerge w:val="restart"/>
          </w:tcPr>
          <w:p w:rsidR="00BD19B0" w:rsidRPr="000D176F" w:rsidRDefault="006B0CC4" w:rsidP="00804950">
            <w:pPr>
              <w:rPr>
                <w:b/>
                <w:bCs/>
                <w:noProof/>
                <w:sz w:val="28"/>
                <w:szCs w:val="28"/>
              </w:rPr>
            </w:pPr>
            <w:r>
              <w:rPr>
                <w:b/>
                <w:bCs/>
                <w:noProof/>
                <w:sz w:val="28"/>
                <w:szCs w:val="28"/>
              </w:rPr>
              <w:pict>
                <v:group id="_x0000_s1079" style="position:absolute;left:0;text-align:left;margin-left:-1.3pt;margin-top:55.15pt;width:93.5pt;height:9pt;z-index:251673600;mso-position-horizontal-relative:text;mso-position-vertical-relative:text" coordorigin="6849,5760" coordsize="1681,180">
                  <v:oval id="_x0000_s1080" style="position:absolute;left:8343;top:5760;width:187;height:180"/>
                  <v:oval id="_x0000_s1081" style="position:absolute;left:7982;top:5760;width:187;height:180"/>
                  <v:oval id="_x0000_s1082" style="position:absolute;left:7597;top:5760;width:187;height:180"/>
                  <v:oval id="_x0000_s1083" style="position:absolute;left:7230;top:5760;width:187;height:180" filled="f" fillcolor="black"/>
                  <v:oval id="_x0000_s1084" style="position:absolute;left:6849;top:5760;width:187;height:180"/>
                </v:group>
              </w:pict>
            </w:r>
            <w:r>
              <w:rPr>
                <w:b/>
                <w:bCs/>
                <w:noProof/>
                <w:sz w:val="28"/>
                <w:szCs w:val="28"/>
              </w:rPr>
              <w:pict>
                <v:group id="_x0000_s1085" style="position:absolute;left:0;text-align:left;margin-left:-.65pt;margin-top:73.15pt;width:93.5pt;height:9pt;z-index:251674624;mso-position-horizontal-relative:text;mso-position-vertical-relative:text" coordorigin="6849,5760" coordsize="1681,180">
                  <v:oval id="_x0000_s1086" style="position:absolute;left:8343;top:5760;width:187;height:180"/>
                  <v:oval id="_x0000_s1087" style="position:absolute;left:7982;top:5760;width:187;height:180"/>
                  <v:oval id="_x0000_s1088" style="position:absolute;left:7597;top:5760;width:187;height:180"/>
                  <v:oval id="_x0000_s1089" style="position:absolute;left:7230;top:5760;width:187;height:180" filled="f" fillcolor="black"/>
                  <v:oval id="_x0000_s1090" style="position:absolute;left:6849;top:5760;width:187;height:180"/>
                </v:group>
              </w:pict>
            </w:r>
            <w:r>
              <w:rPr>
                <w:b/>
                <w:bCs/>
                <w:noProof/>
                <w:sz w:val="28"/>
                <w:szCs w:val="28"/>
              </w:rPr>
              <w:pict>
                <v:group id="_x0000_s1073" style="position:absolute;left:0;text-align:left;margin-left:0;margin-top:28.15pt;width:93.5pt;height:9pt;z-index:251672576;mso-position-horizontal-relative:text;mso-position-vertical-relative:text" coordorigin="6849,5760" coordsize="1681,180">
                  <v:oval id="_x0000_s1074" style="position:absolute;left:8343;top:5760;width:187;height:180"/>
                  <v:oval id="_x0000_s1075" style="position:absolute;left:7982;top:5760;width:187;height:180"/>
                  <v:oval id="_x0000_s1076" style="position:absolute;left:7597;top:5760;width:187;height:180"/>
                  <v:oval id="_x0000_s1077" style="position:absolute;left:7230;top:5760;width:187;height:180" filled="f" fillcolor="black"/>
                  <v:oval id="_x0000_s1078" style="position:absolute;left:6849;top:5760;width:187;height:180"/>
                </v:group>
              </w:pict>
            </w:r>
            <w:r>
              <w:rPr>
                <w:b/>
                <w:bCs/>
                <w:noProof/>
                <w:sz w:val="28"/>
                <w:szCs w:val="28"/>
              </w:rPr>
              <w:pict>
                <v:group id="_x0000_s1067" style="position:absolute;left:0;text-align:left;margin-left:0;margin-top:3.2pt;width:93.5pt;height:9pt;z-index:251671552;mso-position-horizontal-relative:text;mso-position-vertical-relative:text" coordorigin="6849,5760" coordsize="1681,180">
                  <v:oval id="_x0000_s1068" style="position:absolute;left:8343;top:5760;width:187;height:180"/>
                  <v:oval id="_x0000_s1069" style="position:absolute;left:7982;top:5760;width:187;height:180"/>
                  <v:oval id="_x0000_s1070" style="position:absolute;left:7597;top:5760;width:187;height:180"/>
                  <v:oval id="_x0000_s1071" style="position:absolute;left:7230;top:5760;width:187;height:180" filled="f" fillcolor="black"/>
                  <v:oval id="_x0000_s1072" style="position:absolute;left:6849;top:5760;width:187;height:180"/>
                </v:group>
              </w:pict>
            </w: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21</w:t>
            </w:r>
          </w:p>
        </w:tc>
        <w:tc>
          <w:tcPr>
            <w:tcW w:w="6732" w:type="dxa"/>
          </w:tcPr>
          <w:p w:rsidR="00BD19B0" w:rsidRPr="000D176F" w:rsidRDefault="00BD19B0" w:rsidP="00804950">
            <w:pPr>
              <w:rPr>
                <w:sz w:val="28"/>
                <w:szCs w:val="28"/>
              </w:rPr>
            </w:pPr>
            <w:r w:rsidRPr="000D176F">
              <w:rPr>
                <w:rFonts w:hint="cs"/>
                <w:sz w:val="28"/>
                <w:szCs w:val="28"/>
                <w:rtl/>
              </w:rPr>
              <w:t>ساعدني هذا المقرر على تحسين قدرتي على التفكير وحل المشكلات بدلاً من حفظ المعلومات فقط.</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spacing w:before="120"/>
              <w:jc w:val="center"/>
              <w:rPr>
                <w:sz w:val="28"/>
                <w:szCs w:val="28"/>
                <w:rtl/>
                <w:lang w:val="en-GB"/>
              </w:rPr>
            </w:pPr>
            <w:r w:rsidRPr="000D176F">
              <w:rPr>
                <w:rFonts w:hint="cs"/>
                <w:sz w:val="28"/>
                <w:szCs w:val="28"/>
                <w:rtl/>
                <w:lang w:val="en-GB"/>
              </w:rPr>
              <w:t>22</w:t>
            </w:r>
          </w:p>
        </w:tc>
        <w:tc>
          <w:tcPr>
            <w:tcW w:w="6732" w:type="dxa"/>
            <w:vAlign w:val="center"/>
          </w:tcPr>
          <w:p w:rsidR="00BD19B0" w:rsidRPr="000D176F" w:rsidRDefault="00BD19B0" w:rsidP="00804950">
            <w:pPr>
              <w:spacing w:before="120"/>
              <w:rPr>
                <w:sz w:val="28"/>
                <w:szCs w:val="28"/>
                <w:rtl/>
                <w:lang w:val="en-GB"/>
              </w:rPr>
            </w:pPr>
            <w:r w:rsidRPr="000D176F">
              <w:rPr>
                <w:rFonts w:hint="cs"/>
                <w:sz w:val="28"/>
                <w:szCs w:val="28"/>
                <w:rtl/>
              </w:rPr>
              <w:t>ساعدني هذا المقرر على تحسين مهاراتي في العمل على شكل فريق.</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539" w:type="dxa"/>
            <w:shd w:val="clear" w:color="auto" w:fill="auto"/>
            <w:vAlign w:val="center"/>
          </w:tcPr>
          <w:p w:rsidR="00BD19B0" w:rsidRPr="000D176F" w:rsidRDefault="00BD19B0" w:rsidP="00804950">
            <w:pPr>
              <w:jc w:val="center"/>
              <w:rPr>
                <w:sz w:val="28"/>
                <w:szCs w:val="28"/>
                <w:rtl/>
                <w:lang w:val="en-GB"/>
              </w:rPr>
            </w:pPr>
            <w:r w:rsidRPr="000D176F">
              <w:rPr>
                <w:rFonts w:hint="cs"/>
                <w:sz w:val="28"/>
                <w:szCs w:val="28"/>
                <w:rtl/>
                <w:lang w:val="en-GB"/>
              </w:rPr>
              <w:t>23</w:t>
            </w:r>
          </w:p>
        </w:tc>
        <w:tc>
          <w:tcPr>
            <w:tcW w:w="6732" w:type="dxa"/>
            <w:vAlign w:val="center"/>
          </w:tcPr>
          <w:p w:rsidR="00BD19B0" w:rsidRPr="000D176F" w:rsidRDefault="00BD19B0" w:rsidP="00804950">
            <w:pPr>
              <w:rPr>
                <w:sz w:val="28"/>
                <w:szCs w:val="28"/>
                <w:rtl/>
                <w:lang w:val="en-GB"/>
              </w:rPr>
            </w:pPr>
            <w:r w:rsidRPr="000D176F">
              <w:rPr>
                <w:rFonts w:hint="cs"/>
                <w:sz w:val="28"/>
                <w:szCs w:val="28"/>
                <w:rtl/>
              </w:rPr>
              <w:t>ساعدني هذا المقرر على تحسين قدرتي على الاتصال بفاعلية</w:t>
            </w:r>
            <w:r w:rsidRPr="000D176F">
              <w:rPr>
                <w:rFonts w:hint="cs"/>
                <w:sz w:val="28"/>
                <w:szCs w:val="28"/>
                <w:rtl/>
                <w:lang w:val="en-GB"/>
              </w:rPr>
              <w:t>.</w:t>
            </w:r>
          </w:p>
        </w:tc>
        <w:tc>
          <w:tcPr>
            <w:tcW w:w="2165" w:type="dxa"/>
            <w:gridSpan w:val="5"/>
            <w:vMerge/>
          </w:tcPr>
          <w:p w:rsidR="00BD19B0" w:rsidRPr="000D176F" w:rsidRDefault="00BD19B0" w:rsidP="00804950">
            <w:pPr>
              <w:rPr>
                <w:b/>
                <w:bCs/>
                <w:noProof/>
                <w:sz w:val="28"/>
                <w:szCs w:val="28"/>
              </w:rPr>
            </w:pPr>
          </w:p>
        </w:tc>
      </w:tr>
      <w:tr w:rsidR="00BD19B0" w:rsidRPr="000D176F" w:rsidTr="00804950">
        <w:tc>
          <w:tcPr>
            <w:tcW w:w="9436" w:type="dxa"/>
            <w:gridSpan w:val="7"/>
            <w:shd w:val="clear" w:color="auto" w:fill="auto"/>
          </w:tcPr>
          <w:p w:rsidR="00BD19B0" w:rsidRPr="000D176F" w:rsidRDefault="00BD19B0" w:rsidP="00804950">
            <w:pPr>
              <w:spacing w:before="120"/>
              <w:rPr>
                <w:b/>
                <w:bCs/>
                <w:noProof/>
                <w:sz w:val="28"/>
                <w:szCs w:val="28"/>
              </w:rPr>
            </w:pPr>
            <w:r w:rsidRPr="000D176F">
              <w:rPr>
                <w:b/>
                <w:bCs/>
                <w:sz w:val="28"/>
                <w:szCs w:val="28"/>
                <w:rtl/>
                <w:lang w:val="en-GB"/>
              </w:rPr>
              <w:t>التقويم العام</w:t>
            </w:r>
          </w:p>
        </w:tc>
      </w:tr>
      <w:tr w:rsidR="00BD19B0" w:rsidRPr="000D176F" w:rsidTr="00804950">
        <w:tc>
          <w:tcPr>
            <w:tcW w:w="539" w:type="dxa"/>
            <w:shd w:val="clear" w:color="auto" w:fill="auto"/>
          </w:tcPr>
          <w:p w:rsidR="00BD19B0" w:rsidRPr="000D176F" w:rsidRDefault="00BD19B0" w:rsidP="00804950">
            <w:pPr>
              <w:spacing w:before="120"/>
              <w:rPr>
                <w:sz w:val="28"/>
                <w:szCs w:val="28"/>
                <w:rtl/>
                <w:lang w:val="en-GB"/>
              </w:rPr>
            </w:pPr>
            <w:r w:rsidRPr="000D176F">
              <w:rPr>
                <w:rFonts w:hint="cs"/>
                <w:sz w:val="28"/>
                <w:szCs w:val="28"/>
                <w:rtl/>
                <w:lang w:val="en-GB"/>
              </w:rPr>
              <w:t>24</w:t>
            </w:r>
          </w:p>
        </w:tc>
        <w:tc>
          <w:tcPr>
            <w:tcW w:w="6732" w:type="dxa"/>
          </w:tcPr>
          <w:p w:rsidR="00BD19B0" w:rsidRPr="000D176F" w:rsidRDefault="00BD19B0" w:rsidP="00804950">
            <w:pPr>
              <w:spacing w:before="120"/>
              <w:rPr>
                <w:sz w:val="28"/>
                <w:szCs w:val="28"/>
                <w:rtl/>
                <w:lang w:val="en-GB"/>
              </w:rPr>
            </w:pPr>
            <w:r w:rsidRPr="000D176F">
              <w:rPr>
                <w:rFonts w:hint="cs"/>
                <w:sz w:val="28"/>
                <w:szCs w:val="28"/>
                <w:rtl/>
                <w:lang w:val="en-GB"/>
              </w:rPr>
              <w:t>أشعر بالرضا بشكل عام عن مستوى جودة هذا المقرر.</w:t>
            </w:r>
          </w:p>
        </w:tc>
        <w:tc>
          <w:tcPr>
            <w:tcW w:w="2165" w:type="dxa"/>
            <w:gridSpan w:val="5"/>
          </w:tcPr>
          <w:p w:rsidR="00BD19B0" w:rsidRPr="000D176F" w:rsidRDefault="006B0CC4" w:rsidP="00804950">
            <w:pPr>
              <w:rPr>
                <w:b/>
                <w:bCs/>
                <w:noProof/>
                <w:sz w:val="28"/>
                <w:szCs w:val="28"/>
              </w:rPr>
            </w:pPr>
            <w:r>
              <w:rPr>
                <w:b/>
                <w:bCs/>
                <w:noProof/>
                <w:sz w:val="28"/>
                <w:szCs w:val="28"/>
              </w:rPr>
              <w:pict>
                <v:group id="_x0000_s1091" style="position:absolute;left:0;text-align:left;margin-left:0;margin-top:6.75pt;width:93.5pt;height:9pt;z-index:251675648;mso-position-horizontal-relative:text;mso-position-vertical-relative:text" coordorigin="6849,5760" coordsize="1681,180">
                  <v:oval id="_x0000_s1092" style="position:absolute;left:8343;top:5760;width:187;height:180"/>
                  <v:oval id="_x0000_s1093" style="position:absolute;left:7982;top:5760;width:187;height:180"/>
                  <v:oval id="_x0000_s1094" style="position:absolute;left:7597;top:5760;width:187;height:180"/>
                  <v:oval id="_x0000_s1095" style="position:absolute;left:7230;top:5760;width:187;height:180" filled="f" fillcolor="black"/>
                  <v:oval id="_x0000_s1096" style="position:absolute;left:6849;top:5760;width:187;height:180"/>
                </v:group>
              </w:pict>
            </w:r>
          </w:p>
        </w:tc>
      </w:tr>
      <w:tr w:rsidR="00BD19B0" w:rsidRPr="000D176F" w:rsidTr="00804950">
        <w:tc>
          <w:tcPr>
            <w:tcW w:w="9436" w:type="dxa"/>
            <w:gridSpan w:val="7"/>
            <w:shd w:val="clear" w:color="auto" w:fill="auto"/>
          </w:tcPr>
          <w:p w:rsidR="00BD19B0" w:rsidRPr="000D176F" w:rsidRDefault="00BD19B0" w:rsidP="00804950">
            <w:pPr>
              <w:spacing w:before="120"/>
              <w:rPr>
                <w:b/>
                <w:bCs/>
                <w:noProof/>
                <w:sz w:val="28"/>
                <w:szCs w:val="28"/>
              </w:rPr>
            </w:pPr>
            <w:r w:rsidRPr="000D176F">
              <w:rPr>
                <w:b/>
                <w:bCs/>
                <w:sz w:val="28"/>
                <w:szCs w:val="28"/>
                <w:rtl/>
                <w:lang w:val="en-GB"/>
              </w:rPr>
              <w:t>أسئلة مفتوحة</w:t>
            </w:r>
          </w:p>
        </w:tc>
      </w:tr>
      <w:tr w:rsidR="00BD19B0" w:rsidRPr="000D176F" w:rsidTr="00804950">
        <w:tc>
          <w:tcPr>
            <w:tcW w:w="539" w:type="dxa"/>
            <w:shd w:val="clear" w:color="auto" w:fill="auto"/>
          </w:tcPr>
          <w:p w:rsidR="00BD19B0" w:rsidRPr="000D176F" w:rsidRDefault="00BD19B0" w:rsidP="00804950">
            <w:pPr>
              <w:rPr>
                <w:sz w:val="28"/>
                <w:szCs w:val="28"/>
                <w:rtl/>
                <w:lang w:val="en-GB"/>
              </w:rPr>
            </w:pPr>
            <w:r w:rsidRPr="000D176F">
              <w:rPr>
                <w:rFonts w:hint="cs"/>
                <w:sz w:val="28"/>
                <w:szCs w:val="28"/>
                <w:rtl/>
                <w:lang w:val="en-GB"/>
              </w:rPr>
              <w:t>25</w:t>
            </w:r>
          </w:p>
        </w:tc>
        <w:tc>
          <w:tcPr>
            <w:tcW w:w="8897" w:type="dxa"/>
            <w:gridSpan w:val="6"/>
          </w:tcPr>
          <w:p w:rsidR="00BD19B0" w:rsidRPr="000D176F" w:rsidRDefault="00BD19B0" w:rsidP="00804950">
            <w:pPr>
              <w:rPr>
                <w:b/>
                <w:bCs/>
                <w:sz w:val="28"/>
                <w:szCs w:val="28"/>
                <w:rtl/>
                <w:lang w:val="en-GB"/>
              </w:rPr>
            </w:pPr>
            <w:r w:rsidRPr="000D176F">
              <w:rPr>
                <w:b/>
                <w:bCs/>
                <w:sz w:val="28"/>
                <w:szCs w:val="28"/>
                <w:rtl/>
                <w:lang w:val="en-GB"/>
              </w:rPr>
              <w:t>ما الذي أعجبك بشكل كبير في</w:t>
            </w:r>
            <w:r w:rsidRPr="000D176F">
              <w:rPr>
                <w:rFonts w:hint="cs"/>
                <w:b/>
                <w:bCs/>
                <w:sz w:val="28"/>
                <w:szCs w:val="28"/>
                <w:rtl/>
                <w:lang w:val="en-GB"/>
              </w:rPr>
              <w:t xml:space="preserve"> هذا المقرر</w:t>
            </w:r>
            <w:r w:rsidRPr="000D176F">
              <w:rPr>
                <w:b/>
                <w:bCs/>
                <w:sz w:val="28"/>
                <w:szCs w:val="28"/>
                <w:rtl/>
                <w:lang w:val="en-GB"/>
              </w:rPr>
              <w:t>؟</w:t>
            </w:r>
          </w:p>
          <w:p w:rsidR="00BD19B0" w:rsidRPr="000D176F" w:rsidRDefault="00BD19B0" w:rsidP="00804950">
            <w:pPr>
              <w:rPr>
                <w:b/>
                <w:bCs/>
                <w:color w:val="666699"/>
                <w:sz w:val="28"/>
                <w:szCs w:val="28"/>
                <w:rtl/>
                <w:lang w:val="en-GB"/>
              </w:rPr>
            </w:pPr>
            <w:r w:rsidRPr="000D176F">
              <w:rPr>
                <w:rFonts w:hint="cs"/>
                <w:b/>
                <w:bCs/>
                <w:color w:val="666699"/>
                <w:sz w:val="28"/>
                <w:szCs w:val="28"/>
                <w:rtl/>
                <w:lang w:val="en-GB"/>
              </w:rPr>
              <w:t>------------------------------------------------------------------------------------------</w:t>
            </w:r>
          </w:p>
          <w:p w:rsidR="00BD19B0" w:rsidRPr="000D176F" w:rsidRDefault="00BD19B0" w:rsidP="00804950">
            <w:pPr>
              <w:rPr>
                <w:b/>
                <w:bCs/>
                <w:color w:val="666699"/>
                <w:sz w:val="28"/>
                <w:szCs w:val="28"/>
                <w:rtl/>
                <w:lang w:val="en-GB"/>
              </w:rPr>
            </w:pPr>
            <w:r w:rsidRPr="000D176F">
              <w:rPr>
                <w:rFonts w:hint="cs"/>
                <w:b/>
                <w:bCs/>
                <w:color w:val="666699"/>
                <w:sz w:val="28"/>
                <w:szCs w:val="28"/>
                <w:rtl/>
                <w:lang w:val="en-GB"/>
              </w:rPr>
              <w:t>------------------------------------------------------------------------------------------</w:t>
            </w:r>
          </w:p>
          <w:p w:rsidR="00BD19B0" w:rsidRPr="000D176F" w:rsidRDefault="00BD19B0" w:rsidP="00804950">
            <w:pPr>
              <w:rPr>
                <w:b/>
                <w:bCs/>
                <w:noProof/>
                <w:sz w:val="28"/>
                <w:szCs w:val="28"/>
              </w:rPr>
            </w:pPr>
            <w:r w:rsidRPr="000D176F">
              <w:rPr>
                <w:rFonts w:hint="cs"/>
                <w:b/>
                <w:bCs/>
                <w:color w:val="666699"/>
                <w:sz w:val="28"/>
                <w:szCs w:val="28"/>
                <w:rtl/>
                <w:lang w:val="en-GB"/>
              </w:rPr>
              <w:t>------------------------------------------------------------------------------------------</w:t>
            </w:r>
          </w:p>
        </w:tc>
      </w:tr>
      <w:tr w:rsidR="00BD19B0" w:rsidRPr="000D176F" w:rsidTr="00804950">
        <w:tc>
          <w:tcPr>
            <w:tcW w:w="539" w:type="dxa"/>
            <w:shd w:val="clear" w:color="auto" w:fill="auto"/>
          </w:tcPr>
          <w:p w:rsidR="00BD19B0" w:rsidRPr="000D176F" w:rsidRDefault="00BD19B0" w:rsidP="00804950">
            <w:pPr>
              <w:rPr>
                <w:sz w:val="28"/>
                <w:szCs w:val="28"/>
                <w:rtl/>
                <w:lang w:val="en-GB"/>
              </w:rPr>
            </w:pPr>
            <w:r w:rsidRPr="000D176F">
              <w:rPr>
                <w:rFonts w:hint="cs"/>
                <w:sz w:val="28"/>
                <w:szCs w:val="28"/>
                <w:rtl/>
                <w:lang w:val="en-GB"/>
              </w:rPr>
              <w:t>26</w:t>
            </w:r>
          </w:p>
        </w:tc>
        <w:tc>
          <w:tcPr>
            <w:tcW w:w="8897" w:type="dxa"/>
            <w:gridSpan w:val="6"/>
          </w:tcPr>
          <w:p w:rsidR="00BD19B0" w:rsidRPr="000D176F" w:rsidRDefault="00BD19B0" w:rsidP="00804950">
            <w:pPr>
              <w:rPr>
                <w:b/>
                <w:bCs/>
                <w:sz w:val="28"/>
                <w:szCs w:val="28"/>
                <w:rtl/>
                <w:lang w:val="en-GB"/>
              </w:rPr>
            </w:pPr>
            <w:r w:rsidRPr="000D176F">
              <w:rPr>
                <w:b/>
                <w:bCs/>
                <w:sz w:val="28"/>
                <w:szCs w:val="28"/>
                <w:rtl/>
                <w:lang w:val="en-GB"/>
              </w:rPr>
              <w:t>ما الذي لم يعجبك بشكل كبير في</w:t>
            </w:r>
            <w:r w:rsidRPr="000D176F">
              <w:rPr>
                <w:rFonts w:hint="cs"/>
                <w:b/>
                <w:bCs/>
                <w:sz w:val="28"/>
                <w:szCs w:val="28"/>
                <w:rtl/>
                <w:lang w:val="en-GB"/>
              </w:rPr>
              <w:t xml:space="preserve"> هذا المقرر</w:t>
            </w:r>
            <w:r w:rsidRPr="000D176F">
              <w:rPr>
                <w:b/>
                <w:bCs/>
                <w:sz w:val="28"/>
                <w:szCs w:val="28"/>
                <w:rtl/>
                <w:lang w:val="en-GB"/>
              </w:rPr>
              <w:t xml:space="preserve"> ؟</w:t>
            </w:r>
          </w:p>
          <w:p w:rsidR="00BD19B0" w:rsidRPr="000D176F" w:rsidRDefault="00BD19B0" w:rsidP="00804950">
            <w:pPr>
              <w:rPr>
                <w:b/>
                <w:bCs/>
                <w:color w:val="666699"/>
                <w:sz w:val="28"/>
                <w:szCs w:val="28"/>
                <w:rtl/>
                <w:lang w:val="en-GB"/>
              </w:rPr>
            </w:pPr>
            <w:r w:rsidRPr="000D176F">
              <w:rPr>
                <w:rFonts w:hint="cs"/>
                <w:b/>
                <w:bCs/>
                <w:color w:val="666699"/>
                <w:sz w:val="28"/>
                <w:szCs w:val="28"/>
                <w:rtl/>
                <w:lang w:val="en-GB"/>
              </w:rPr>
              <w:t>------------------------------------------------------------------------------------------</w:t>
            </w:r>
          </w:p>
          <w:p w:rsidR="00BD19B0" w:rsidRPr="000D176F" w:rsidRDefault="00BD19B0" w:rsidP="00804950">
            <w:pPr>
              <w:rPr>
                <w:b/>
                <w:bCs/>
                <w:color w:val="666699"/>
                <w:sz w:val="28"/>
                <w:szCs w:val="28"/>
                <w:rtl/>
                <w:lang w:val="en-GB"/>
              </w:rPr>
            </w:pPr>
            <w:r w:rsidRPr="000D176F">
              <w:rPr>
                <w:rFonts w:hint="cs"/>
                <w:b/>
                <w:bCs/>
                <w:color w:val="666699"/>
                <w:sz w:val="28"/>
                <w:szCs w:val="28"/>
                <w:rtl/>
                <w:lang w:val="en-GB"/>
              </w:rPr>
              <w:t>------------------------------------------------------------------------------------------</w:t>
            </w:r>
          </w:p>
          <w:p w:rsidR="00BD19B0" w:rsidRPr="000D176F" w:rsidRDefault="00BD19B0" w:rsidP="00804950">
            <w:pPr>
              <w:rPr>
                <w:b/>
                <w:bCs/>
                <w:noProof/>
                <w:sz w:val="28"/>
                <w:szCs w:val="28"/>
              </w:rPr>
            </w:pPr>
            <w:r w:rsidRPr="000D176F">
              <w:rPr>
                <w:rFonts w:hint="cs"/>
                <w:b/>
                <w:bCs/>
                <w:color w:val="666699"/>
                <w:sz w:val="28"/>
                <w:szCs w:val="28"/>
                <w:rtl/>
                <w:lang w:val="en-GB"/>
              </w:rPr>
              <w:t>------------------------------------------------------------------------------------------</w:t>
            </w:r>
          </w:p>
        </w:tc>
      </w:tr>
      <w:tr w:rsidR="00BD19B0" w:rsidRPr="000D176F" w:rsidTr="00804950">
        <w:tc>
          <w:tcPr>
            <w:tcW w:w="539" w:type="dxa"/>
            <w:shd w:val="clear" w:color="auto" w:fill="auto"/>
          </w:tcPr>
          <w:p w:rsidR="00BD19B0" w:rsidRPr="000D176F" w:rsidRDefault="00BD19B0" w:rsidP="00804950">
            <w:pPr>
              <w:rPr>
                <w:sz w:val="28"/>
                <w:szCs w:val="28"/>
                <w:rtl/>
                <w:lang w:val="en-GB"/>
              </w:rPr>
            </w:pPr>
            <w:r w:rsidRPr="000D176F">
              <w:rPr>
                <w:rFonts w:hint="cs"/>
                <w:sz w:val="28"/>
                <w:szCs w:val="28"/>
                <w:rtl/>
                <w:lang w:val="en-GB"/>
              </w:rPr>
              <w:t>27</w:t>
            </w:r>
          </w:p>
        </w:tc>
        <w:tc>
          <w:tcPr>
            <w:tcW w:w="8897" w:type="dxa"/>
            <w:gridSpan w:val="6"/>
          </w:tcPr>
          <w:p w:rsidR="00BD19B0" w:rsidRPr="000D176F" w:rsidRDefault="00BD19B0" w:rsidP="00804950">
            <w:pPr>
              <w:rPr>
                <w:b/>
                <w:bCs/>
                <w:sz w:val="28"/>
                <w:szCs w:val="28"/>
                <w:rtl/>
                <w:lang w:val="en-GB"/>
              </w:rPr>
            </w:pPr>
            <w:r w:rsidRPr="000D176F">
              <w:rPr>
                <w:b/>
                <w:bCs/>
                <w:sz w:val="28"/>
                <w:szCs w:val="28"/>
                <w:rtl/>
                <w:lang w:val="en-GB"/>
              </w:rPr>
              <w:t xml:space="preserve">ما الاقتراحات التي لديك لتحسين </w:t>
            </w:r>
            <w:r w:rsidRPr="000D176F">
              <w:rPr>
                <w:rFonts w:hint="cs"/>
                <w:b/>
                <w:bCs/>
                <w:sz w:val="28"/>
                <w:szCs w:val="28"/>
                <w:rtl/>
                <w:lang w:val="en-GB"/>
              </w:rPr>
              <w:t xml:space="preserve"> هذا المقرر</w:t>
            </w:r>
            <w:r w:rsidRPr="000D176F">
              <w:rPr>
                <w:b/>
                <w:bCs/>
                <w:sz w:val="28"/>
                <w:szCs w:val="28"/>
                <w:rtl/>
                <w:lang w:val="en-GB"/>
              </w:rPr>
              <w:t xml:space="preserve"> ؟</w:t>
            </w:r>
          </w:p>
          <w:p w:rsidR="00BD19B0" w:rsidRPr="000D176F" w:rsidRDefault="00BD19B0" w:rsidP="00804950">
            <w:pPr>
              <w:rPr>
                <w:b/>
                <w:bCs/>
                <w:color w:val="666699"/>
                <w:sz w:val="28"/>
                <w:szCs w:val="28"/>
                <w:rtl/>
                <w:lang w:val="en-GB"/>
              </w:rPr>
            </w:pPr>
            <w:r w:rsidRPr="000D176F">
              <w:rPr>
                <w:rFonts w:hint="cs"/>
                <w:b/>
                <w:bCs/>
                <w:color w:val="666699"/>
                <w:sz w:val="28"/>
                <w:szCs w:val="28"/>
                <w:rtl/>
                <w:lang w:val="en-GB"/>
              </w:rPr>
              <w:t>------------------------------------------------------------------------------------------</w:t>
            </w:r>
          </w:p>
          <w:p w:rsidR="00BD19B0" w:rsidRPr="000D176F" w:rsidRDefault="00BD19B0" w:rsidP="00804950">
            <w:pPr>
              <w:rPr>
                <w:b/>
                <w:bCs/>
                <w:color w:val="666699"/>
                <w:sz w:val="28"/>
                <w:szCs w:val="28"/>
                <w:rtl/>
                <w:lang w:val="en-GB"/>
              </w:rPr>
            </w:pPr>
            <w:r w:rsidRPr="000D176F">
              <w:rPr>
                <w:rFonts w:hint="cs"/>
                <w:b/>
                <w:bCs/>
                <w:color w:val="666699"/>
                <w:sz w:val="28"/>
                <w:szCs w:val="28"/>
                <w:rtl/>
                <w:lang w:val="en-GB"/>
              </w:rPr>
              <w:t>------------------------------------------------------------------------------------------</w:t>
            </w:r>
          </w:p>
          <w:p w:rsidR="00BD19B0" w:rsidRPr="000D176F" w:rsidRDefault="00BD19B0" w:rsidP="00804950">
            <w:pPr>
              <w:rPr>
                <w:b/>
                <w:bCs/>
                <w:noProof/>
                <w:sz w:val="28"/>
                <w:szCs w:val="28"/>
              </w:rPr>
            </w:pPr>
            <w:r w:rsidRPr="000D176F">
              <w:rPr>
                <w:rFonts w:hint="cs"/>
                <w:b/>
                <w:bCs/>
                <w:color w:val="666699"/>
                <w:sz w:val="28"/>
                <w:szCs w:val="28"/>
                <w:rtl/>
                <w:lang w:val="en-GB"/>
              </w:rPr>
              <w:t>------------------------------------------------------------------------------------------</w:t>
            </w:r>
          </w:p>
        </w:tc>
      </w:tr>
    </w:tbl>
    <w:p w:rsidR="00BD19B0" w:rsidRDefault="00BD19B0" w:rsidP="00214EB3">
      <w:pPr>
        <w:rPr>
          <w:sz w:val="26"/>
          <w:szCs w:val="26"/>
          <w:rtl/>
        </w:rPr>
      </w:pPr>
    </w:p>
    <w:p w:rsidR="000D50C9" w:rsidRPr="008A1A5F" w:rsidRDefault="000D50C9" w:rsidP="00CC51F7">
      <w:pPr>
        <w:jc w:val="center"/>
        <w:rPr>
          <w:b/>
          <w:bCs/>
          <w:sz w:val="26"/>
          <w:szCs w:val="26"/>
          <w:rtl/>
        </w:rPr>
      </w:pPr>
      <w:r w:rsidRPr="008A1A5F">
        <w:rPr>
          <w:rFonts w:hint="cs"/>
          <w:b/>
          <w:bCs/>
          <w:sz w:val="26"/>
          <w:szCs w:val="26"/>
          <w:rtl/>
        </w:rPr>
        <w:lastRenderedPageBreak/>
        <w:t xml:space="preserve">جدول تحليل </w:t>
      </w:r>
      <w:r w:rsidR="008A1A5F" w:rsidRPr="008A1A5F">
        <w:rPr>
          <w:rFonts w:hint="cs"/>
          <w:b/>
          <w:bCs/>
          <w:sz w:val="26"/>
          <w:szCs w:val="26"/>
          <w:rtl/>
        </w:rPr>
        <w:t>الاستبيانات</w:t>
      </w:r>
      <w:r w:rsidR="00CC51F7">
        <w:rPr>
          <w:rFonts w:hint="cs"/>
          <w:b/>
          <w:bCs/>
          <w:sz w:val="26"/>
          <w:szCs w:val="26"/>
          <w:rtl/>
        </w:rPr>
        <w:t xml:space="preserve"> لقياس المؤشر</w:t>
      </w:r>
    </w:p>
    <w:tbl>
      <w:tblPr>
        <w:tblStyle w:val="a4"/>
        <w:bidiVisual/>
        <w:tblW w:w="8839" w:type="dxa"/>
        <w:tblLayout w:type="fixed"/>
        <w:tblLook w:val="04A0"/>
      </w:tblPr>
      <w:tblGrid>
        <w:gridCol w:w="334"/>
        <w:gridCol w:w="709"/>
        <w:gridCol w:w="1275"/>
        <w:gridCol w:w="709"/>
        <w:gridCol w:w="709"/>
        <w:gridCol w:w="709"/>
        <w:gridCol w:w="708"/>
        <w:gridCol w:w="1134"/>
        <w:gridCol w:w="1134"/>
        <w:gridCol w:w="1418"/>
      </w:tblGrid>
      <w:tr w:rsidR="008A1A5F" w:rsidTr="00C922A6">
        <w:trPr>
          <w:trHeight w:val="158"/>
        </w:trPr>
        <w:tc>
          <w:tcPr>
            <w:tcW w:w="334" w:type="dxa"/>
            <w:vMerge w:val="restart"/>
          </w:tcPr>
          <w:p w:rsidR="008A1A5F" w:rsidRPr="006B5772" w:rsidRDefault="008A1A5F" w:rsidP="00214EB3">
            <w:pPr>
              <w:rPr>
                <w:rtl/>
              </w:rPr>
            </w:pPr>
            <w:r w:rsidRPr="006B5772">
              <w:rPr>
                <w:rFonts w:hint="cs"/>
                <w:rtl/>
              </w:rPr>
              <w:t>م</w:t>
            </w:r>
          </w:p>
        </w:tc>
        <w:tc>
          <w:tcPr>
            <w:tcW w:w="709" w:type="dxa"/>
            <w:vMerge w:val="restart"/>
          </w:tcPr>
          <w:p w:rsidR="008A1A5F" w:rsidRPr="006B5772" w:rsidRDefault="008A1A5F" w:rsidP="00214EB3">
            <w:pPr>
              <w:rPr>
                <w:rtl/>
              </w:rPr>
            </w:pPr>
            <w:r w:rsidRPr="006B5772">
              <w:rPr>
                <w:rFonts w:hint="cs"/>
                <w:rtl/>
              </w:rPr>
              <w:t>كلية</w:t>
            </w:r>
          </w:p>
        </w:tc>
        <w:tc>
          <w:tcPr>
            <w:tcW w:w="1275" w:type="dxa"/>
            <w:vMerge w:val="restart"/>
          </w:tcPr>
          <w:p w:rsidR="008A1A5F" w:rsidRPr="006B5772" w:rsidRDefault="008A1A5F" w:rsidP="00507536">
            <w:pPr>
              <w:rPr>
                <w:rtl/>
              </w:rPr>
            </w:pPr>
            <w:r w:rsidRPr="006B5772">
              <w:rPr>
                <w:rFonts w:hint="cs"/>
                <w:rtl/>
              </w:rPr>
              <w:t xml:space="preserve"> قسم / برنامج</w:t>
            </w:r>
          </w:p>
        </w:tc>
        <w:tc>
          <w:tcPr>
            <w:tcW w:w="709" w:type="dxa"/>
            <w:vMerge w:val="restart"/>
          </w:tcPr>
          <w:p w:rsidR="008A1A5F" w:rsidRPr="006B5772" w:rsidRDefault="008A1A5F" w:rsidP="00214EB3">
            <w:pPr>
              <w:rPr>
                <w:rtl/>
              </w:rPr>
            </w:pPr>
            <w:r w:rsidRPr="006B5772">
              <w:rPr>
                <w:rFonts w:hint="cs"/>
                <w:rtl/>
              </w:rPr>
              <w:t>مقرر</w:t>
            </w:r>
          </w:p>
        </w:tc>
        <w:tc>
          <w:tcPr>
            <w:tcW w:w="2126" w:type="dxa"/>
            <w:gridSpan w:val="3"/>
          </w:tcPr>
          <w:p w:rsidR="008A1A5F" w:rsidRPr="006B5772" w:rsidRDefault="008A1A5F" w:rsidP="00507536">
            <w:pPr>
              <w:jc w:val="center"/>
              <w:rPr>
                <w:rtl/>
              </w:rPr>
            </w:pPr>
            <w:r w:rsidRPr="006B5772">
              <w:rPr>
                <w:rFonts w:hint="cs"/>
                <w:rtl/>
              </w:rPr>
              <w:t>نتائج تقييم المقررات</w:t>
            </w:r>
          </w:p>
        </w:tc>
        <w:tc>
          <w:tcPr>
            <w:tcW w:w="1134" w:type="dxa"/>
            <w:vMerge w:val="restart"/>
            <w:shd w:val="clear" w:color="auto" w:fill="CCC0D9" w:themeFill="accent4" w:themeFillTint="66"/>
          </w:tcPr>
          <w:p w:rsidR="008A1A5F" w:rsidRPr="006B5772" w:rsidRDefault="008A1A5F" w:rsidP="00214EB3">
            <w:pPr>
              <w:rPr>
                <w:rtl/>
              </w:rPr>
            </w:pPr>
            <w:r>
              <w:rPr>
                <w:rFonts w:hint="cs"/>
                <w:rtl/>
              </w:rPr>
              <w:t>متوسط تقييم المقرر</w:t>
            </w:r>
          </w:p>
        </w:tc>
        <w:tc>
          <w:tcPr>
            <w:tcW w:w="1134" w:type="dxa"/>
            <w:vMerge w:val="restart"/>
            <w:shd w:val="clear" w:color="auto" w:fill="D6E3BC" w:themeFill="accent3" w:themeFillTint="66"/>
          </w:tcPr>
          <w:p w:rsidR="008A1A5F" w:rsidRPr="006B5772" w:rsidRDefault="008A1A5F" w:rsidP="00214EB3">
            <w:pPr>
              <w:rPr>
                <w:rtl/>
              </w:rPr>
            </w:pPr>
            <w:r w:rsidRPr="006B5772">
              <w:rPr>
                <w:rFonts w:hint="cs"/>
                <w:rtl/>
              </w:rPr>
              <w:t>متوسط تقويم المستوى</w:t>
            </w:r>
          </w:p>
        </w:tc>
        <w:tc>
          <w:tcPr>
            <w:tcW w:w="1418" w:type="dxa"/>
            <w:vMerge w:val="restart"/>
          </w:tcPr>
          <w:p w:rsidR="008A1A5F" w:rsidRPr="006B5772" w:rsidRDefault="008A1A5F" w:rsidP="00214EB3">
            <w:pPr>
              <w:rPr>
                <w:rtl/>
              </w:rPr>
            </w:pPr>
            <w:r w:rsidRPr="006B5772">
              <w:rPr>
                <w:rFonts w:hint="cs"/>
                <w:rtl/>
              </w:rPr>
              <w:t>متوسط التقييم للبرنامج</w:t>
            </w:r>
          </w:p>
        </w:tc>
      </w:tr>
      <w:tr w:rsidR="008A1A5F" w:rsidTr="00C922A6">
        <w:trPr>
          <w:trHeight w:val="158"/>
        </w:trPr>
        <w:tc>
          <w:tcPr>
            <w:tcW w:w="334" w:type="dxa"/>
            <w:vMerge/>
          </w:tcPr>
          <w:p w:rsidR="008A1A5F" w:rsidRDefault="008A1A5F" w:rsidP="00214EB3">
            <w:pPr>
              <w:rPr>
                <w:sz w:val="26"/>
                <w:szCs w:val="26"/>
                <w:rtl/>
              </w:rPr>
            </w:pPr>
          </w:p>
        </w:tc>
        <w:tc>
          <w:tcPr>
            <w:tcW w:w="709" w:type="dxa"/>
            <w:vMerge/>
            <w:tcBorders>
              <w:bottom w:val="single" w:sz="4" w:space="0" w:color="auto"/>
            </w:tcBorders>
          </w:tcPr>
          <w:p w:rsidR="008A1A5F" w:rsidRDefault="008A1A5F" w:rsidP="00214EB3">
            <w:pPr>
              <w:rPr>
                <w:sz w:val="26"/>
                <w:szCs w:val="26"/>
                <w:rtl/>
              </w:rPr>
            </w:pPr>
          </w:p>
        </w:tc>
        <w:tc>
          <w:tcPr>
            <w:tcW w:w="1275" w:type="dxa"/>
            <w:vMerge/>
          </w:tcPr>
          <w:p w:rsidR="008A1A5F" w:rsidRDefault="008A1A5F" w:rsidP="00507536">
            <w:pPr>
              <w:rPr>
                <w:sz w:val="26"/>
                <w:szCs w:val="26"/>
                <w:rtl/>
              </w:rPr>
            </w:pPr>
          </w:p>
        </w:tc>
        <w:tc>
          <w:tcPr>
            <w:tcW w:w="709" w:type="dxa"/>
            <w:vMerge/>
            <w:tcBorders>
              <w:bottom w:val="single" w:sz="4" w:space="0" w:color="auto"/>
            </w:tcBorders>
          </w:tcPr>
          <w:p w:rsidR="008A1A5F" w:rsidRDefault="008A1A5F" w:rsidP="00214EB3">
            <w:pPr>
              <w:rPr>
                <w:sz w:val="26"/>
                <w:szCs w:val="26"/>
                <w:rtl/>
              </w:rPr>
            </w:pPr>
          </w:p>
        </w:tc>
        <w:tc>
          <w:tcPr>
            <w:tcW w:w="709" w:type="dxa"/>
            <w:tcBorders>
              <w:bottom w:val="single" w:sz="4" w:space="0" w:color="auto"/>
            </w:tcBorders>
          </w:tcPr>
          <w:p w:rsidR="008A1A5F" w:rsidRDefault="008A1A5F" w:rsidP="00214EB3">
            <w:pPr>
              <w:rPr>
                <w:sz w:val="26"/>
                <w:szCs w:val="26"/>
                <w:rtl/>
              </w:rPr>
            </w:pPr>
            <w:r>
              <w:rPr>
                <w:rFonts w:hint="cs"/>
                <w:sz w:val="26"/>
                <w:szCs w:val="26"/>
                <w:rtl/>
              </w:rPr>
              <w:t>بداية</w:t>
            </w:r>
          </w:p>
        </w:tc>
        <w:tc>
          <w:tcPr>
            <w:tcW w:w="709" w:type="dxa"/>
            <w:tcBorders>
              <w:bottom w:val="single" w:sz="4" w:space="0" w:color="auto"/>
            </w:tcBorders>
          </w:tcPr>
          <w:p w:rsidR="008A1A5F" w:rsidRDefault="008A1A5F" w:rsidP="00214EB3">
            <w:pPr>
              <w:rPr>
                <w:sz w:val="26"/>
                <w:szCs w:val="26"/>
                <w:rtl/>
              </w:rPr>
            </w:pPr>
            <w:r>
              <w:rPr>
                <w:rFonts w:hint="cs"/>
                <w:sz w:val="26"/>
                <w:szCs w:val="26"/>
                <w:rtl/>
              </w:rPr>
              <w:t>خلال</w:t>
            </w:r>
          </w:p>
        </w:tc>
        <w:tc>
          <w:tcPr>
            <w:tcW w:w="708" w:type="dxa"/>
            <w:tcBorders>
              <w:bottom w:val="single" w:sz="4" w:space="0" w:color="auto"/>
            </w:tcBorders>
          </w:tcPr>
          <w:p w:rsidR="008A1A5F" w:rsidRDefault="008A1A5F" w:rsidP="00214EB3">
            <w:pPr>
              <w:rPr>
                <w:sz w:val="26"/>
                <w:szCs w:val="26"/>
                <w:rtl/>
              </w:rPr>
            </w:pPr>
            <w:r>
              <w:rPr>
                <w:rFonts w:hint="cs"/>
                <w:sz w:val="26"/>
                <w:szCs w:val="26"/>
                <w:rtl/>
              </w:rPr>
              <w:t>نهاية</w:t>
            </w:r>
          </w:p>
        </w:tc>
        <w:tc>
          <w:tcPr>
            <w:tcW w:w="1134" w:type="dxa"/>
            <w:vMerge/>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val="restart"/>
          </w:tcPr>
          <w:p w:rsidR="008A1A5F" w:rsidRDefault="008A1A5F" w:rsidP="00214EB3">
            <w:pPr>
              <w:rPr>
                <w:sz w:val="26"/>
                <w:szCs w:val="26"/>
                <w:rtl/>
              </w:rPr>
            </w:pPr>
            <w:r>
              <w:rPr>
                <w:rFonts w:hint="cs"/>
                <w:sz w:val="26"/>
                <w:szCs w:val="26"/>
                <w:rtl/>
              </w:rPr>
              <w:t>1</w:t>
            </w:r>
          </w:p>
        </w:tc>
        <w:tc>
          <w:tcPr>
            <w:tcW w:w="709" w:type="dxa"/>
            <w:vMerge w:val="restart"/>
            <w:shd w:val="clear" w:color="auto" w:fill="FDE9D9" w:themeFill="accent6" w:themeFillTint="33"/>
          </w:tcPr>
          <w:p w:rsidR="008A1A5F" w:rsidRDefault="008A1A5F" w:rsidP="00214EB3">
            <w:pPr>
              <w:rPr>
                <w:sz w:val="26"/>
                <w:szCs w:val="26"/>
                <w:rtl/>
              </w:rPr>
            </w:pPr>
            <w:r>
              <w:rPr>
                <w:rFonts w:hint="cs"/>
                <w:sz w:val="26"/>
                <w:szCs w:val="26"/>
                <w:rtl/>
              </w:rPr>
              <w:t>1</w:t>
            </w:r>
          </w:p>
        </w:tc>
        <w:tc>
          <w:tcPr>
            <w:tcW w:w="1275" w:type="dxa"/>
            <w:vMerge w:val="restart"/>
          </w:tcPr>
          <w:p w:rsidR="008A1A5F" w:rsidRDefault="008A1A5F" w:rsidP="00214EB3">
            <w:pPr>
              <w:rPr>
                <w:sz w:val="26"/>
                <w:szCs w:val="26"/>
                <w:rtl/>
              </w:rPr>
            </w:pPr>
            <w:r>
              <w:rPr>
                <w:rFonts w:hint="cs"/>
                <w:sz w:val="26"/>
                <w:szCs w:val="26"/>
                <w:rtl/>
              </w:rPr>
              <w:t>1-1</w:t>
            </w:r>
          </w:p>
        </w:tc>
        <w:tc>
          <w:tcPr>
            <w:tcW w:w="709" w:type="dxa"/>
            <w:shd w:val="clear" w:color="auto" w:fill="DDD9C3" w:themeFill="background2" w:themeFillShade="E6"/>
          </w:tcPr>
          <w:p w:rsidR="008A1A5F" w:rsidRDefault="008A1A5F" w:rsidP="00214EB3">
            <w:pPr>
              <w:rPr>
                <w:sz w:val="26"/>
                <w:szCs w:val="26"/>
                <w:rtl/>
              </w:rPr>
            </w:pPr>
          </w:p>
        </w:tc>
        <w:tc>
          <w:tcPr>
            <w:tcW w:w="709" w:type="dxa"/>
            <w:shd w:val="clear" w:color="auto" w:fill="DDD9C3" w:themeFill="background2" w:themeFillShade="E6"/>
          </w:tcPr>
          <w:p w:rsidR="008A1A5F" w:rsidRDefault="008A1A5F" w:rsidP="00214EB3">
            <w:pPr>
              <w:rPr>
                <w:sz w:val="26"/>
                <w:szCs w:val="26"/>
                <w:rtl/>
              </w:rPr>
            </w:pPr>
          </w:p>
        </w:tc>
        <w:tc>
          <w:tcPr>
            <w:tcW w:w="709" w:type="dxa"/>
            <w:shd w:val="clear" w:color="auto" w:fill="DDD9C3" w:themeFill="background2" w:themeFillShade="E6"/>
          </w:tcPr>
          <w:p w:rsidR="008A1A5F" w:rsidRDefault="008A1A5F" w:rsidP="00214EB3">
            <w:pPr>
              <w:rPr>
                <w:sz w:val="26"/>
                <w:szCs w:val="26"/>
                <w:rtl/>
              </w:rPr>
            </w:pPr>
          </w:p>
        </w:tc>
        <w:tc>
          <w:tcPr>
            <w:tcW w:w="708" w:type="dxa"/>
            <w:shd w:val="clear" w:color="auto" w:fill="DDD9C3" w:themeFill="background2" w:themeFillShade="E6"/>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val="restart"/>
            <w:shd w:val="clear" w:color="auto" w:fill="D6E3BC" w:themeFill="accent3" w:themeFillTint="66"/>
          </w:tcPr>
          <w:p w:rsidR="008A1A5F" w:rsidRDefault="008A1A5F" w:rsidP="00214EB3">
            <w:pPr>
              <w:rPr>
                <w:sz w:val="26"/>
                <w:szCs w:val="26"/>
                <w:rtl/>
              </w:rPr>
            </w:pPr>
            <w:r>
              <w:rPr>
                <w:rFonts w:hint="cs"/>
                <w:sz w:val="26"/>
                <w:szCs w:val="26"/>
                <w:rtl/>
              </w:rPr>
              <w:t>1</w:t>
            </w:r>
          </w:p>
        </w:tc>
        <w:tc>
          <w:tcPr>
            <w:tcW w:w="1418" w:type="dxa"/>
            <w:vMerge w:val="restart"/>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shd w:val="clear" w:color="auto" w:fill="DDD9C3" w:themeFill="background2" w:themeFillShade="E6"/>
          </w:tcPr>
          <w:p w:rsidR="008A1A5F" w:rsidRDefault="008A1A5F" w:rsidP="00214EB3">
            <w:pPr>
              <w:rPr>
                <w:sz w:val="26"/>
                <w:szCs w:val="26"/>
                <w:rtl/>
              </w:rPr>
            </w:pPr>
          </w:p>
        </w:tc>
        <w:tc>
          <w:tcPr>
            <w:tcW w:w="709" w:type="dxa"/>
            <w:shd w:val="clear" w:color="auto" w:fill="DDD9C3" w:themeFill="background2" w:themeFillShade="E6"/>
          </w:tcPr>
          <w:p w:rsidR="008A1A5F" w:rsidRDefault="008A1A5F" w:rsidP="00214EB3">
            <w:pPr>
              <w:rPr>
                <w:sz w:val="26"/>
                <w:szCs w:val="26"/>
                <w:rtl/>
              </w:rPr>
            </w:pPr>
          </w:p>
        </w:tc>
        <w:tc>
          <w:tcPr>
            <w:tcW w:w="709" w:type="dxa"/>
            <w:shd w:val="clear" w:color="auto" w:fill="DDD9C3" w:themeFill="background2" w:themeFillShade="E6"/>
          </w:tcPr>
          <w:p w:rsidR="008A1A5F" w:rsidRDefault="008A1A5F" w:rsidP="00214EB3">
            <w:pPr>
              <w:rPr>
                <w:sz w:val="26"/>
                <w:szCs w:val="26"/>
                <w:rtl/>
              </w:rPr>
            </w:pPr>
          </w:p>
        </w:tc>
        <w:tc>
          <w:tcPr>
            <w:tcW w:w="708" w:type="dxa"/>
            <w:shd w:val="clear" w:color="auto" w:fill="DDD9C3" w:themeFill="background2" w:themeFillShade="E6"/>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Borders>
              <w:bottom w:val="single" w:sz="4" w:space="0" w:color="auto"/>
            </w:tcBorders>
            <w:shd w:val="clear" w:color="auto" w:fill="DDD9C3" w:themeFill="background2" w:themeFillShade="E6"/>
          </w:tcPr>
          <w:p w:rsidR="008A1A5F" w:rsidRDefault="008A1A5F" w:rsidP="00214EB3">
            <w:pPr>
              <w:rPr>
                <w:sz w:val="26"/>
                <w:szCs w:val="26"/>
                <w:rtl/>
              </w:rPr>
            </w:pPr>
          </w:p>
        </w:tc>
        <w:tc>
          <w:tcPr>
            <w:tcW w:w="709" w:type="dxa"/>
            <w:tcBorders>
              <w:bottom w:val="single" w:sz="4" w:space="0" w:color="auto"/>
            </w:tcBorders>
            <w:shd w:val="clear" w:color="auto" w:fill="DDD9C3" w:themeFill="background2" w:themeFillShade="E6"/>
          </w:tcPr>
          <w:p w:rsidR="008A1A5F" w:rsidRDefault="008A1A5F" w:rsidP="00214EB3">
            <w:pPr>
              <w:rPr>
                <w:sz w:val="26"/>
                <w:szCs w:val="26"/>
                <w:rtl/>
              </w:rPr>
            </w:pPr>
          </w:p>
        </w:tc>
        <w:tc>
          <w:tcPr>
            <w:tcW w:w="709" w:type="dxa"/>
            <w:tcBorders>
              <w:bottom w:val="single" w:sz="4" w:space="0" w:color="auto"/>
            </w:tcBorders>
            <w:shd w:val="clear" w:color="auto" w:fill="DDD9C3" w:themeFill="background2" w:themeFillShade="E6"/>
          </w:tcPr>
          <w:p w:rsidR="008A1A5F" w:rsidRDefault="008A1A5F" w:rsidP="00214EB3">
            <w:pPr>
              <w:rPr>
                <w:sz w:val="26"/>
                <w:szCs w:val="26"/>
                <w:rtl/>
              </w:rPr>
            </w:pPr>
          </w:p>
        </w:tc>
        <w:tc>
          <w:tcPr>
            <w:tcW w:w="708" w:type="dxa"/>
            <w:tcBorders>
              <w:bottom w:val="single" w:sz="4" w:space="0" w:color="auto"/>
            </w:tcBorders>
            <w:shd w:val="clear" w:color="auto" w:fill="DDD9C3" w:themeFill="background2" w:themeFillShade="E6"/>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shd w:val="clear" w:color="auto" w:fill="C4BC96" w:themeFill="background2" w:themeFillShade="BF"/>
          </w:tcPr>
          <w:p w:rsidR="008A1A5F" w:rsidRDefault="008A1A5F" w:rsidP="00214EB3">
            <w:pPr>
              <w:rPr>
                <w:sz w:val="26"/>
                <w:szCs w:val="26"/>
                <w:rtl/>
              </w:rPr>
            </w:pPr>
          </w:p>
        </w:tc>
        <w:tc>
          <w:tcPr>
            <w:tcW w:w="709" w:type="dxa"/>
            <w:shd w:val="clear" w:color="auto" w:fill="C4BC96" w:themeFill="background2" w:themeFillShade="BF"/>
          </w:tcPr>
          <w:p w:rsidR="008A1A5F" w:rsidRDefault="008A1A5F" w:rsidP="00214EB3">
            <w:pPr>
              <w:rPr>
                <w:sz w:val="26"/>
                <w:szCs w:val="26"/>
                <w:rtl/>
              </w:rPr>
            </w:pPr>
          </w:p>
        </w:tc>
        <w:tc>
          <w:tcPr>
            <w:tcW w:w="709" w:type="dxa"/>
            <w:shd w:val="clear" w:color="auto" w:fill="C4BC96" w:themeFill="background2" w:themeFillShade="BF"/>
          </w:tcPr>
          <w:p w:rsidR="008A1A5F" w:rsidRDefault="008A1A5F" w:rsidP="00214EB3">
            <w:pPr>
              <w:rPr>
                <w:sz w:val="26"/>
                <w:szCs w:val="26"/>
                <w:rtl/>
              </w:rPr>
            </w:pPr>
          </w:p>
        </w:tc>
        <w:tc>
          <w:tcPr>
            <w:tcW w:w="708" w:type="dxa"/>
            <w:shd w:val="clear" w:color="auto" w:fill="C4BC96" w:themeFill="background2" w:themeFillShade="BF"/>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val="restart"/>
            <w:shd w:val="clear" w:color="auto" w:fill="D6E3BC" w:themeFill="accent3" w:themeFillTint="66"/>
          </w:tcPr>
          <w:p w:rsidR="008A1A5F" w:rsidRDefault="008A1A5F" w:rsidP="00214EB3">
            <w:pPr>
              <w:rPr>
                <w:sz w:val="26"/>
                <w:szCs w:val="26"/>
                <w:rtl/>
              </w:rPr>
            </w:pPr>
            <w:r>
              <w:rPr>
                <w:rFonts w:hint="cs"/>
                <w:sz w:val="26"/>
                <w:szCs w:val="26"/>
                <w:rtl/>
              </w:rPr>
              <w:t>2</w:t>
            </w: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shd w:val="clear" w:color="auto" w:fill="C4BC96" w:themeFill="background2" w:themeFillShade="BF"/>
          </w:tcPr>
          <w:p w:rsidR="008A1A5F" w:rsidRDefault="008A1A5F" w:rsidP="00214EB3">
            <w:pPr>
              <w:rPr>
                <w:sz w:val="26"/>
                <w:szCs w:val="26"/>
                <w:rtl/>
              </w:rPr>
            </w:pPr>
          </w:p>
        </w:tc>
        <w:tc>
          <w:tcPr>
            <w:tcW w:w="709" w:type="dxa"/>
            <w:shd w:val="clear" w:color="auto" w:fill="C4BC96" w:themeFill="background2" w:themeFillShade="BF"/>
          </w:tcPr>
          <w:p w:rsidR="008A1A5F" w:rsidRDefault="008A1A5F" w:rsidP="00214EB3">
            <w:pPr>
              <w:rPr>
                <w:sz w:val="26"/>
                <w:szCs w:val="26"/>
                <w:rtl/>
              </w:rPr>
            </w:pPr>
          </w:p>
        </w:tc>
        <w:tc>
          <w:tcPr>
            <w:tcW w:w="709" w:type="dxa"/>
            <w:shd w:val="clear" w:color="auto" w:fill="C4BC96" w:themeFill="background2" w:themeFillShade="BF"/>
          </w:tcPr>
          <w:p w:rsidR="008A1A5F" w:rsidRDefault="008A1A5F" w:rsidP="00214EB3">
            <w:pPr>
              <w:rPr>
                <w:sz w:val="26"/>
                <w:szCs w:val="26"/>
                <w:rtl/>
              </w:rPr>
            </w:pPr>
          </w:p>
        </w:tc>
        <w:tc>
          <w:tcPr>
            <w:tcW w:w="708" w:type="dxa"/>
            <w:shd w:val="clear" w:color="auto" w:fill="C4BC96" w:themeFill="background2" w:themeFillShade="BF"/>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Borders>
              <w:bottom w:val="single" w:sz="4" w:space="0" w:color="auto"/>
            </w:tcBorders>
            <w:shd w:val="clear" w:color="auto" w:fill="C4BC96" w:themeFill="background2" w:themeFillShade="BF"/>
          </w:tcPr>
          <w:p w:rsidR="008A1A5F" w:rsidRDefault="008A1A5F" w:rsidP="00214EB3">
            <w:pPr>
              <w:rPr>
                <w:sz w:val="26"/>
                <w:szCs w:val="26"/>
                <w:rtl/>
              </w:rPr>
            </w:pPr>
          </w:p>
        </w:tc>
        <w:tc>
          <w:tcPr>
            <w:tcW w:w="709" w:type="dxa"/>
            <w:tcBorders>
              <w:bottom w:val="single" w:sz="4" w:space="0" w:color="auto"/>
            </w:tcBorders>
            <w:shd w:val="clear" w:color="auto" w:fill="C4BC96" w:themeFill="background2" w:themeFillShade="BF"/>
          </w:tcPr>
          <w:p w:rsidR="008A1A5F" w:rsidRDefault="008A1A5F" w:rsidP="00214EB3">
            <w:pPr>
              <w:rPr>
                <w:sz w:val="26"/>
                <w:szCs w:val="26"/>
                <w:rtl/>
              </w:rPr>
            </w:pPr>
          </w:p>
        </w:tc>
        <w:tc>
          <w:tcPr>
            <w:tcW w:w="709" w:type="dxa"/>
            <w:tcBorders>
              <w:bottom w:val="single" w:sz="4" w:space="0" w:color="auto"/>
            </w:tcBorders>
            <w:shd w:val="clear" w:color="auto" w:fill="C4BC96" w:themeFill="background2" w:themeFillShade="BF"/>
          </w:tcPr>
          <w:p w:rsidR="008A1A5F" w:rsidRDefault="008A1A5F" w:rsidP="00214EB3">
            <w:pPr>
              <w:rPr>
                <w:sz w:val="26"/>
                <w:szCs w:val="26"/>
                <w:rtl/>
              </w:rPr>
            </w:pPr>
          </w:p>
        </w:tc>
        <w:tc>
          <w:tcPr>
            <w:tcW w:w="708" w:type="dxa"/>
            <w:tcBorders>
              <w:bottom w:val="single" w:sz="4" w:space="0" w:color="auto"/>
            </w:tcBorders>
            <w:shd w:val="clear" w:color="auto" w:fill="C4BC96" w:themeFill="background2" w:themeFillShade="BF"/>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shd w:val="clear" w:color="auto" w:fill="948A54" w:themeFill="background2" w:themeFillShade="80"/>
          </w:tcPr>
          <w:p w:rsidR="008A1A5F" w:rsidRDefault="008A1A5F" w:rsidP="00214EB3">
            <w:pPr>
              <w:rPr>
                <w:sz w:val="26"/>
                <w:szCs w:val="26"/>
                <w:rtl/>
              </w:rPr>
            </w:pPr>
          </w:p>
        </w:tc>
        <w:tc>
          <w:tcPr>
            <w:tcW w:w="709" w:type="dxa"/>
            <w:shd w:val="clear" w:color="auto" w:fill="948A54" w:themeFill="background2" w:themeFillShade="80"/>
          </w:tcPr>
          <w:p w:rsidR="008A1A5F" w:rsidRDefault="008A1A5F" w:rsidP="00214EB3">
            <w:pPr>
              <w:rPr>
                <w:sz w:val="26"/>
                <w:szCs w:val="26"/>
                <w:rtl/>
              </w:rPr>
            </w:pPr>
          </w:p>
        </w:tc>
        <w:tc>
          <w:tcPr>
            <w:tcW w:w="709" w:type="dxa"/>
            <w:shd w:val="clear" w:color="auto" w:fill="948A54" w:themeFill="background2" w:themeFillShade="80"/>
          </w:tcPr>
          <w:p w:rsidR="008A1A5F" w:rsidRDefault="008A1A5F" w:rsidP="00214EB3">
            <w:pPr>
              <w:rPr>
                <w:sz w:val="26"/>
                <w:szCs w:val="26"/>
                <w:rtl/>
              </w:rPr>
            </w:pPr>
          </w:p>
        </w:tc>
        <w:tc>
          <w:tcPr>
            <w:tcW w:w="708" w:type="dxa"/>
            <w:shd w:val="clear" w:color="auto" w:fill="948A54" w:themeFill="background2" w:themeFillShade="80"/>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val="restart"/>
            <w:shd w:val="clear" w:color="auto" w:fill="D6E3BC" w:themeFill="accent3" w:themeFillTint="66"/>
          </w:tcPr>
          <w:p w:rsidR="008A1A5F" w:rsidRDefault="008A1A5F" w:rsidP="00214EB3">
            <w:pPr>
              <w:rPr>
                <w:sz w:val="26"/>
                <w:szCs w:val="26"/>
                <w:rtl/>
              </w:rPr>
            </w:pPr>
            <w:r>
              <w:rPr>
                <w:rFonts w:hint="cs"/>
                <w:sz w:val="26"/>
                <w:szCs w:val="26"/>
                <w:rtl/>
              </w:rPr>
              <w:t>3</w:t>
            </w: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shd w:val="clear" w:color="auto" w:fill="948A54" w:themeFill="background2" w:themeFillShade="80"/>
          </w:tcPr>
          <w:p w:rsidR="008A1A5F" w:rsidRDefault="008A1A5F" w:rsidP="00214EB3">
            <w:pPr>
              <w:rPr>
                <w:sz w:val="26"/>
                <w:szCs w:val="26"/>
                <w:rtl/>
              </w:rPr>
            </w:pPr>
          </w:p>
        </w:tc>
        <w:tc>
          <w:tcPr>
            <w:tcW w:w="709" w:type="dxa"/>
            <w:shd w:val="clear" w:color="auto" w:fill="948A54" w:themeFill="background2" w:themeFillShade="80"/>
          </w:tcPr>
          <w:p w:rsidR="008A1A5F" w:rsidRDefault="008A1A5F" w:rsidP="00214EB3">
            <w:pPr>
              <w:rPr>
                <w:sz w:val="26"/>
                <w:szCs w:val="26"/>
                <w:rtl/>
              </w:rPr>
            </w:pPr>
          </w:p>
        </w:tc>
        <w:tc>
          <w:tcPr>
            <w:tcW w:w="709" w:type="dxa"/>
            <w:shd w:val="clear" w:color="auto" w:fill="948A54" w:themeFill="background2" w:themeFillShade="80"/>
          </w:tcPr>
          <w:p w:rsidR="008A1A5F" w:rsidRDefault="008A1A5F" w:rsidP="00214EB3">
            <w:pPr>
              <w:rPr>
                <w:sz w:val="26"/>
                <w:szCs w:val="26"/>
                <w:rtl/>
              </w:rPr>
            </w:pPr>
          </w:p>
        </w:tc>
        <w:tc>
          <w:tcPr>
            <w:tcW w:w="708" w:type="dxa"/>
            <w:shd w:val="clear" w:color="auto" w:fill="948A54" w:themeFill="background2" w:themeFillShade="80"/>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shd w:val="clear" w:color="auto" w:fill="948A54" w:themeFill="background2" w:themeFillShade="80"/>
          </w:tcPr>
          <w:p w:rsidR="008A1A5F" w:rsidRDefault="008A1A5F" w:rsidP="00214EB3">
            <w:pPr>
              <w:rPr>
                <w:sz w:val="26"/>
                <w:szCs w:val="26"/>
                <w:rtl/>
              </w:rPr>
            </w:pPr>
          </w:p>
        </w:tc>
        <w:tc>
          <w:tcPr>
            <w:tcW w:w="709" w:type="dxa"/>
            <w:shd w:val="clear" w:color="auto" w:fill="948A54" w:themeFill="background2" w:themeFillShade="80"/>
          </w:tcPr>
          <w:p w:rsidR="008A1A5F" w:rsidRDefault="008A1A5F" w:rsidP="00214EB3">
            <w:pPr>
              <w:rPr>
                <w:sz w:val="26"/>
                <w:szCs w:val="26"/>
                <w:rtl/>
              </w:rPr>
            </w:pPr>
          </w:p>
        </w:tc>
        <w:tc>
          <w:tcPr>
            <w:tcW w:w="709" w:type="dxa"/>
            <w:shd w:val="clear" w:color="auto" w:fill="948A54" w:themeFill="background2" w:themeFillShade="80"/>
          </w:tcPr>
          <w:p w:rsidR="008A1A5F" w:rsidRDefault="008A1A5F" w:rsidP="00214EB3">
            <w:pPr>
              <w:rPr>
                <w:sz w:val="26"/>
                <w:szCs w:val="26"/>
                <w:rtl/>
              </w:rPr>
            </w:pPr>
          </w:p>
        </w:tc>
        <w:tc>
          <w:tcPr>
            <w:tcW w:w="708" w:type="dxa"/>
            <w:shd w:val="clear" w:color="auto" w:fill="948A54" w:themeFill="background2" w:themeFillShade="80"/>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Borders>
              <w:bottom w:val="single" w:sz="4" w:space="0" w:color="auto"/>
            </w:tcBorders>
            <w:shd w:val="clear" w:color="auto" w:fill="948A54" w:themeFill="background2" w:themeFillShade="80"/>
          </w:tcPr>
          <w:p w:rsidR="008A1A5F" w:rsidRDefault="008A1A5F" w:rsidP="00214EB3">
            <w:pPr>
              <w:rPr>
                <w:sz w:val="26"/>
                <w:szCs w:val="26"/>
                <w:rtl/>
              </w:rPr>
            </w:pPr>
          </w:p>
        </w:tc>
        <w:tc>
          <w:tcPr>
            <w:tcW w:w="709" w:type="dxa"/>
            <w:tcBorders>
              <w:bottom w:val="single" w:sz="4" w:space="0" w:color="auto"/>
            </w:tcBorders>
            <w:shd w:val="clear" w:color="auto" w:fill="948A54" w:themeFill="background2" w:themeFillShade="80"/>
          </w:tcPr>
          <w:p w:rsidR="008A1A5F" w:rsidRDefault="008A1A5F" w:rsidP="00214EB3">
            <w:pPr>
              <w:rPr>
                <w:sz w:val="26"/>
                <w:szCs w:val="26"/>
                <w:rtl/>
              </w:rPr>
            </w:pPr>
          </w:p>
        </w:tc>
        <w:tc>
          <w:tcPr>
            <w:tcW w:w="709" w:type="dxa"/>
            <w:tcBorders>
              <w:bottom w:val="single" w:sz="4" w:space="0" w:color="auto"/>
            </w:tcBorders>
            <w:shd w:val="clear" w:color="auto" w:fill="948A54" w:themeFill="background2" w:themeFillShade="80"/>
          </w:tcPr>
          <w:p w:rsidR="008A1A5F" w:rsidRDefault="008A1A5F" w:rsidP="00214EB3">
            <w:pPr>
              <w:rPr>
                <w:sz w:val="26"/>
                <w:szCs w:val="26"/>
                <w:rtl/>
              </w:rPr>
            </w:pPr>
          </w:p>
        </w:tc>
        <w:tc>
          <w:tcPr>
            <w:tcW w:w="708" w:type="dxa"/>
            <w:tcBorders>
              <w:bottom w:val="single" w:sz="4" w:space="0" w:color="auto"/>
            </w:tcBorders>
            <w:shd w:val="clear" w:color="auto" w:fill="948A54" w:themeFill="background2" w:themeFillShade="80"/>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8" w:type="dxa"/>
            <w:shd w:val="clear" w:color="auto" w:fill="A6A6A6" w:themeFill="background1" w:themeFillShade="A6"/>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val="restart"/>
            <w:shd w:val="clear" w:color="auto" w:fill="D6E3BC" w:themeFill="accent3" w:themeFillTint="66"/>
          </w:tcPr>
          <w:p w:rsidR="008A1A5F" w:rsidRDefault="008A1A5F" w:rsidP="00214EB3">
            <w:pPr>
              <w:rPr>
                <w:sz w:val="26"/>
                <w:szCs w:val="26"/>
                <w:rtl/>
              </w:rPr>
            </w:pPr>
            <w:r>
              <w:rPr>
                <w:rFonts w:hint="cs"/>
                <w:sz w:val="26"/>
                <w:szCs w:val="26"/>
                <w:rtl/>
              </w:rPr>
              <w:t>4</w:t>
            </w: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8" w:type="dxa"/>
            <w:shd w:val="clear" w:color="auto" w:fill="A6A6A6" w:themeFill="background1" w:themeFillShade="A6"/>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8" w:type="dxa"/>
            <w:shd w:val="clear" w:color="auto" w:fill="A6A6A6" w:themeFill="background1" w:themeFillShade="A6"/>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9" w:type="dxa"/>
            <w:shd w:val="clear" w:color="auto" w:fill="A6A6A6" w:themeFill="background1" w:themeFillShade="A6"/>
          </w:tcPr>
          <w:p w:rsidR="008A1A5F" w:rsidRDefault="008A1A5F" w:rsidP="00214EB3">
            <w:pPr>
              <w:rPr>
                <w:sz w:val="26"/>
                <w:szCs w:val="26"/>
                <w:rtl/>
              </w:rPr>
            </w:pPr>
          </w:p>
        </w:tc>
        <w:tc>
          <w:tcPr>
            <w:tcW w:w="708" w:type="dxa"/>
            <w:shd w:val="clear" w:color="auto" w:fill="A6A6A6" w:themeFill="background1" w:themeFillShade="A6"/>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val="restart"/>
          </w:tcPr>
          <w:p w:rsidR="008A1A5F" w:rsidRDefault="008A1A5F" w:rsidP="00214EB3">
            <w:pPr>
              <w:rPr>
                <w:sz w:val="26"/>
                <w:szCs w:val="26"/>
                <w:rtl/>
              </w:rPr>
            </w:pPr>
            <w:r>
              <w:rPr>
                <w:rFonts w:hint="cs"/>
                <w:sz w:val="26"/>
                <w:szCs w:val="26"/>
                <w:rtl/>
              </w:rPr>
              <w:t>1-2</w:t>
            </w: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val="restart"/>
            <w:shd w:val="clear" w:color="auto" w:fill="D6E3BC" w:themeFill="accent3" w:themeFillTint="66"/>
          </w:tcPr>
          <w:p w:rsidR="008A1A5F" w:rsidRDefault="008A1A5F" w:rsidP="00214EB3">
            <w:pPr>
              <w:rPr>
                <w:sz w:val="26"/>
                <w:szCs w:val="26"/>
                <w:rtl/>
              </w:rPr>
            </w:pPr>
            <w:r>
              <w:rPr>
                <w:rFonts w:hint="cs"/>
                <w:sz w:val="26"/>
                <w:szCs w:val="26"/>
                <w:rtl/>
              </w:rPr>
              <w:t>1</w:t>
            </w:r>
          </w:p>
        </w:tc>
        <w:tc>
          <w:tcPr>
            <w:tcW w:w="1418" w:type="dxa"/>
            <w:vMerge w:val="restart"/>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val="restart"/>
            <w:shd w:val="clear" w:color="auto" w:fill="D6E3BC" w:themeFill="accent3" w:themeFillTint="66"/>
          </w:tcPr>
          <w:p w:rsidR="008A1A5F" w:rsidRDefault="008A1A5F" w:rsidP="00214EB3">
            <w:pPr>
              <w:rPr>
                <w:sz w:val="26"/>
                <w:szCs w:val="26"/>
                <w:rtl/>
              </w:rPr>
            </w:pPr>
            <w:r>
              <w:rPr>
                <w:rFonts w:hint="cs"/>
                <w:sz w:val="26"/>
                <w:szCs w:val="26"/>
                <w:rtl/>
              </w:rPr>
              <w:t>2</w:t>
            </w: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val="restart"/>
            <w:shd w:val="clear" w:color="auto" w:fill="D6E3BC" w:themeFill="accent3" w:themeFillTint="66"/>
          </w:tcPr>
          <w:p w:rsidR="008A1A5F" w:rsidRDefault="008A1A5F" w:rsidP="00214EB3">
            <w:pPr>
              <w:rPr>
                <w:sz w:val="26"/>
                <w:szCs w:val="26"/>
                <w:rtl/>
              </w:rPr>
            </w:pPr>
            <w:r>
              <w:rPr>
                <w:rFonts w:hint="cs"/>
                <w:sz w:val="26"/>
                <w:szCs w:val="26"/>
                <w:rtl/>
              </w:rPr>
              <w:t>3</w:t>
            </w: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shd w:val="clear" w:color="auto" w:fill="D6E3BC" w:themeFill="accent3" w:themeFillTint="66"/>
          </w:tcPr>
          <w:p w:rsidR="008A1A5F" w:rsidRDefault="008A1A5F" w:rsidP="00214EB3">
            <w:pPr>
              <w:rPr>
                <w:sz w:val="26"/>
                <w:szCs w:val="26"/>
                <w:rtl/>
              </w:rPr>
            </w:pP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vMerge w:val="restart"/>
            <w:shd w:val="clear" w:color="auto" w:fill="D6E3BC" w:themeFill="accent3" w:themeFillTint="66"/>
          </w:tcPr>
          <w:p w:rsidR="008A1A5F" w:rsidRDefault="008A1A5F" w:rsidP="00214EB3">
            <w:pPr>
              <w:rPr>
                <w:sz w:val="26"/>
                <w:szCs w:val="26"/>
                <w:rtl/>
              </w:rPr>
            </w:pPr>
            <w:r>
              <w:rPr>
                <w:rFonts w:hint="cs"/>
                <w:sz w:val="26"/>
                <w:szCs w:val="26"/>
                <w:rtl/>
              </w:rPr>
              <w:t>4</w:t>
            </w:r>
          </w:p>
        </w:tc>
        <w:tc>
          <w:tcPr>
            <w:tcW w:w="1418" w:type="dxa"/>
            <w:vMerge/>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tcBorders>
              <w:bottom w:val="single" w:sz="4" w:space="0" w:color="auto"/>
            </w:tcBorders>
            <w:shd w:val="clear" w:color="auto" w:fill="FDE9D9" w:themeFill="accent6" w:themeFillTint="33"/>
          </w:tcPr>
          <w:p w:rsidR="008A1A5F" w:rsidRDefault="008A1A5F" w:rsidP="00214EB3">
            <w:pPr>
              <w:rPr>
                <w:sz w:val="26"/>
                <w:szCs w:val="26"/>
                <w:rtl/>
              </w:rPr>
            </w:pPr>
          </w:p>
        </w:tc>
        <w:tc>
          <w:tcPr>
            <w:tcW w:w="1275" w:type="dxa"/>
            <w:vMerge/>
            <w:tcBorders>
              <w:bottom w:val="single" w:sz="4" w:space="0" w:color="auto"/>
            </w:tcBorders>
          </w:tcPr>
          <w:p w:rsidR="008A1A5F" w:rsidRDefault="008A1A5F" w:rsidP="00214EB3">
            <w:pPr>
              <w:rPr>
                <w:sz w:val="26"/>
                <w:szCs w:val="26"/>
                <w:rtl/>
              </w:rPr>
            </w:pPr>
          </w:p>
        </w:tc>
        <w:tc>
          <w:tcPr>
            <w:tcW w:w="709" w:type="dxa"/>
            <w:tcBorders>
              <w:bottom w:val="single" w:sz="4" w:space="0" w:color="auto"/>
            </w:tcBorders>
          </w:tcPr>
          <w:p w:rsidR="008A1A5F" w:rsidRDefault="008A1A5F" w:rsidP="00214EB3">
            <w:pPr>
              <w:rPr>
                <w:sz w:val="26"/>
                <w:szCs w:val="26"/>
                <w:rtl/>
              </w:rPr>
            </w:pPr>
          </w:p>
        </w:tc>
        <w:tc>
          <w:tcPr>
            <w:tcW w:w="709" w:type="dxa"/>
            <w:tcBorders>
              <w:bottom w:val="single" w:sz="4" w:space="0" w:color="auto"/>
            </w:tcBorders>
          </w:tcPr>
          <w:p w:rsidR="008A1A5F" w:rsidRDefault="008A1A5F" w:rsidP="00214EB3">
            <w:pPr>
              <w:rPr>
                <w:sz w:val="26"/>
                <w:szCs w:val="26"/>
                <w:rtl/>
              </w:rPr>
            </w:pPr>
          </w:p>
        </w:tc>
        <w:tc>
          <w:tcPr>
            <w:tcW w:w="709" w:type="dxa"/>
            <w:tcBorders>
              <w:bottom w:val="single" w:sz="4" w:space="0" w:color="auto"/>
            </w:tcBorders>
          </w:tcPr>
          <w:p w:rsidR="008A1A5F" w:rsidRDefault="008A1A5F" w:rsidP="00214EB3">
            <w:pPr>
              <w:rPr>
                <w:sz w:val="26"/>
                <w:szCs w:val="26"/>
                <w:rtl/>
              </w:rPr>
            </w:pPr>
          </w:p>
        </w:tc>
        <w:tc>
          <w:tcPr>
            <w:tcW w:w="708" w:type="dxa"/>
            <w:tcBorders>
              <w:bottom w:val="single" w:sz="4" w:space="0" w:color="auto"/>
            </w:tcBorders>
          </w:tcPr>
          <w:p w:rsidR="008A1A5F" w:rsidRDefault="008A1A5F" w:rsidP="00214EB3">
            <w:pPr>
              <w:rPr>
                <w:sz w:val="26"/>
                <w:szCs w:val="26"/>
                <w:rtl/>
              </w:rPr>
            </w:pPr>
          </w:p>
        </w:tc>
        <w:tc>
          <w:tcPr>
            <w:tcW w:w="1134" w:type="dxa"/>
            <w:tcBorders>
              <w:bottom w:val="single" w:sz="4" w:space="0" w:color="auto"/>
            </w:tcBorders>
            <w:shd w:val="clear" w:color="auto" w:fill="CCC0D9" w:themeFill="accent4" w:themeFillTint="66"/>
          </w:tcPr>
          <w:p w:rsidR="008A1A5F" w:rsidRDefault="008A1A5F" w:rsidP="00214EB3">
            <w:pPr>
              <w:rPr>
                <w:sz w:val="26"/>
                <w:szCs w:val="26"/>
                <w:rtl/>
              </w:rPr>
            </w:pPr>
          </w:p>
        </w:tc>
        <w:tc>
          <w:tcPr>
            <w:tcW w:w="1134" w:type="dxa"/>
            <w:vMerge/>
            <w:tcBorders>
              <w:bottom w:val="single" w:sz="4" w:space="0" w:color="auto"/>
            </w:tcBorders>
            <w:shd w:val="clear" w:color="auto" w:fill="D6E3BC" w:themeFill="accent3" w:themeFillTint="66"/>
          </w:tcPr>
          <w:p w:rsidR="008A1A5F" w:rsidRDefault="008A1A5F" w:rsidP="00214EB3">
            <w:pPr>
              <w:rPr>
                <w:sz w:val="26"/>
                <w:szCs w:val="26"/>
                <w:rtl/>
              </w:rPr>
            </w:pPr>
          </w:p>
        </w:tc>
        <w:tc>
          <w:tcPr>
            <w:tcW w:w="1418" w:type="dxa"/>
            <w:vMerge/>
            <w:tcBorders>
              <w:bottom w:val="single" w:sz="4" w:space="0" w:color="auto"/>
            </w:tcBorders>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4819" w:type="dxa"/>
            <w:gridSpan w:val="6"/>
            <w:shd w:val="clear" w:color="auto" w:fill="FFC000"/>
          </w:tcPr>
          <w:p w:rsidR="008A1A5F" w:rsidRDefault="008A1A5F" w:rsidP="006B5772">
            <w:pPr>
              <w:jc w:val="center"/>
              <w:rPr>
                <w:sz w:val="26"/>
                <w:szCs w:val="26"/>
                <w:rtl/>
              </w:rPr>
            </w:pPr>
            <w:r>
              <w:rPr>
                <w:rFonts w:hint="cs"/>
                <w:sz w:val="26"/>
                <w:szCs w:val="26"/>
                <w:rtl/>
              </w:rPr>
              <w:t>متوسط تقييم الكلية(1) لجودة المقررات</w:t>
            </w:r>
          </w:p>
        </w:tc>
        <w:tc>
          <w:tcPr>
            <w:tcW w:w="1134" w:type="dxa"/>
            <w:tcBorders>
              <w:bottom w:val="single" w:sz="4" w:space="0" w:color="auto"/>
            </w:tcBorders>
            <w:shd w:val="clear" w:color="auto" w:fill="FFC000"/>
          </w:tcPr>
          <w:p w:rsidR="008A1A5F" w:rsidRDefault="008A1A5F" w:rsidP="006B5772">
            <w:pPr>
              <w:jc w:val="center"/>
              <w:rPr>
                <w:sz w:val="26"/>
                <w:szCs w:val="26"/>
                <w:rtl/>
              </w:rPr>
            </w:pPr>
          </w:p>
        </w:tc>
        <w:tc>
          <w:tcPr>
            <w:tcW w:w="2552" w:type="dxa"/>
            <w:gridSpan w:val="2"/>
            <w:shd w:val="clear" w:color="auto" w:fill="FFC000"/>
          </w:tcPr>
          <w:p w:rsidR="008A1A5F" w:rsidRDefault="008A1A5F" w:rsidP="006B5772">
            <w:pPr>
              <w:jc w:val="center"/>
              <w:rPr>
                <w:sz w:val="26"/>
                <w:szCs w:val="26"/>
                <w:rtl/>
              </w:rPr>
            </w:pPr>
          </w:p>
        </w:tc>
      </w:tr>
      <w:tr w:rsidR="008A1A5F" w:rsidTr="00C922A6">
        <w:tc>
          <w:tcPr>
            <w:tcW w:w="334" w:type="dxa"/>
            <w:vMerge w:val="restart"/>
          </w:tcPr>
          <w:p w:rsidR="008A1A5F" w:rsidRDefault="008A1A5F" w:rsidP="00214EB3">
            <w:pPr>
              <w:rPr>
                <w:sz w:val="26"/>
                <w:szCs w:val="26"/>
                <w:rtl/>
              </w:rPr>
            </w:pPr>
          </w:p>
        </w:tc>
        <w:tc>
          <w:tcPr>
            <w:tcW w:w="709" w:type="dxa"/>
            <w:vMerge w:val="restart"/>
            <w:shd w:val="clear" w:color="auto" w:fill="FDE9D9" w:themeFill="accent6" w:themeFillTint="33"/>
          </w:tcPr>
          <w:p w:rsidR="008A1A5F" w:rsidRDefault="008A1A5F" w:rsidP="00214EB3">
            <w:pPr>
              <w:rPr>
                <w:sz w:val="26"/>
                <w:szCs w:val="26"/>
                <w:rtl/>
              </w:rPr>
            </w:pPr>
            <w:r>
              <w:rPr>
                <w:rFonts w:hint="cs"/>
                <w:sz w:val="26"/>
                <w:szCs w:val="26"/>
                <w:rtl/>
              </w:rPr>
              <w:t>س</w:t>
            </w:r>
          </w:p>
        </w:tc>
        <w:tc>
          <w:tcPr>
            <w:tcW w:w="1275" w:type="dxa"/>
            <w:vMerge w:val="restart"/>
          </w:tcPr>
          <w:p w:rsidR="008A1A5F" w:rsidRDefault="008A1A5F" w:rsidP="00214EB3">
            <w:pPr>
              <w:rPr>
                <w:sz w:val="26"/>
                <w:szCs w:val="26"/>
                <w:rtl/>
              </w:rPr>
            </w:pPr>
            <w:r>
              <w:rPr>
                <w:rFonts w:hint="cs"/>
                <w:sz w:val="26"/>
                <w:szCs w:val="26"/>
                <w:rtl/>
              </w:rPr>
              <w:t>س -1</w:t>
            </w: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shd w:val="clear" w:color="auto" w:fill="D6E3BC" w:themeFill="accent3" w:themeFillTint="66"/>
          </w:tcPr>
          <w:p w:rsidR="008A1A5F" w:rsidRDefault="008A1A5F" w:rsidP="00214EB3">
            <w:pPr>
              <w:rPr>
                <w:sz w:val="26"/>
                <w:szCs w:val="26"/>
                <w:rtl/>
              </w:rPr>
            </w:pPr>
          </w:p>
        </w:tc>
        <w:tc>
          <w:tcPr>
            <w:tcW w:w="1418" w:type="dxa"/>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shd w:val="clear" w:color="auto" w:fill="D6E3BC" w:themeFill="accent3" w:themeFillTint="66"/>
          </w:tcPr>
          <w:p w:rsidR="008A1A5F" w:rsidRDefault="008A1A5F" w:rsidP="00214EB3">
            <w:pPr>
              <w:rPr>
                <w:sz w:val="26"/>
                <w:szCs w:val="26"/>
                <w:rtl/>
              </w:rPr>
            </w:pPr>
          </w:p>
        </w:tc>
        <w:tc>
          <w:tcPr>
            <w:tcW w:w="1418" w:type="dxa"/>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shd w:val="clear" w:color="auto" w:fill="D6E3BC" w:themeFill="accent3" w:themeFillTint="66"/>
          </w:tcPr>
          <w:p w:rsidR="008A1A5F" w:rsidRDefault="008A1A5F" w:rsidP="00214EB3">
            <w:pPr>
              <w:rPr>
                <w:sz w:val="26"/>
                <w:szCs w:val="26"/>
                <w:rtl/>
              </w:rPr>
            </w:pPr>
          </w:p>
        </w:tc>
        <w:tc>
          <w:tcPr>
            <w:tcW w:w="1418" w:type="dxa"/>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shd w:val="clear" w:color="auto" w:fill="D6E3BC" w:themeFill="accent3" w:themeFillTint="66"/>
          </w:tcPr>
          <w:p w:rsidR="008A1A5F" w:rsidRDefault="008A1A5F" w:rsidP="00214EB3">
            <w:pPr>
              <w:rPr>
                <w:sz w:val="26"/>
                <w:szCs w:val="26"/>
                <w:rtl/>
              </w:rPr>
            </w:pPr>
          </w:p>
        </w:tc>
        <w:tc>
          <w:tcPr>
            <w:tcW w:w="1418" w:type="dxa"/>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val="restart"/>
          </w:tcPr>
          <w:p w:rsidR="008A1A5F" w:rsidRDefault="008A1A5F" w:rsidP="00214EB3">
            <w:pPr>
              <w:rPr>
                <w:sz w:val="26"/>
                <w:szCs w:val="26"/>
                <w:rtl/>
              </w:rPr>
            </w:pPr>
            <w:r>
              <w:rPr>
                <w:rFonts w:hint="cs"/>
                <w:sz w:val="26"/>
                <w:szCs w:val="26"/>
                <w:rtl/>
              </w:rPr>
              <w:t>س -2</w:t>
            </w: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shd w:val="clear" w:color="auto" w:fill="D6E3BC" w:themeFill="accent3" w:themeFillTint="66"/>
          </w:tcPr>
          <w:p w:rsidR="008A1A5F" w:rsidRDefault="008A1A5F" w:rsidP="00214EB3">
            <w:pPr>
              <w:rPr>
                <w:sz w:val="26"/>
                <w:szCs w:val="26"/>
                <w:rtl/>
              </w:rPr>
            </w:pPr>
          </w:p>
        </w:tc>
        <w:tc>
          <w:tcPr>
            <w:tcW w:w="1418" w:type="dxa"/>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shd w:val="clear" w:color="auto" w:fill="D6E3BC" w:themeFill="accent3" w:themeFillTint="66"/>
          </w:tcPr>
          <w:p w:rsidR="008A1A5F" w:rsidRDefault="008A1A5F" w:rsidP="00214EB3">
            <w:pPr>
              <w:rPr>
                <w:sz w:val="26"/>
                <w:szCs w:val="26"/>
                <w:rtl/>
              </w:rPr>
            </w:pPr>
          </w:p>
        </w:tc>
        <w:tc>
          <w:tcPr>
            <w:tcW w:w="1418" w:type="dxa"/>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shd w:val="clear" w:color="auto" w:fill="FDE9D9" w:themeFill="accent6" w:themeFillTint="33"/>
          </w:tcPr>
          <w:p w:rsidR="008A1A5F" w:rsidRDefault="008A1A5F" w:rsidP="00214EB3">
            <w:pPr>
              <w:rPr>
                <w:sz w:val="26"/>
                <w:szCs w:val="26"/>
                <w:rtl/>
              </w:rPr>
            </w:pPr>
          </w:p>
        </w:tc>
        <w:tc>
          <w:tcPr>
            <w:tcW w:w="1275" w:type="dxa"/>
            <w:vMerge/>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9" w:type="dxa"/>
          </w:tcPr>
          <w:p w:rsidR="008A1A5F" w:rsidRDefault="008A1A5F" w:rsidP="00214EB3">
            <w:pPr>
              <w:rPr>
                <w:sz w:val="26"/>
                <w:szCs w:val="26"/>
                <w:rtl/>
              </w:rPr>
            </w:pPr>
          </w:p>
        </w:tc>
        <w:tc>
          <w:tcPr>
            <w:tcW w:w="708" w:type="dxa"/>
          </w:tcPr>
          <w:p w:rsidR="008A1A5F" w:rsidRDefault="008A1A5F" w:rsidP="00214EB3">
            <w:pPr>
              <w:rPr>
                <w:sz w:val="26"/>
                <w:szCs w:val="26"/>
                <w:rtl/>
              </w:rPr>
            </w:pPr>
          </w:p>
        </w:tc>
        <w:tc>
          <w:tcPr>
            <w:tcW w:w="1134" w:type="dxa"/>
            <w:shd w:val="clear" w:color="auto" w:fill="CCC0D9" w:themeFill="accent4" w:themeFillTint="66"/>
          </w:tcPr>
          <w:p w:rsidR="008A1A5F" w:rsidRDefault="008A1A5F" w:rsidP="00214EB3">
            <w:pPr>
              <w:rPr>
                <w:sz w:val="26"/>
                <w:szCs w:val="26"/>
                <w:rtl/>
              </w:rPr>
            </w:pPr>
          </w:p>
        </w:tc>
        <w:tc>
          <w:tcPr>
            <w:tcW w:w="1134" w:type="dxa"/>
            <w:shd w:val="clear" w:color="auto" w:fill="D6E3BC" w:themeFill="accent3" w:themeFillTint="66"/>
          </w:tcPr>
          <w:p w:rsidR="008A1A5F" w:rsidRDefault="008A1A5F" w:rsidP="00214EB3">
            <w:pPr>
              <w:rPr>
                <w:sz w:val="26"/>
                <w:szCs w:val="26"/>
                <w:rtl/>
              </w:rPr>
            </w:pPr>
          </w:p>
        </w:tc>
        <w:tc>
          <w:tcPr>
            <w:tcW w:w="1418" w:type="dxa"/>
          </w:tcPr>
          <w:p w:rsidR="008A1A5F" w:rsidRDefault="008A1A5F" w:rsidP="00214EB3">
            <w:pPr>
              <w:rPr>
                <w:sz w:val="26"/>
                <w:szCs w:val="26"/>
                <w:rtl/>
              </w:rPr>
            </w:pPr>
          </w:p>
        </w:tc>
      </w:tr>
      <w:tr w:rsidR="008A1A5F" w:rsidTr="00C922A6">
        <w:tc>
          <w:tcPr>
            <w:tcW w:w="334" w:type="dxa"/>
            <w:vMerge/>
          </w:tcPr>
          <w:p w:rsidR="008A1A5F" w:rsidRDefault="008A1A5F" w:rsidP="00214EB3">
            <w:pPr>
              <w:rPr>
                <w:sz w:val="26"/>
                <w:szCs w:val="26"/>
                <w:rtl/>
              </w:rPr>
            </w:pPr>
          </w:p>
        </w:tc>
        <w:tc>
          <w:tcPr>
            <w:tcW w:w="709" w:type="dxa"/>
            <w:vMerge/>
            <w:tcBorders>
              <w:bottom w:val="single" w:sz="4" w:space="0" w:color="auto"/>
            </w:tcBorders>
            <w:shd w:val="clear" w:color="auto" w:fill="FDE9D9" w:themeFill="accent6" w:themeFillTint="33"/>
          </w:tcPr>
          <w:p w:rsidR="008A1A5F" w:rsidRDefault="008A1A5F" w:rsidP="00214EB3">
            <w:pPr>
              <w:rPr>
                <w:sz w:val="26"/>
                <w:szCs w:val="26"/>
                <w:rtl/>
              </w:rPr>
            </w:pPr>
          </w:p>
        </w:tc>
        <w:tc>
          <w:tcPr>
            <w:tcW w:w="1275" w:type="dxa"/>
            <w:vMerge/>
            <w:tcBorders>
              <w:bottom w:val="single" w:sz="4" w:space="0" w:color="auto"/>
            </w:tcBorders>
          </w:tcPr>
          <w:p w:rsidR="008A1A5F" w:rsidRDefault="008A1A5F" w:rsidP="00214EB3">
            <w:pPr>
              <w:rPr>
                <w:sz w:val="26"/>
                <w:szCs w:val="26"/>
                <w:rtl/>
              </w:rPr>
            </w:pPr>
          </w:p>
        </w:tc>
        <w:tc>
          <w:tcPr>
            <w:tcW w:w="709" w:type="dxa"/>
            <w:tcBorders>
              <w:bottom w:val="single" w:sz="4" w:space="0" w:color="auto"/>
            </w:tcBorders>
          </w:tcPr>
          <w:p w:rsidR="008A1A5F" w:rsidRDefault="008A1A5F" w:rsidP="00214EB3">
            <w:pPr>
              <w:rPr>
                <w:sz w:val="26"/>
                <w:szCs w:val="26"/>
                <w:rtl/>
              </w:rPr>
            </w:pPr>
          </w:p>
        </w:tc>
        <w:tc>
          <w:tcPr>
            <w:tcW w:w="709" w:type="dxa"/>
            <w:tcBorders>
              <w:bottom w:val="single" w:sz="4" w:space="0" w:color="auto"/>
            </w:tcBorders>
          </w:tcPr>
          <w:p w:rsidR="008A1A5F" w:rsidRDefault="008A1A5F" w:rsidP="00214EB3">
            <w:pPr>
              <w:rPr>
                <w:sz w:val="26"/>
                <w:szCs w:val="26"/>
                <w:rtl/>
              </w:rPr>
            </w:pPr>
          </w:p>
        </w:tc>
        <w:tc>
          <w:tcPr>
            <w:tcW w:w="709" w:type="dxa"/>
            <w:tcBorders>
              <w:bottom w:val="single" w:sz="4" w:space="0" w:color="auto"/>
            </w:tcBorders>
          </w:tcPr>
          <w:p w:rsidR="008A1A5F" w:rsidRDefault="008A1A5F" w:rsidP="00214EB3">
            <w:pPr>
              <w:rPr>
                <w:sz w:val="26"/>
                <w:szCs w:val="26"/>
                <w:rtl/>
              </w:rPr>
            </w:pPr>
          </w:p>
        </w:tc>
        <w:tc>
          <w:tcPr>
            <w:tcW w:w="708" w:type="dxa"/>
            <w:tcBorders>
              <w:bottom w:val="single" w:sz="4" w:space="0" w:color="auto"/>
            </w:tcBorders>
          </w:tcPr>
          <w:p w:rsidR="008A1A5F" w:rsidRDefault="008A1A5F" w:rsidP="00214EB3">
            <w:pPr>
              <w:rPr>
                <w:sz w:val="26"/>
                <w:szCs w:val="26"/>
                <w:rtl/>
              </w:rPr>
            </w:pPr>
          </w:p>
        </w:tc>
        <w:tc>
          <w:tcPr>
            <w:tcW w:w="1134" w:type="dxa"/>
            <w:tcBorders>
              <w:bottom w:val="single" w:sz="4" w:space="0" w:color="auto"/>
            </w:tcBorders>
            <w:shd w:val="clear" w:color="auto" w:fill="CCC0D9" w:themeFill="accent4" w:themeFillTint="66"/>
          </w:tcPr>
          <w:p w:rsidR="008A1A5F" w:rsidRDefault="008A1A5F" w:rsidP="00214EB3">
            <w:pPr>
              <w:rPr>
                <w:sz w:val="26"/>
                <w:szCs w:val="26"/>
                <w:rtl/>
              </w:rPr>
            </w:pPr>
          </w:p>
        </w:tc>
        <w:tc>
          <w:tcPr>
            <w:tcW w:w="1134" w:type="dxa"/>
            <w:tcBorders>
              <w:bottom w:val="single" w:sz="4" w:space="0" w:color="auto"/>
            </w:tcBorders>
            <w:shd w:val="clear" w:color="auto" w:fill="D6E3BC" w:themeFill="accent3" w:themeFillTint="66"/>
          </w:tcPr>
          <w:p w:rsidR="008A1A5F" w:rsidRDefault="008A1A5F" w:rsidP="00214EB3">
            <w:pPr>
              <w:rPr>
                <w:sz w:val="26"/>
                <w:szCs w:val="26"/>
                <w:rtl/>
              </w:rPr>
            </w:pPr>
          </w:p>
        </w:tc>
        <w:tc>
          <w:tcPr>
            <w:tcW w:w="1418" w:type="dxa"/>
            <w:tcBorders>
              <w:bottom w:val="single" w:sz="4" w:space="0" w:color="auto"/>
            </w:tcBorders>
          </w:tcPr>
          <w:p w:rsidR="008A1A5F" w:rsidRDefault="008A1A5F" w:rsidP="00214EB3">
            <w:pPr>
              <w:rPr>
                <w:sz w:val="26"/>
                <w:szCs w:val="26"/>
                <w:rtl/>
              </w:rPr>
            </w:pPr>
          </w:p>
        </w:tc>
      </w:tr>
      <w:tr w:rsidR="008A1A5F" w:rsidTr="008A1A5F">
        <w:tc>
          <w:tcPr>
            <w:tcW w:w="334" w:type="dxa"/>
            <w:vMerge/>
            <w:tcBorders>
              <w:bottom w:val="single" w:sz="4" w:space="0" w:color="auto"/>
            </w:tcBorders>
          </w:tcPr>
          <w:p w:rsidR="008A1A5F" w:rsidRDefault="008A1A5F" w:rsidP="00214EB3">
            <w:pPr>
              <w:rPr>
                <w:sz w:val="26"/>
                <w:szCs w:val="26"/>
                <w:rtl/>
              </w:rPr>
            </w:pPr>
          </w:p>
        </w:tc>
        <w:tc>
          <w:tcPr>
            <w:tcW w:w="4819" w:type="dxa"/>
            <w:gridSpan w:val="6"/>
            <w:tcBorders>
              <w:bottom w:val="single" w:sz="4" w:space="0" w:color="auto"/>
            </w:tcBorders>
            <w:shd w:val="clear" w:color="auto" w:fill="FFC000"/>
          </w:tcPr>
          <w:p w:rsidR="008A1A5F" w:rsidRDefault="008A1A5F" w:rsidP="008A1A5F">
            <w:pPr>
              <w:jc w:val="center"/>
              <w:rPr>
                <w:sz w:val="26"/>
                <w:szCs w:val="26"/>
                <w:rtl/>
              </w:rPr>
            </w:pPr>
            <w:r>
              <w:rPr>
                <w:rFonts w:hint="cs"/>
                <w:sz w:val="26"/>
                <w:szCs w:val="26"/>
                <w:rtl/>
              </w:rPr>
              <w:t>متوسط تقييم الكلية(س) لجودة المقررات</w:t>
            </w:r>
          </w:p>
        </w:tc>
        <w:tc>
          <w:tcPr>
            <w:tcW w:w="1134" w:type="dxa"/>
            <w:tcBorders>
              <w:bottom w:val="single" w:sz="4" w:space="0" w:color="auto"/>
            </w:tcBorders>
            <w:shd w:val="clear" w:color="auto" w:fill="FFC000"/>
          </w:tcPr>
          <w:p w:rsidR="008A1A5F" w:rsidRDefault="008A1A5F" w:rsidP="00214EB3">
            <w:pPr>
              <w:rPr>
                <w:sz w:val="26"/>
                <w:szCs w:val="26"/>
                <w:rtl/>
              </w:rPr>
            </w:pPr>
          </w:p>
        </w:tc>
        <w:tc>
          <w:tcPr>
            <w:tcW w:w="2552" w:type="dxa"/>
            <w:gridSpan w:val="2"/>
            <w:tcBorders>
              <w:bottom w:val="single" w:sz="4" w:space="0" w:color="auto"/>
            </w:tcBorders>
            <w:shd w:val="clear" w:color="auto" w:fill="FFC000"/>
          </w:tcPr>
          <w:p w:rsidR="008A1A5F" w:rsidRDefault="008A1A5F" w:rsidP="00214EB3">
            <w:pPr>
              <w:rPr>
                <w:sz w:val="26"/>
                <w:szCs w:val="26"/>
                <w:rtl/>
              </w:rPr>
            </w:pPr>
          </w:p>
        </w:tc>
      </w:tr>
      <w:tr w:rsidR="008A1A5F" w:rsidTr="008A1A5F">
        <w:tc>
          <w:tcPr>
            <w:tcW w:w="5153" w:type="dxa"/>
            <w:gridSpan w:val="7"/>
            <w:shd w:val="clear" w:color="auto" w:fill="92D050"/>
          </w:tcPr>
          <w:p w:rsidR="008A1A5F" w:rsidRDefault="008A1A5F" w:rsidP="008A1A5F">
            <w:pPr>
              <w:jc w:val="center"/>
              <w:rPr>
                <w:sz w:val="26"/>
                <w:szCs w:val="26"/>
                <w:rtl/>
              </w:rPr>
            </w:pPr>
            <w:r>
              <w:rPr>
                <w:rFonts w:hint="cs"/>
                <w:sz w:val="26"/>
                <w:szCs w:val="26"/>
                <w:rtl/>
              </w:rPr>
              <w:t>متوسط تقييم الجامعة لجودة المقررات</w:t>
            </w:r>
          </w:p>
        </w:tc>
        <w:tc>
          <w:tcPr>
            <w:tcW w:w="1134" w:type="dxa"/>
            <w:shd w:val="clear" w:color="auto" w:fill="92D050"/>
          </w:tcPr>
          <w:p w:rsidR="008A1A5F" w:rsidRDefault="008A1A5F" w:rsidP="00214EB3">
            <w:pPr>
              <w:rPr>
                <w:sz w:val="26"/>
                <w:szCs w:val="26"/>
                <w:rtl/>
              </w:rPr>
            </w:pPr>
          </w:p>
        </w:tc>
        <w:tc>
          <w:tcPr>
            <w:tcW w:w="2552" w:type="dxa"/>
            <w:gridSpan w:val="2"/>
            <w:shd w:val="clear" w:color="auto" w:fill="92D050"/>
          </w:tcPr>
          <w:p w:rsidR="008A1A5F" w:rsidRDefault="008A1A5F" w:rsidP="00214EB3">
            <w:pPr>
              <w:rPr>
                <w:sz w:val="26"/>
                <w:szCs w:val="26"/>
                <w:rtl/>
              </w:rPr>
            </w:pPr>
          </w:p>
        </w:tc>
      </w:tr>
    </w:tbl>
    <w:p w:rsidR="000D50C9" w:rsidRDefault="000D50C9" w:rsidP="00214EB3">
      <w:pPr>
        <w:rPr>
          <w:sz w:val="26"/>
          <w:szCs w:val="26"/>
          <w:rtl/>
        </w:rPr>
      </w:pPr>
    </w:p>
    <w:p w:rsidR="00363EC2" w:rsidRPr="00B20063" w:rsidRDefault="00363EC2" w:rsidP="00214EB3">
      <w:pPr>
        <w:rPr>
          <w:sz w:val="26"/>
          <w:szCs w:val="26"/>
        </w:rPr>
      </w:pPr>
    </w:p>
    <w:sectPr w:rsidR="00363EC2" w:rsidRPr="00B20063" w:rsidSect="00E52EE2">
      <w:pgSz w:w="11906" w:h="16838"/>
      <w:pgMar w:top="99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3C8" w:rsidRDefault="000903C8" w:rsidP="008E6995">
      <w:pPr>
        <w:spacing w:after="0" w:line="240" w:lineRule="auto"/>
      </w:pPr>
      <w:r>
        <w:separator/>
      </w:r>
    </w:p>
  </w:endnote>
  <w:endnote w:type="continuationSeparator" w:id="0">
    <w:p w:rsidR="000903C8" w:rsidRDefault="000903C8" w:rsidP="008E6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Goudy Stout">
    <w:panose1 w:val="0202090407030B020401"/>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39466148"/>
      <w:docPartObj>
        <w:docPartGallery w:val="Page Numbers (Bottom of Page)"/>
        <w:docPartUnique/>
      </w:docPartObj>
    </w:sdtPr>
    <w:sdtEndPr>
      <w:rPr>
        <w:color w:val="808080" w:themeColor="background1" w:themeShade="80"/>
        <w:spacing w:val="60"/>
      </w:rPr>
    </w:sdtEndPr>
    <w:sdtContent>
      <w:p w:rsidR="00881C7C" w:rsidRDefault="006B0CC4">
        <w:pPr>
          <w:pStyle w:val="a7"/>
          <w:pBdr>
            <w:top w:val="single" w:sz="4" w:space="1" w:color="D9D9D9" w:themeColor="background1" w:themeShade="D9"/>
          </w:pBdr>
          <w:rPr>
            <w:b/>
            <w:bCs/>
          </w:rPr>
        </w:pPr>
        <w:r w:rsidRPr="006B0CC4">
          <w:fldChar w:fldCharType="begin"/>
        </w:r>
        <w:r w:rsidR="00881C7C">
          <w:instrText xml:space="preserve"> PAGE   \* MERGEFORMAT </w:instrText>
        </w:r>
        <w:r w:rsidRPr="006B0CC4">
          <w:fldChar w:fldCharType="separate"/>
        </w:r>
        <w:r w:rsidR="007E6E1F" w:rsidRPr="007E6E1F">
          <w:rPr>
            <w:b/>
            <w:bCs/>
            <w:noProof/>
            <w:rtl/>
          </w:rPr>
          <w:t>1</w:t>
        </w:r>
        <w:r>
          <w:rPr>
            <w:b/>
            <w:bCs/>
            <w:noProof/>
          </w:rPr>
          <w:fldChar w:fldCharType="end"/>
        </w:r>
        <w:r w:rsidR="00881C7C">
          <w:rPr>
            <w:b/>
            <w:bCs/>
          </w:rPr>
          <w:t xml:space="preserve"> | </w:t>
        </w:r>
        <w:r w:rsidR="00881C7C" w:rsidRPr="00881C7C">
          <w:rPr>
            <w:color w:val="808080" w:themeColor="background1" w:themeShade="80"/>
            <w:spacing w:val="60"/>
          </w:rPr>
          <w:t>Page</w:t>
        </w:r>
      </w:p>
    </w:sdtContent>
  </w:sdt>
  <w:p w:rsidR="00881C7C" w:rsidRDefault="00881C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3C8" w:rsidRDefault="000903C8" w:rsidP="008E6995">
      <w:pPr>
        <w:spacing w:after="0" w:line="240" w:lineRule="auto"/>
      </w:pPr>
      <w:r>
        <w:separator/>
      </w:r>
    </w:p>
  </w:footnote>
  <w:footnote w:type="continuationSeparator" w:id="0">
    <w:p w:rsidR="000903C8" w:rsidRDefault="000903C8" w:rsidP="008E6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C7C" w:rsidRPr="00881C7C" w:rsidRDefault="00881C7C" w:rsidP="00881C7C">
    <w:pPr>
      <w:jc w:val="center"/>
      <w:rPr>
        <w:rFonts w:cs="AL-Mateen"/>
        <w:b/>
        <w:bCs/>
        <w:sz w:val="28"/>
        <w:szCs w:val="28"/>
        <w:rtl/>
      </w:rPr>
    </w:pPr>
    <w:r w:rsidRPr="00881C7C">
      <w:rPr>
        <w:rFonts w:cs="AL-Mateen" w:hint="cs"/>
        <w:b/>
        <w:bCs/>
        <w:sz w:val="28"/>
        <w:szCs w:val="28"/>
        <w:rtl/>
      </w:rPr>
      <w:t>مؤشرات قياس الاداء الرئيسية لجامعة المجمعة</w:t>
    </w:r>
    <w:r>
      <w:rPr>
        <w:rFonts w:cs="AL-Mateen" w:hint="cs"/>
        <w:b/>
        <w:bCs/>
        <w:sz w:val="28"/>
        <w:szCs w:val="28"/>
        <w:rtl/>
      </w:rPr>
      <w:t xml:space="preserve">          </w:t>
    </w:r>
  </w:p>
  <w:p w:rsidR="00881C7C" w:rsidRDefault="00881C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384F"/>
    <w:multiLevelType w:val="hybridMultilevel"/>
    <w:tmpl w:val="E51AC8C0"/>
    <w:lvl w:ilvl="0" w:tplc="7A78D2D4">
      <w:start w:val="1"/>
      <w:numFmt w:val="bullet"/>
      <w:lvlText w:val=""/>
      <w:lvlJc w:val="left"/>
      <w:pPr>
        <w:tabs>
          <w:tab w:val="num" w:pos="720"/>
        </w:tabs>
        <w:ind w:left="720" w:hanging="360"/>
      </w:pPr>
      <w:rPr>
        <w:rFonts w:ascii="Wingdings" w:hAnsi="Wingdings" w:hint="default"/>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D36082"/>
    <w:multiLevelType w:val="hybridMultilevel"/>
    <w:tmpl w:val="38CC5F6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39A23F38"/>
    <w:multiLevelType w:val="hybridMultilevel"/>
    <w:tmpl w:val="0590BAB6"/>
    <w:lvl w:ilvl="0" w:tplc="9132C4A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
    <w:nsid w:val="5F8B100D"/>
    <w:multiLevelType w:val="hybridMultilevel"/>
    <w:tmpl w:val="6A5A7F6C"/>
    <w:lvl w:ilvl="0" w:tplc="6E2035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415E6"/>
    <w:multiLevelType w:val="hybridMultilevel"/>
    <w:tmpl w:val="46CEA8F6"/>
    <w:lvl w:ilvl="0" w:tplc="9132C4A0">
      <w:start w:val="1"/>
      <w:numFmt w:val="bullet"/>
      <w:lvlText w:val=""/>
      <w:lvlJc w:val="left"/>
      <w:pPr>
        <w:ind w:left="804" w:hanging="360"/>
      </w:pPr>
      <w:rPr>
        <w:rFonts w:ascii="Symbol" w:hAnsi="Symbol" w:hint="default"/>
        <w:sz w:val="28"/>
        <w:szCs w:val="28"/>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nsid w:val="64CB118B"/>
    <w:multiLevelType w:val="hybridMultilevel"/>
    <w:tmpl w:val="EB98D358"/>
    <w:lvl w:ilvl="0" w:tplc="AB16E7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454D86"/>
    <w:multiLevelType w:val="hybridMultilevel"/>
    <w:tmpl w:val="8A10EC1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6CAA13DA"/>
    <w:multiLevelType w:val="hybridMultilevel"/>
    <w:tmpl w:val="8938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715632"/>
    <w:multiLevelType w:val="hybridMultilevel"/>
    <w:tmpl w:val="F5D8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774273"/>
    <w:multiLevelType w:val="hybridMultilevel"/>
    <w:tmpl w:val="EA60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6"/>
  </w:num>
  <w:num w:numId="6">
    <w:abstractNumId w:val="8"/>
  </w:num>
  <w:num w:numId="7">
    <w:abstractNumId w:val="9"/>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500344"/>
    <w:rsid w:val="00026164"/>
    <w:rsid w:val="00033360"/>
    <w:rsid w:val="00047425"/>
    <w:rsid w:val="000503F1"/>
    <w:rsid w:val="000903C8"/>
    <w:rsid w:val="00090696"/>
    <w:rsid w:val="000C02C1"/>
    <w:rsid w:val="000D50C9"/>
    <w:rsid w:val="00125A3A"/>
    <w:rsid w:val="001529A3"/>
    <w:rsid w:val="00177C20"/>
    <w:rsid w:val="00182731"/>
    <w:rsid w:val="00201E4E"/>
    <w:rsid w:val="00214EB3"/>
    <w:rsid w:val="00246DE8"/>
    <w:rsid w:val="00317FDE"/>
    <w:rsid w:val="003470CE"/>
    <w:rsid w:val="00363EC2"/>
    <w:rsid w:val="00370C62"/>
    <w:rsid w:val="003B710E"/>
    <w:rsid w:val="003F156C"/>
    <w:rsid w:val="00412FBF"/>
    <w:rsid w:val="004570CA"/>
    <w:rsid w:val="0046361D"/>
    <w:rsid w:val="00463FD4"/>
    <w:rsid w:val="00495D11"/>
    <w:rsid w:val="004B2C73"/>
    <w:rsid w:val="004C56F0"/>
    <w:rsid w:val="004E122C"/>
    <w:rsid w:val="004E1915"/>
    <w:rsid w:val="00500344"/>
    <w:rsid w:val="00507536"/>
    <w:rsid w:val="00511B9B"/>
    <w:rsid w:val="00517F85"/>
    <w:rsid w:val="005529D6"/>
    <w:rsid w:val="005C6A67"/>
    <w:rsid w:val="006B0CC4"/>
    <w:rsid w:val="006B5772"/>
    <w:rsid w:val="006F2728"/>
    <w:rsid w:val="00724926"/>
    <w:rsid w:val="00780DD1"/>
    <w:rsid w:val="007E045E"/>
    <w:rsid w:val="007E6E1F"/>
    <w:rsid w:val="007F28D0"/>
    <w:rsid w:val="00804950"/>
    <w:rsid w:val="00840A4A"/>
    <w:rsid w:val="00876240"/>
    <w:rsid w:val="00881C7C"/>
    <w:rsid w:val="008A1A5F"/>
    <w:rsid w:val="008E6995"/>
    <w:rsid w:val="00920E12"/>
    <w:rsid w:val="009C18B1"/>
    <w:rsid w:val="009D5218"/>
    <w:rsid w:val="009F265D"/>
    <w:rsid w:val="00A314C2"/>
    <w:rsid w:val="00A713CF"/>
    <w:rsid w:val="00B20063"/>
    <w:rsid w:val="00B91475"/>
    <w:rsid w:val="00BB5698"/>
    <w:rsid w:val="00BD19B0"/>
    <w:rsid w:val="00C31BBC"/>
    <w:rsid w:val="00C61C92"/>
    <w:rsid w:val="00C77B89"/>
    <w:rsid w:val="00C922A6"/>
    <w:rsid w:val="00CA36B8"/>
    <w:rsid w:val="00CC51F7"/>
    <w:rsid w:val="00DE4A47"/>
    <w:rsid w:val="00E1475E"/>
    <w:rsid w:val="00E52EE2"/>
    <w:rsid w:val="00E85E60"/>
    <w:rsid w:val="00EA75AF"/>
    <w:rsid w:val="00EB33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2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19B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D19B0"/>
    <w:rPr>
      <w:rFonts w:ascii="Tahoma" w:hAnsi="Tahoma" w:cs="Tahoma"/>
      <w:sz w:val="16"/>
      <w:szCs w:val="16"/>
    </w:rPr>
  </w:style>
  <w:style w:type="table" w:styleId="a4">
    <w:name w:val="Table Grid"/>
    <w:basedOn w:val="a1"/>
    <w:uiPriority w:val="59"/>
    <w:rsid w:val="00507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B5698"/>
    <w:pPr>
      <w:ind w:left="720"/>
      <w:contextualSpacing/>
    </w:pPr>
  </w:style>
  <w:style w:type="paragraph" w:styleId="a6">
    <w:name w:val="header"/>
    <w:basedOn w:val="a"/>
    <w:link w:val="Char0"/>
    <w:uiPriority w:val="99"/>
    <w:unhideWhenUsed/>
    <w:rsid w:val="008E6995"/>
    <w:pPr>
      <w:tabs>
        <w:tab w:val="center" w:pos="4680"/>
        <w:tab w:val="right" w:pos="9360"/>
      </w:tabs>
      <w:spacing w:after="0" w:line="240" w:lineRule="auto"/>
    </w:pPr>
  </w:style>
  <w:style w:type="character" w:customStyle="1" w:styleId="Char0">
    <w:name w:val="رأس صفحة Char"/>
    <w:basedOn w:val="a0"/>
    <w:link w:val="a6"/>
    <w:uiPriority w:val="99"/>
    <w:rsid w:val="008E6995"/>
  </w:style>
  <w:style w:type="paragraph" w:styleId="a7">
    <w:name w:val="footer"/>
    <w:basedOn w:val="a"/>
    <w:link w:val="Char1"/>
    <w:uiPriority w:val="99"/>
    <w:unhideWhenUsed/>
    <w:rsid w:val="008E6995"/>
    <w:pPr>
      <w:tabs>
        <w:tab w:val="center" w:pos="4680"/>
        <w:tab w:val="right" w:pos="9360"/>
      </w:tabs>
      <w:spacing w:after="0" w:line="240" w:lineRule="auto"/>
    </w:pPr>
  </w:style>
  <w:style w:type="character" w:customStyle="1" w:styleId="Char1">
    <w:name w:val="تذييل صفحة Char"/>
    <w:basedOn w:val="a0"/>
    <w:link w:val="a7"/>
    <w:uiPriority w:val="99"/>
    <w:rsid w:val="008E6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527204">
      <w:bodyDiv w:val="1"/>
      <w:marLeft w:val="0"/>
      <w:marRight w:val="0"/>
      <w:marTop w:val="0"/>
      <w:marBottom w:val="0"/>
      <w:divBdr>
        <w:top w:val="none" w:sz="0" w:space="0" w:color="auto"/>
        <w:left w:val="none" w:sz="0" w:space="0" w:color="auto"/>
        <w:bottom w:val="none" w:sz="0" w:space="0" w:color="auto"/>
        <w:right w:val="none" w:sz="0" w:space="0" w:color="auto"/>
      </w:divBdr>
    </w:div>
    <w:div w:id="779883592">
      <w:bodyDiv w:val="1"/>
      <w:marLeft w:val="0"/>
      <w:marRight w:val="0"/>
      <w:marTop w:val="0"/>
      <w:marBottom w:val="0"/>
      <w:divBdr>
        <w:top w:val="none" w:sz="0" w:space="0" w:color="auto"/>
        <w:left w:val="none" w:sz="0" w:space="0" w:color="auto"/>
        <w:bottom w:val="none" w:sz="0" w:space="0" w:color="auto"/>
        <w:right w:val="none" w:sz="0" w:space="0" w:color="auto"/>
      </w:divBdr>
    </w:div>
    <w:div w:id="1061488388">
      <w:bodyDiv w:val="1"/>
      <w:marLeft w:val="0"/>
      <w:marRight w:val="0"/>
      <w:marTop w:val="0"/>
      <w:marBottom w:val="0"/>
      <w:divBdr>
        <w:top w:val="none" w:sz="0" w:space="0" w:color="auto"/>
        <w:left w:val="none" w:sz="0" w:space="0" w:color="auto"/>
        <w:bottom w:val="none" w:sz="0" w:space="0" w:color="auto"/>
        <w:right w:val="none" w:sz="0" w:space="0" w:color="auto"/>
      </w:divBdr>
    </w:div>
    <w:div w:id="1102650120">
      <w:bodyDiv w:val="1"/>
      <w:marLeft w:val="0"/>
      <w:marRight w:val="0"/>
      <w:marTop w:val="0"/>
      <w:marBottom w:val="0"/>
      <w:divBdr>
        <w:top w:val="none" w:sz="0" w:space="0" w:color="auto"/>
        <w:left w:val="none" w:sz="0" w:space="0" w:color="auto"/>
        <w:bottom w:val="none" w:sz="0" w:space="0" w:color="auto"/>
        <w:right w:val="none" w:sz="0" w:space="0" w:color="auto"/>
      </w:divBdr>
    </w:div>
    <w:div w:id="11718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54720-5A5A-4957-A882-CD47691D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2079</Words>
  <Characters>11854</Characters>
  <Application>Microsoft Office Word</Application>
  <DocSecurity>0</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Majed Almanea</dc:creator>
  <cp:lastModifiedBy>DELL</cp:lastModifiedBy>
  <cp:revision>2</cp:revision>
  <cp:lastPrinted>2012-06-10T09:32:00Z</cp:lastPrinted>
  <dcterms:created xsi:type="dcterms:W3CDTF">2012-10-07T10:10:00Z</dcterms:created>
  <dcterms:modified xsi:type="dcterms:W3CDTF">2012-10-07T10:10:00Z</dcterms:modified>
</cp:coreProperties>
</file>