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16" w:rsidRDefault="00B66D16" w:rsidP="00B66D16">
      <w:pPr>
        <w:pStyle w:val="a5"/>
        <w:spacing w:before="0" w:beforeAutospacing="0" w:after="0" w:afterAutospacing="0"/>
        <w:jc w:val="center"/>
        <w:textAlignment w:val="top"/>
        <w:rPr>
          <w:rFonts w:ascii="ae_alarabiyaregular" w:hAnsi="ae_alarabiyaregular"/>
          <w:color w:val="4E90B2"/>
          <w:sz w:val="45"/>
          <w:szCs w:val="45"/>
        </w:rPr>
      </w:pPr>
      <w:r>
        <w:rPr>
          <w:rFonts w:ascii="ae_alarabiyaregular" w:hAnsi="ae_alarabiyaregular"/>
          <w:color w:val="4E90B2"/>
          <w:sz w:val="45"/>
          <w:szCs w:val="45"/>
          <w:rtl/>
        </w:rPr>
        <w:t>وكالة الجامعة للدراسات العليا و البحث العلمي تستقبل الوفد المشارك بمعرض إينا للاختراعات والابتكارات</w:t>
      </w:r>
    </w:p>
    <w:p w:rsidR="009B4DF6" w:rsidRDefault="009B4DF6" w:rsidP="00B66D16">
      <w:pPr>
        <w:rPr>
          <w:rStyle w:val="a3"/>
          <w:rFonts w:hint="cs"/>
          <w:b w:val="0"/>
          <w:bCs w:val="0"/>
          <w:rtl/>
        </w:rPr>
      </w:pPr>
    </w:p>
    <w:p w:rsidR="00B66D16" w:rsidRDefault="00B66D16" w:rsidP="00B66D16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إستقبل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سعادة وكيل الجامعة للدراسات العليا والبحث العلمي الاستاذ الدكتور محمد بن عبدالله الشايع الوفد المشارك في معرض إينا الدولي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للإختراعات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والإبتكارات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والذي أقيم بمدينة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نيوبرغ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بألمانيا خلال الفترة من 6-9/1/1436هـ ، والذي حصد فيه عدد من طلاب  الجامعة على أربع ميداليات نتيجة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الإبتكارات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المتميزة في المجال الهندسي والطبي والبيئة، وكان في مقدمة الوفد د. بخيت الرشيدي مدير مركز الابتكار والأفكار الطلابية المتميزة والطالب عبدالرحمن الفهيد الحاصل على الميدالية الذهبية عن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إبتكارجهاز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"مكبس الحماية "،والطالب محمد السكران الحاصل على الميدالية الذهبية عن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إبتكار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"نظام التبريد" والطالب حامد العنزي الحاصل على الميدالية البرونزية عن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إبتكار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جهاز قياس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الكلسترول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بالدم والطالب محمد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جوخب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والطالب محمد مفرح الحاصلين على ميدالية برونزية عن ابتكار السرير الطبي ،هذا وقد هنأ سعادة الوكيل المبتكرين على هذا الإنجاز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الطيب،كما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أبدى سعادته بالمستوى المتقدم الذى وصل إليه مركز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الإبتكار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وتحقيقه الكثير من النتائج المبهرة ، وتحدث سعادته مع الطلاب وحثهم على بذل المزيد من البحث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والدقة,بهدف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إظهار المستوى المتقدم الذى تشهده التقنية الإبداعية بالجامعة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والتى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تسعى بدورها في توفير الدعم الكامل لمثل هذه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الإبتكارات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، وتحدث سعادته أيضاً مع الوفد المشارك عن أهمية المشاركة في مثل هذه المعارض العالمية موضحاً أن مثل هذه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المشاراكات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تزيد من فرص نشر ثقافة الإبداع وإتاحة الفرص للقاء بين المخترعين والمستثمرين الذين يبحثون عن أفكار إبداعية جديدة لتحويلها إلى منتجات مبتكرة ومفيدة . </w:t>
      </w:r>
    </w:p>
    <w:p w:rsidR="00B66D16" w:rsidRDefault="00B66D16" w:rsidP="00B66D16">
      <w:pPr>
        <w:pStyle w:val="a5"/>
        <w:bidi/>
        <w:spacing w:before="0" w:beforeAutospacing="0" w:after="480" w:afterAutospacing="0" w:line="480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bookmarkStart w:id="0" w:name="_GoBack"/>
      <w:r>
        <w:rPr>
          <w:rFonts w:ascii="Tahoma" w:hAnsi="Tahoma" w:cs="Tahoma"/>
          <w:noProof/>
          <w:color w:val="314318"/>
          <w:sz w:val="20"/>
          <w:szCs w:val="20"/>
        </w:rPr>
        <w:drawing>
          <wp:inline distT="0" distB="0" distL="0" distR="0">
            <wp:extent cx="4507356" cy="2989385"/>
            <wp:effectExtent l="0" t="0" r="7620" b="1905"/>
            <wp:docPr id="39" name="صورة 39" descr="http://mu.edu.sa/sites/default/files/anigi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mu.edu.sa/sites/default/files/anigif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617" cy="298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6D16" w:rsidRDefault="00B66D16" w:rsidP="00B66D16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lastRenderedPageBreak/>
        <w:t> </w:t>
      </w:r>
    </w:p>
    <w:p w:rsidR="00B66D16" w:rsidRPr="00B66D16" w:rsidRDefault="00B66D16" w:rsidP="00B66D16">
      <w:pPr>
        <w:rPr>
          <w:rStyle w:val="a3"/>
          <w:b w:val="0"/>
          <w:bCs w:val="0"/>
          <w:rtl/>
        </w:rPr>
      </w:pPr>
    </w:p>
    <w:sectPr w:rsidR="00B66D16" w:rsidRPr="00B66D16" w:rsidSect="001F0882">
      <w:pgSz w:w="11906" w:h="16838"/>
      <w:pgMar w:top="1440" w:right="1558" w:bottom="851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01700"/>
    <w:rsid w:val="00032975"/>
    <w:rsid w:val="000A3A5B"/>
    <w:rsid w:val="000D6901"/>
    <w:rsid w:val="00134839"/>
    <w:rsid w:val="00193681"/>
    <w:rsid w:val="001945B2"/>
    <w:rsid w:val="001D47E1"/>
    <w:rsid w:val="001F0882"/>
    <w:rsid w:val="00211638"/>
    <w:rsid w:val="00233AEC"/>
    <w:rsid w:val="002A569E"/>
    <w:rsid w:val="003168CC"/>
    <w:rsid w:val="00342973"/>
    <w:rsid w:val="003B3A16"/>
    <w:rsid w:val="00400D37"/>
    <w:rsid w:val="004259C7"/>
    <w:rsid w:val="004517CF"/>
    <w:rsid w:val="0045478C"/>
    <w:rsid w:val="004666A5"/>
    <w:rsid w:val="004A1B96"/>
    <w:rsid w:val="00556BA2"/>
    <w:rsid w:val="00577756"/>
    <w:rsid w:val="005C692B"/>
    <w:rsid w:val="005D7BC6"/>
    <w:rsid w:val="00604DD4"/>
    <w:rsid w:val="006201F0"/>
    <w:rsid w:val="00684AE9"/>
    <w:rsid w:val="006C32C8"/>
    <w:rsid w:val="006F2826"/>
    <w:rsid w:val="00765503"/>
    <w:rsid w:val="00770A17"/>
    <w:rsid w:val="00776769"/>
    <w:rsid w:val="00796A8E"/>
    <w:rsid w:val="007A2E2F"/>
    <w:rsid w:val="007A5D5E"/>
    <w:rsid w:val="007B153F"/>
    <w:rsid w:val="007B3EC9"/>
    <w:rsid w:val="007C7449"/>
    <w:rsid w:val="007D5F2A"/>
    <w:rsid w:val="007E46FE"/>
    <w:rsid w:val="008005D4"/>
    <w:rsid w:val="00853A24"/>
    <w:rsid w:val="00856D80"/>
    <w:rsid w:val="008668F6"/>
    <w:rsid w:val="008A4198"/>
    <w:rsid w:val="008D2F36"/>
    <w:rsid w:val="00947BBB"/>
    <w:rsid w:val="009878B5"/>
    <w:rsid w:val="009878FB"/>
    <w:rsid w:val="009A5005"/>
    <w:rsid w:val="009B16D1"/>
    <w:rsid w:val="009B4DF6"/>
    <w:rsid w:val="009F0D53"/>
    <w:rsid w:val="00A15259"/>
    <w:rsid w:val="00A2085A"/>
    <w:rsid w:val="00A26899"/>
    <w:rsid w:val="00A33AEC"/>
    <w:rsid w:val="00A77236"/>
    <w:rsid w:val="00A92B7E"/>
    <w:rsid w:val="00B43C78"/>
    <w:rsid w:val="00B66D16"/>
    <w:rsid w:val="00B91431"/>
    <w:rsid w:val="00BA1F63"/>
    <w:rsid w:val="00BA7884"/>
    <w:rsid w:val="00C80EE0"/>
    <w:rsid w:val="00C96CCE"/>
    <w:rsid w:val="00CD368F"/>
    <w:rsid w:val="00CE7A60"/>
    <w:rsid w:val="00D5705A"/>
    <w:rsid w:val="00DF0849"/>
    <w:rsid w:val="00E04F5C"/>
    <w:rsid w:val="00E4040B"/>
    <w:rsid w:val="00E4175C"/>
    <w:rsid w:val="00E47FE2"/>
    <w:rsid w:val="00E94DEE"/>
    <w:rsid w:val="00EC6C70"/>
    <w:rsid w:val="00EE6706"/>
    <w:rsid w:val="00EF7B0C"/>
    <w:rsid w:val="00F009B6"/>
    <w:rsid w:val="00F52990"/>
    <w:rsid w:val="00F866A6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8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0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8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5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2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07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76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3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4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87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2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90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69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8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4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6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2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27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6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1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1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7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2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2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1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7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1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00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74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7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4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8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04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2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87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57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5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9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1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2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9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7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0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4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530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7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8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14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1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1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3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4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5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6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2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9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54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56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9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4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9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8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63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7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8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4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4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5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85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453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7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8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9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86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39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2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2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1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4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52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6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62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6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5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4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9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4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8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27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16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30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55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2015-02-13T18:07:00Z</cp:lastPrinted>
  <dcterms:created xsi:type="dcterms:W3CDTF">2015-02-13T21:14:00Z</dcterms:created>
  <dcterms:modified xsi:type="dcterms:W3CDTF">2015-02-13T21:14:00Z</dcterms:modified>
</cp:coreProperties>
</file>