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A81815" w:rsidRPr="00C3097A" w:rsidRDefault="00A81815" w:rsidP="00A81815">
      <w:pPr>
        <w:pStyle w:val="en"/>
        <w:jc w:val="center"/>
        <w:rPr>
          <w:b/>
          <w:bCs/>
          <w:sz w:val="28"/>
          <w:szCs w:val="28"/>
        </w:rPr>
      </w:pPr>
      <w:r w:rsidRPr="00C3097A">
        <w:rPr>
          <w:b/>
          <w:bCs/>
          <w:sz w:val="28"/>
          <w:szCs w:val="28"/>
        </w:rPr>
        <w:t>The Eighth Weekly session was held in the Arabic Department </w:t>
      </w:r>
    </w:p>
    <w:p w:rsidR="00A81815" w:rsidRPr="00C3097A" w:rsidRDefault="00A81815" w:rsidP="00A37614">
      <w:pPr>
        <w:pStyle w:val="en"/>
        <w:jc w:val="both"/>
        <w:rPr>
          <w:b/>
          <w:bCs/>
          <w:sz w:val="28"/>
          <w:szCs w:val="28"/>
        </w:rPr>
      </w:pPr>
      <w:r w:rsidRPr="00C3097A">
        <w:rPr>
          <w:rStyle w:val="a3"/>
          <w:sz w:val="28"/>
          <w:szCs w:val="28"/>
        </w:rPr>
        <w:t xml:space="preserve">Under the supervision of the head of the department Dr. </w:t>
      </w:r>
      <w:proofErr w:type="spellStart"/>
      <w:r w:rsidRPr="00C3097A">
        <w:rPr>
          <w:rStyle w:val="a3"/>
          <w:sz w:val="28"/>
          <w:szCs w:val="28"/>
        </w:rPr>
        <w:t>Fahad</w:t>
      </w:r>
      <w:proofErr w:type="spellEnd"/>
      <w:r w:rsidRPr="00C3097A">
        <w:rPr>
          <w:rStyle w:val="a3"/>
          <w:sz w:val="28"/>
          <w:szCs w:val="28"/>
        </w:rPr>
        <w:t xml:space="preserve"> Al-</w:t>
      </w:r>
      <w:proofErr w:type="spellStart"/>
      <w:r w:rsidRPr="00C3097A">
        <w:rPr>
          <w:rStyle w:val="a3"/>
          <w:sz w:val="28"/>
          <w:szCs w:val="28"/>
        </w:rPr>
        <w:t>Melhem</w:t>
      </w:r>
      <w:proofErr w:type="spellEnd"/>
      <w:r w:rsidRPr="00C3097A">
        <w:rPr>
          <w:rStyle w:val="a3"/>
          <w:sz w:val="28"/>
          <w:szCs w:val="28"/>
        </w:rPr>
        <w:t xml:space="preserve">, the eighth weekly session was held on Monday, 13/02/1435 at twelve o’clock and it was entitled: Secrets of the grammatical formulas in some Quranic verses presented by His Excellency Dr. Anwar Sayed at the department headquarters. Dr. Anwar dealt with some Quranic verses and the secretes of their composition, sounds </w:t>
      </w:r>
      <w:bookmarkStart w:id="0" w:name="_GoBack"/>
      <w:r w:rsidRPr="00C3097A">
        <w:rPr>
          <w:rStyle w:val="a3"/>
          <w:sz w:val="28"/>
          <w:szCs w:val="28"/>
        </w:rPr>
        <w:t xml:space="preserve">and connotations as well as the direct and indirect meanings they </w:t>
      </w:r>
      <w:bookmarkEnd w:id="0"/>
      <w:r w:rsidRPr="00C3097A">
        <w:rPr>
          <w:rStyle w:val="a3"/>
          <w:sz w:val="28"/>
          <w:szCs w:val="28"/>
        </w:rPr>
        <w:t>entail. The audience’s interventions and questions were enriching. The meeting was attended by a number of Their Excellency the faculty members and a number of students. This session took place on the occasion of the International Day for the Arabic language</w:t>
      </w:r>
    </w:p>
    <w:p w:rsidR="00A81815" w:rsidRPr="00C3097A" w:rsidRDefault="00A81815" w:rsidP="00A81815">
      <w:pPr>
        <w:pStyle w:val="en"/>
        <w:jc w:val="center"/>
        <w:rPr>
          <w:b/>
          <w:bCs/>
          <w:sz w:val="28"/>
          <w:szCs w:val="28"/>
        </w:rPr>
      </w:pPr>
    </w:p>
    <w:p w:rsidR="00A81815" w:rsidRPr="00C3097A" w:rsidRDefault="00A81815" w:rsidP="00A81815">
      <w:pPr>
        <w:pStyle w:val="en"/>
        <w:rPr>
          <w:b/>
          <w:bCs/>
          <w:sz w:val="28"/>
          <w:szCs w:val="28"/>
        </w:rPr>
      </w:pPr>
    </w:p>
    <w:p w:rsidR="00A81815" w:rsidRPr="00C3097A" w:rsidRDefault="00A81815" w:rsidP="00A81815">
      <w:pPr>
        <w:pStyle w:val="en"/>
        <w:jc w:val="center"/>
        <w:rPr>
          <w:b/>
          <w:bCs/>
          <w:sz w:val="28"/>
          <w:szCs w:val="28"/>
        </w:rPr>
      </w:pPr>
    </w:p>
    <w:p w:rsidR="00A81815" w:rsidRPr="00C3097A" w:rsidRDefault="00A81815" w:rsidP="00A81815">
      <w:pPr>
        <w:pStyle w:val="en"/>
        <w:rPr>
          <w:b/>
          <w:bCs/>
          <w:sz w:val="28"/>
          <w:szCs w:val="28"/>
        </w:rPr>
      </w:pPr>
    </w:p>
    <w:p w:rsidR="00A81815" w:rsidRPr="00C3097A" w:rsidRDefault="00A81815" w:rsidP="00A81815">
      <w:pPr>
        <w:pStyle w:val="en"/>
        <w:jc w:val="center"/>
        <w:rPr>
          <w:b/>
          <w:bCs/>
          <w:sz w:val="28"/>
          <w:szCs w:val="28"/>
        </w:rPr>
      </w:pPr>
    </w:p>
    <w:p w:rsidR="00840946" w:rsidRPr="00C3097A" w:rsidRDefault="00840946">
      <w:pPr>
        <w:rPr>
          <w:b/>
          <w:bCs/>
          <w:sz w:val="28"/>
          <w:szCs w:val="28"/>
        </w:rPr>
      </w:pPr>
    </w:p>
    <w:sectPr w:rsidR="00840946" w:rsidRPr="00C3097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15"/>
    <w:rsid w:val="001171A7"/>
    <w:rsid w:val="00840946"/>
    <w:rsid w:val="00A37614"/>
    <w:rsid w:val="00A81815"/>
    <w:rsid w:val="00C30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A818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818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A818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81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cp:lastPrinted>2015-04-05T17:29:00Z</cp:lastPrinted>
  <dcterms:created xsi:type="dcterms:W3CDTF">2015-04-05T17:33:00Z</dcterms:created>
  <dcterms:modified xsi:type="dcterms:W3CDTF">2015-04-05T17:33:00Z</dcterms:modified>
</cp:coreProperties>
</file>