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FA" w:rsidRPr="00B142FA" w:rsidRDefault="00B142FA" w:rsidP="00B142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bookmarkStart w:id="0" w:name="_GoBack"/>
      <w:bookmarkEnd w:id="0"/>
      <w:r w:rsidRPr="00B142FA">
        <w:rPr>
          <w:rFonts w:ascii="Calibri" w:hAnsi="Calibri" w:cs="Calibri"/>
          <w:b/>
          <w:bCs/>
          <w:kern w:val="24"/>
          <w:sz w:val="64"/>
          <w:szCs w:val="64"/>
          <w:lang w:val="en-GB"/>
        </w:rPr>
        <w:t>Community Resources for the Elderly</w:t>
      </w:r>
      <w:r w:rsidRPr="00B142FA">
        <w:rPr>
          <w:rFonts w:ascii="Calibri" w:hAnsi="Calibri" w:cs="Calibri"/>
          <w:kern w:val="24"/>
          <w:sz w:val="64"/>
          <w:szCs w:val="64"/>
        </w:rPr>
        <w:br/>
      </w:r>
    </w:p>
    <w:p w:rsidR="00B142FA" w:rsidRPr="00B142FA" w:rsidRDefault="00B142FA" w:rsidP="00B142F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>Dr. Khalid El Tohami</w:t>
      </w:r>
    </w:p>
    <w:p w:rsidR="00B142FA" w:rsidRPr="00B142FA" w:rsidRDefault="00B142FA" w:rsidP="00B14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Objectives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48"/>
          <w:szCs w:val="48"/>
        </w:rPr>
      </w:pPr>
      <w:r w:rsidRPr="00B142FA">
        <w:rPr>
          <w:rFonts w:ascii="Calibri" w:hAnsi="Calibri" w:cs="Calibri"/>
          <w:kern w:val="24"/>
          <w:sz w:val="64"/>
          <w:szCs w:val="64"/>
          <w:lang w:val="en-GB"/>
        </w:rPr>
        <w:t>At the end of the session student should be able to: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40"/>
          <w:szCs w:val="40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Discuss the roles of ministry of </w:t>
      </w:r>
      <w:proofErr w:type="gramStart"/>
      <w:r w:rsidRPr="00B142FA">
        <w:rPr>
          <w:rFonts w:ascii="Calibri" w:hAnsi="Calibri" w:cs="Calibri"/>
          <w:kern w:val="24"/>
          <w:sz w:val="56"/>
          <w:szCs w:val="56"/>
        </w:rPr>
        <w:t>social</w:t>
      </w:r>
      <w:proofErr w:type="gramEnd"/>
      <w:r w:rsidRPr="00B142FA">
        <w:rPr>
          <w:rFonts w:ascii="Calibri" w:hAnsi="Calibri" w:cs="Calibri"/>
          <w:kern w:val="24"/>
          <w:sz w:val="56"/>
          <w:szCs w:val="56"/>
        </w:rPr>
        <w:t xml:space="preserve"> affairs for caring the elderly. 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40"/>
          <w:szCs w:val="40"/>
        </w:rPr>
      </w:pPr>
      <w:proofErr w:type="gramStart"/>
      <w:r w:rsidRPr="00B142FA">
        <w:rPr>
          <w:rFonts w:ascii="Calibri" w:hAnsi="Calibri" w:cs="Calibri"/>
          <w:kern w:val="24"/>
          <w:sz w:val="56"/>
          <w:szCs w:val="56"/>
        </w:rPr>
        <w:t>Analyze  the</w:t>
      </w:r>
      <w:proofErr w:type="gramEnd"/>
      <w:r w:rsidRPr="00B142FA">
        <w:rPr>
          <w:rFonts w:ascii="Calibri" w:hAnsi="Calibri" w:cs="Calibri"/>
          <w:kern w:val="24"/>
          <w:sz w:val="56"/>
          <w:szCs w:val="56"/>
        </w:rPr>
        <w:t xml:space="preserve"> role of ministry of health in geriatric care.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40"/>
          <w:szCs w:val="40"/>
        </w:rPr>
      </w:pPr>
      <w:proofErr w:type="gramStart"/>
      <w:r w:rsidRPr="00B142FA">
        <w:rPr>
          <w:rFonts w:ascii="Calibri" w:hAnsi="Calibri" w:cs="Calibri"/>
          <w:kern w:val="24"/>
          <w:sz w:val="56"/>
          <w:szCs w:val="56"/>
        </w:rPr>
        <w:t>Evaluate  the</w:t>
      </w:r>
      <w:proofErr w:type="gramEnd"/>
      <w:r w:rsidRPr="00B142FA">
        <w:rPr>
          <w:rFonts w:ascii="Calibri" w:hAnsi="Calibri" w:cs="Calibri"/>
          <w:kern w:val="24"/>
          <w:sz w:val="56"/>
          <w:szCs w:val="56"/>
        </w:rPr>
        <w:t xml:space="preserve"> importance of supportive and charity organizations for old peoples.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وَقَضَى رَبُّكَ أَلاَّ تَعْبُدُواْ إِلاَّ إِيَّاهُ وَبِالْوَالِدَيْنِ إِحْسَانًا إِمَّا يَبْلُغَنَّ عِندَكَ الْكِبَرَ أَحَدُهُمَا أَوْ كِلاَهُمَا فَلاَ تَقُل لَّهُمَآ أُفٍّ وَلاَ تَنْهَرْهُمَا وَقُل لَّهُمَا قَوْلاً </w:t>
      </w:r>
      <w:proofErr w:type="gramStart"/>
      <w:r w:rsidRPr="00B142FA">
        <w:rPr>
          <w:rFonts w:ascii="Calibri" w:hAnsi="Arial" w:cs="Arial"/>
          <w:kern w:val="24"/>
          <w:sz w:val="64"/>
          <w:szCs w:val="64"/>
          <w:rtl/>
        </w:rPr>
        <w:t>كَرِيمًا .</w:t>
      </w:r>
      <w:proofErr w:type="gramEnd"/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 وَاخْفِضْ لَهُمَا جَنَاحَ الذُّلِّ مِنَ الرَّحْمَةِ وَقُل رَّبِّ ارْحَمْهُمَا كَمَا رَبَّيَانِي </w:t>
      </w:r>
      <w:proofErr w:type="gramStart"/>
      <w:r w:rsidRPr="00B142FA">
        <w:rPr>
          <w:rFonts w:ascii="Calibri" w:hAnsi="Arial" w:cs="Arial"/>
          <w:kern w:val="24"/>
          <w:sz w:val="64"/>
          <w:szCs w:val="64"/>
          <w:rtl/>
        </w:rPr>
        <w:t>صَغِيرًا .</w:t>
      </w:r>
      <w:proofErr w:type="gramEnd"/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 {الإسراء/23-24}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قال النبي صلى الله عليه </w:t>
      </w:r>
      <w:proofErr w:type="gramStart"/>
      <w:r w:rsidRPr="00B142FA">
        <w:rPr>
          <w:rFonts w:ascii="Calibri" w:hAnsi="Arial" w:cs="Arial"/>
          <w:kern w:val="24"/>
          <w:sz w:val="64"/>
          <w:szCs w:val="64"/>
          <w:rtl/>
        </w:rPr>
        <w:t>وسلم  {</w:t>
      </w:r>
      <w:proofErr w:type="gramEnd"/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 إن من إجلال الله إكرام ذي الشيبة المسلم.. } أخرجه البخاري،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كما أخرج الترمذي عن أنس رضي الله عنه قال: جاء شيخ يريد النبي صلى الله عليه وسلم فأبطأ القوم عنه أن يوسعوا له فقال النبي صلى الله عليه وسلم </w:t>
      </w:r>
      <w:proofErr w:type="gramStart"/>
      <w:r w:rsidRPr="00B142FA">
        <w:rPr>
          <w:rFonts w:ascii="Calibri" w:hAnsi="Arial" w:cs="Arial"/>
          <w:kern w:val="24"/>
          <w:sz w:val="64"/>
          <w:szCs w:val="64"/>
          <w:rtl/>
        </w:rPr>
        <w:t>{ ليس</w:t>
      </w:r>
      <w:proofErr w:type="gramEnd"/>
      <w:r w:rsidRPr="00B142FA">
        <w:rPr>
          <w:rFonts w:ascii="Calibri" w:hAnsi="Arial" w:cs="Arial"/>
          <w:kern w:val="24"/>
          <w:sz w:val="64"/>
          <w:szCs w:val="64"/>
          <w:rtl/>
        </w:rPr>
        <w:t xml:space="preserve"> منا من لم يرحم صغيرنا ويوقر كبيرنا }.</w:t>
      </w:r>
      <w:r w:rsidRPr="00B142FA">
        <w:rPr>
          <w:rFonts w:ascii="Calibri" w:hAnsi="Arial" w:cs="Arial"/>
          <w:kern w:val="24"/>
          <w:sz w:val="64"/>
          <w:szCs w:val="64"/>
          <w:rtl/>
        </w:rPr>
        <w:br/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lastRenderedPageBreak/>
        <w:t>History</w:t>
      </w:r>
      <w:r w:rsidRPr="00B142FA">
        <w:rPr>
          <w:rFonts w:ascii="Calibri" w:hAnsi="Calibri" w:cs="Calibri"/>
          <w:kern w:val="24"/>
          <w:sz w:val="64"/>
          <w:szCs w:val="64"/>
        </w:rPr>
        <w:br/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The services started with King Abdul Aziz Al Saud by offering the elderly fund and hosting them in hostels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Shifted to the General Presidency for orphanages  at 1375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In 1380 the General Presidency for orphanages joined  to the Ministry of Labour and Social Affairs   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80"/>
          <w:szCs w:val="80"/>
          <w:rtl/>
        </w:rPr>
      </w:pPr>
      <w:r w:rsidRPr="00B142FA">
        <w:rPr>
          <w:rFonts w:ascii="Calibri" w:hAnsi="Calibri" w:cs="Calibri"/>
          <w:kern w:val="24"/>
          <w:sz w:val="80"/>
          <w:szCs w:val="80"/>
        </w:rPr>
        <w:t>The Activities of Ministry of Social Affairs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lastRenderedPageBreak/>
        <w:t>General Administration for the care and guidance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The overall objective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To develop the general policy for the social guidance , education and reform of social groups with the principles of  Shari'a and scientific methods,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Offering services across three departments of juvenile </w:t>
      </w:r>
      <w:proofErr w:type="gramStart"/>
      <w:r w:rsidRPr="00B142FA">
        <w:rPr>
          <w:rFonts w:ascii="Calibri" w:hAnsi="Calibri" w:cs="Calibri"/>
          <w:kern w:val="24"/>
          <w:sz w:val="64"/>
          <w:szCs w:val="64"/>
        </w:rPr>
        <w:t>care,</w:t>
      </w:r>
      <w:proofErr w:type="gramEnd"/>
      <w:r w:rsidRPr="00B142FA">
        <w:rPr>
          <w:rFonts w:ascii="Calibri" w:hAnsi="Calibri" w:cs="Calibri"/>
          <w:kern w:val="24"/>
          <w:sz w:val="64"/>
          <w:szCs w:val="64"/>
        </w:rPr>
        <w:t xml:space="preserve"> care for the elderly, and management anti-begging.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Department of Care for the Elderly Activities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The social care hostels 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lastRenderedPageBreak/>
        <w:t xml:space="preserve">Receives elderly(above 60) - of both sexes - who are without relatives and unable to work or to take care of themselves, they must be free from infectious diseases or mental illness, 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To be close to the natural family life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To enjoys the sense of independence, comfort, security and tranquility,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To provide them full social , health, psychological,  physical therapy care ,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To allow them practicing some handwork and artwork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Providing pocket money (60 rials per month).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Arial" w:cs="Arial"/>
          <w:kern w:val="24"/>
          <w:sz w:val="56"/>
          <w:szCs w:val="56"/>
          <w:rtl/>
        </w:rPr>
      </w:pP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Home care program: -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To care for the elderly  at his home and within his family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To provide him with medical care as needed,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The medical team pay the visits according to planned  schedule, 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right="1170" w:hanging="72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The  team consisting of a doctor and nurse and a </w:t>
      </w:r>
      <w:r w:rsidRPr="00B142FA">
        <w:rPr>
          <w:rFonts w:ascii="Calibri" w:hAnsi="Calibri" w:cs="Calibri"/>
          <w:kern w:val="24"/>
          <w:sz w:val="56"/>
          <w:szCs w:val="56"/>
        </w:rPr>
        <w:lastRenderedPageBreak/>
        <w:t>psychiatrist or a psychologist and a social worker and physiotherapist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20" w:right="1170" w:hanging="72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The programs offered a regular visits and </w:t>
      </w:r>
      <w:proofErr w:type="gramStart"/>
      <w:r w:rsidRPr="00B142FA">
        <w:rPr>
          <w:rFonts w:ascii="Calibri" w:hAnsi="Calibri" w:cs="Calibri"/>
          <w:kern w:val="24"/>
          <w:sz w:val="56"/>
          <w:szCs w:val="56"/>
        </w:rPr>
        <w:t>trips  in</w:t>
      </w:r>
      <w:proofErr w:type="gramEnd"/>
      <w:r w:rsidRPr="00B142FA">
        <w:rPr>
          <w:rFonts w:ascii="Calibri" w:hAnsi="Calibri" w:cs="Calibri"/>
          <w:kern w:val="24"/>
          <w:sz w:val="56"/>
          <w:szCs w:val="56"/>
        </w:rPr>
        <w:t xml:space="preserve"> order to connect them to the outside community and the elimination of their sense of isolation.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/>
        <w:rPr>
          <w:rFonts w:ascii="Calibri" w:hAnsi="Arial" w:cs="Arial"/>
          <w:kern w:val="24"/>
          <w:sz w:val="56"/>
          <w:szCs w:val="56"/>
          <w:rtl/>
        </w:rPr>
      </w:pPr>
      <w:r w:rsidRPr="00B142FA">
        <w:rPr>
          <w:rFonts w:ascii="Calibri" w:hAnsi="Calibri" w:cs="Calibri"/>
          <w:kern w:val="24"/>
          <w:sz w:val="56"/>
          <w:szCs w:val="56"/>
        </w:rPr>
        <w:br/>
      </w:r>
      <w:r w:rsidRPr="00B142FA">
        <w:rPr>
          <w:rFonts w:ascii="Calibri" w:hAnsi="Calibri" w:cs="Calibri"/>
          <w:kern w:val="24"/>
          <w:sz w:val="56"/>
          <w:szCs w:val="56"/>
        </w:rPr>
        <w:br/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There are currently ten </w:t>
      </w:r>
      <w:proofErr w:type="gramStart"/>
      <w:r w:rsidRPr="00B142FA">
        <w:rPr>
          <w:rFonts w:ascii="Calibri" w:hAnsi="Calibri" w:cs="Calibri"/>
          <w:kern w:val="24"/>
          <w:sz w:val="64"/>
          <w:szCs w:val="64"/>
        </w:rPr>
        <w:t>hostels  distributed</w:t>
      </w:r>
      <w:proofErr w:type="gramEnd"/>
      <w:r w:rsidRPr="00B142FA">
        <w:rPr>
          <w:rFonts w:ascii="Calibri" w:hAnsi="Calibri" w:cs="Calibri"/>
          <w:kern w:val="24"/>
          <w:sz w:val="64"/>
          <w:szCs w:val="64"/>
        </w:rPr>
        <w:t xml:space="preserve"> throughout the Kingdom  (Riyadh for males- Riyadh for females - Onaiza -  Wadi Al Dawasir - Dammam - </w:t>
      </w:r>
      <w:r w:rsidRPr="00B142FA">
        <w:rPr>
          <w:rFonts w:ascii="Calibri" w:hAnsi="Calibri" w:cs="Calibri"/>
          <w:kern w:val="24"/>
          <w:sz w:val="64"/>
          <w:szCs w:val="64"/>
        </w:rPr>
        <w:lastRenderedPageBreak/>
        <w:t>Al-Jouf - Medina - Abha - Makkah - Taif).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br/>
        <w:t>General Administration of Medical Services</w:t>
      </w:r>
      <w:r w:rsidRPr="00B142FA">
        <w:rPr>
          <w:rFonts w:ascii="Calibri" w:hAnsi="Calibri" w:cs="Calibri"/>
          <w:kern w:val="24"/>
          <w:sz w:val="64"/>
          <w:szCs w:val="64"/>
        </w:rPr>
        <w:br/>
      </w:r>
      <w:r w:rsidRPr="00B142FA">
        <w:rPr>
          <w:rFonts w:ascii="Calibri" w:hAnsi="Calibri" w:cs="Calibri"/>
          <w:kern w:val="24"/>
          <w:sz w:val="62"/>
          <w:szCs w:val="62"/>
        </w:rPr>
        <w:t xml:space="preserve">(Ministry of Social Affairs)    </w:t>
      </w:r>
      <w:r w:rsidRPr="00B142FA">
        <w:rPr>
          <w:rFonts w:ascii="Calibri" w:hAnsi="Arial" w:cs="Arial"/>
          <w:kern w:val="24"/>
          <w:sz w:val="64"/>
          <w:szCs w:val="64"/>
          <w:rtl/>
        </w:rPr>
        <w:br/>
      </w:r>
    </w:p>
    <w:p w:rsidR="00B142FA" w:rsidRPr="00B142FA" w:rsidRDefault="00B142FA" w:rsidP="00B142FA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To serve special groups in the hostels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b/>
          <w:bCs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b/>
          <w:bCs/>
          <w:kern w:val="24"/>
          <w:sz w:val="64"/>
          <w:szCs w:val="64"/>
        </w:rPr>
        <w:t>Objectives:</w:t>
      </w:r>
      <w:r w:rsidRPr="00B142FA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To provide comprehensive health services(Preventive, curative and rehabilitative)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1440" w:right="1170" w:hanging="810"/>
        <w:rPr>
          <w:rFonts w:ascii="Calibri" w:hAnsi="Calibri" w:cs="Calibri"/>
          <w:kern w:val="24"/>
          <w:sz w:val="56"/>
          <w:szCs w:val="56"/>
        </w:rPr>
      </w:pP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Provide health education and rehabilitation to the special groups in the home care programme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Provide medical care at hostels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Intersectoral cooperation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54"/>
          <w:szCs w:val="5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Activities of the General Administration of Medical </w:t>
      </w:r>
      <w:r w:rsidRPr="00B142FA">
        <w:rPr>
          <w:rFonts w:ascii="Calibri" w:hAnsi="Calibri" w:cs="Calibri"/>
          <w:kern w:val="24"/>
          <w:sz w:val="64"/>
          <w:szCs w:val="64"/>
        </w:rPr>
        <w:lastRenderedPageBreak/>
        <w:t>Services</w:t>
      </w:r>
      <w:r w:rsidRPr="00B142FA">
        <w:rPr>
          <w:rFonts w:ascii="Calibri" w:hAnsi="Calibri" w:cs="Calibri"/>
          <w:kern w:val="24"/>
          <w:sz w:val="64"/>
          <w:szCs w:val="64"/>
        </w:rPr>
        <w:br/>
      </w:r>
      <w:r w:rsidRPr="00B142FA">
        <w:rPr>
          <w:rFonts w:ascii="Calibri" w:hAnsi="Calibri" w:cs="Calibri"/>
          <w:kern w:val="24"/>
          <w:sz w:val="54"/>
          <w:szCs w:val="54"/>
        </w:rPr>
        <w:t>(Ministry of Social Affairs)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Planning for preventive and curative services for the elderly and disabled in the hostels.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Follow up care for special medical cases.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 The provision of medical and nursing staff.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Health education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Medical reports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jc w:val="center"/>
        <w:rPr>
          <w:rFonts w:ascii="Calibri" w:hAnsi="Arial" w:cs="Arial"/>
          <w:kern w:val="24"/>
          <w:sz w:val="56"/>
          <w:szCs w:val="56"/>
          <w:rtl/>
        </w:rPr>
      </w:pPr>
      <w:r w:rsidRPr="00B142FA">
        <w:rPr>
          <w:rFonts w:ascii="Calibri" w:hAnsi="Calibri" w:cs="Calibri"/>
          <w:kern w:val="24"/>
          <w:sz w:val="80"/>
          <w:szCs w:val="80"/>
        </w:rPr>
        <w:t xml:space="preserve">The Ministry of Health Program in Geriatric </w:t>
      </w:r>
      <w:r w:rsidRPr="00B142FA">
        <w:rPr>
          <w:rFonts w:ascii="Calibri" w:hAnsi="Calibri" w:cs="Calibri"/>
          <w:kern w:val="24"/>
          <w:sz w:val="80"/>
          <w:szCs w:val="80"/>
        </w:rPr>
        <w:lastRenderedPageBreak/>
        <w:t>Care.</w:t>
      </w:r>
      <w:r w:rsidRPr="00B142FA">
        <w:rPr>
          <w:rFonts w:ascii="Calibri" w:hAnsi="Calibri" w:cs="Calibri"/>
          <w:kern w:val="24"/>
          <w:sz w:val="40"/>
          <w:szCs w:val="40"/>
        </w:rPr>
        <w:br/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Vision: to enjoy active healthy long-life.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Mission: to protect and improve the health of the elderly by providing comprehensive health services. 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Objectives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General Objective:</w:t>
      </w:r>
    </w:p>
    <w:p w:rsidR="00B142FA" w:rsidRPr="00B142FA" w:rsidRDefault="00B142FA" w:rsidP="00B142F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Maintain and improve the elderly health and quality of life , through provision of integrated and comprehensive health </w:t>
      </w:r>
      <w:r w:rsidRPr="00B142FA">
        <w:rPr>
          <w:rFonts w:ascii="Calibri" w:hAnsi="Calibri" w:cs="Calibri"/>
          <w:kern w:val="24"/>
          <w:sz w:val="56"/>
          <w:szCs w:val="56"/>
        </w:rPr>
        <w:lastRenderedPageBreak/>
        <w:t>services,  easily accessible and sustainable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right="117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Specific objectives: 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53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Early  diagnosis and management for physical, mental, psychological and social problems 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Decrease the mortality, morbidity and disability rates.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Promotion of health and active aging and improve their quality of life.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Implementation of the concept of the friendly PHC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Health education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t>Promotion of their social lives.</w:t>
      </w:r>
    </w:p>
    <w:p w:rsidR="00B142FA" w:rsidRPr="00B142FA" w:rsidRDefault="00B142FA" w:rsidP="00B142F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right="1170" w:hanging="810"/>
        <w:rPr>
          <w:rFonts w:ascii="Calibri" w:hAnsi="Calibri" w:cs="Calibri"/>
          <w:kern w:val="24"/>
          <w:sz w:val="56"/>
          <w:szCs w:val="56"/>
        </w:rPr>
      </w:pPr>
      <w:r w:rsidRPr="00B142FA">
        <w:rPr>
          <w:rFonts w:ascii="Calibri" w:hAnsi="Calibri" w:cs="Calibri"/>
          <w:kern w:val="24"/>
          <w:sz w:val="56"/>
          <w:szCs w:val="56"/>
        </w:rPr>
        <w:lastRenderedPageBreak/>
        <w:t>Integration and collaboration with other authorities.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1170"/>
        <w:rPr>
          <w:rFonts w:ascii="Calibri" w:hAnsi="Arial" w:cs="Arial"/>
          <w:kern w:val="24"/>
          <w:sz w:val="56"/>
          <w:szCs w:val="56"/>
          <w:rtl/>
        </w:rPr>
      </w:pPr>
      <w:r w:rsidRPr="00B142FA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1170" w:hanging="450"/>
        <w:jc w:val="center"/>
        <w:rPr>
          <w:rFonts w:ascii="Calibri" w:hAnsi="Arial" w:cs="Arial"/>
          <w:kern w:val="24"/>
          <w:sz w:val="56"/>
          <w:szCs w:val="56"/>
          <w:rtl/>
        </w:rPr>
      </w:pPr>
      <w:r w:rsidRPr="00B142FA">
        <w:rPr>
          <w:rFonts w:ascii="Calibri" w:hAnsi="Calibri" w:cs="Calibri"/>
          <w:kern w:val="24"/>
          <w:sz w:val="80"/>
          <w:szCs w:val="80"/>
        </w:rPr>
        <w:t xml:space="preserve">Charity Organizations </w:t>
      </w:r>
      <w:r w:rsidRPr="00B142FA">
        <w:rPr>
          <w:rFonts w:ascii="Calibri" w:hAnsi="Calibri" w:cs="Calibri"/>
          <w:kern w:val="24"/>
          <w:sz w:val="40"/>
          <w:szCs w:val="40"/>
        </w:rPr>
        <w:br/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Organized and </w:t>
      </w:r>
      <w:proofErr w:type="gramStart"/>
      <w:r w:rsidRPr="00B142FA">
        <w:rPr>
          <w:rFonts w:ascii="Calibri" w:hAnsi="Calibri" w:cs="Calibri"/>
          <w:kern w:val="24"/>
          <w:sz w:val="64"/>
          <w:szCs w:val="64"/>
        </w:rPr>
        <w:t>registered  by</w:t>
      </w:r>
      <w:proofErr w:type="gramEnd"/>
      <w:r w:rsidRPr="00B142FA">
        <w:rPr>
          <w:rFonts w:ascii="Calibri" w:hAnsi="Calibri" w:cs="Calibri"/>
          <w:kern w:val="24"/>
          <w:sz w:val="64"/>
          <w:szCs w:val="64"/>
        </w:rPr>
        <w:t xml:space="preserve"> the ministry at 1395H.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Arial" w:cs="Arial"/>
          <w:kern w:val="24"/>
          <w:sz w:val="64"/>
          <w:szCs w:val="64"/>
          <w:rtl/>
        </w:rPr>
      </w:pPr>
      <w:r w:rsidRPr="00B142FA">
        <w:rPr>
          <w:rFonts w:ascii="Calibri" w:hAnsi="Calibri" w:cs="Calibri"/>
          <w:kern w:val="24"/>
          <w:sz w:val="64"/>
          <w:szCs w:val="64"/>
        </w:rPr>
        <w:t xml:space="preserve">Activities and Programs Charity Organizations 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Education, training and rehabilitation programs.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Health care programs.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Elderly and disabled care programs.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lastRenderedPageBreak/>
        <w:t>Housing programs.</w:t>
      </w:r>
    </w:p>
    <w:p w:rsidR="00B142FA" w:rsidRPr="00B142FA" w:rsidRDefault="00B142FA" w:rsidP="00B142F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right="540" w:hanging="810"/>
        <w:rPr>
          <w:rFonts w:ascii="Calibri" w:hAnsi="Calibri" w:cs="Calibri"/>
          <w:kern w:val="24"/>
          <w:sz w:val="64"/>
          <w:szCs w:val="64"/>
        </w:rPr>
      </w:pPr>
      <w:r w:rsidRPr="00B142FA">
        <w:rPr>
          <w:rFonts w:ascii="Calibri" w:hAnsi="Calibri" w:cs="Calibri"/>
          <w:kern w:val="24"/>
          <w:sz w:val="64"/>
          <w:szCs w:val="64"/>
        </w:rPr>
        <w:t>etc</w:t>
      </w:r>
    </w:p>
    <w:p w:rsidR="00B142FA" w:rsidRPr="00B142FA" w:rsidRDefault="00B142FA" w:rsidP="00B142FA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B142FA" w:rsidRPr="00B142FA" w:rsidRDefault="00B142FA" w:rsidP="00B142F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003B43" w:rsidRPr="00B142FA" w:rsidRDefault="00003B43">
      <w:pPr>
        <w:rPr>
          <w:rFonts w:hint="cs"/>
        </w:rPr>
      </w:pPr>
    </w:p>
    <w:sectPr w:rsidR="00003B43" w:rsidRPr="00B142FA" w:rsidSect="00EE11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48F9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irohaFullWidth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7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9">
    <w:abstractNumId w:val="0"/>
    <w:lvlOverride w:ilvl="0">
      <w:lvl w:ilvl="0">
        <w:numFmt w:val="irohaFullWidth"/>
        <w:lvlText w:val="–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10">
    <w:abstractNumId w:val="0"/>
    <w:lvlOverride w:ilvl="0">
      <w:lvl w:ilvl="0">
        <w:numFmt w:val="irohaFullWidth"/>
        <w:lvlText w:val="–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FA"/>
    <w:rsid w:val="00003B43"/>
    <w:rsid w:val="00B142F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3EDC4E-43B1-4CAE-A74A-48CBAB0F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2015-04-07T09:11:00Z</dcterms:created>
  <dcterms:modified xsi:type="dcterms:W3CDTF">2015-04-07T09:11:00Z</dcterms:modified>
</cp:coreProperties>
</file>