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C3F" w:rsidRDefault="002D40A3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  <w:t>اقامت كلية العلوم والدراسات الإنسانية بالغاط يوم الاربعاء الموافق 24/7/1436هـ</w:t>
      </w:r>
      <w:r>
        <w:rPr>
          <w:rStyle w:val="apple-converted-space"/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  <w:t>لقاء تعريفي لطلاب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مدارس محافظة الغاط من المرحلة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  <w:t xml:space="preserve"> الثانوية العامة والمعهد العلمي المتوقع تخرجهم هذا العام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في مركز الرحمانية الثقافي بالغاط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  <w:t xml:space="preserve"> و تم خلال اللقاء</w:t>
      </w:r>
      <w:r>
        <w:rPr>
          <w:rStyle w:val="apple-converted-space"/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  <w:t>تعريف الطلاب بنظام التعليم الجامعي و كيفية اختيار التخصص الجامعي كما تم تعريفهم بالكليات الموجودة بالجامعة والتخصص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ات</w:t>
      </w:r>
      <w:bookmarkStart w:id="0" w:name="_GoBack"/>
      <w:bookmarkEnd w:id="0"/>
      <w:r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  <w:t xml:space="preserve"> المتاحة وشروط القبول كما تم اعطائهم نبذة تعريفية عن البرامج المتاحة بالكلية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.</w:t>
      </w:r>
    </w:p>
    <w:p w:rsidR="00673E32" w:rsidRDefault="00673E32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673E32" w:rsidRDefault="00673E32">
      <w:r>
        <w:rPr>
          <w:rFonts w:cs="Arial"/>
          <w:noProof/>
          <w:rtl/>
          <w:lang w:val="fr-FR" w:eastAsia="fr-FR"/>
        </w:rPr>
        <w:lastRenderedPageBreak/>
        <w:drawing>
          <wp:inline distT="0" distB="0" distL="0" distR="0">
            <wp:extent cx="10163175" cy="5705475"/>
            <wp:effectExtent l="19050" t="0" r="9525" b="0"/>
            <wp:docPr id="10" name="Image 10" descr="D:\ALGHAT2\portail\news58\IMG_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LGHAT2\portail\news58\IMG_23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val="fr-FR" w:eastAsia="fr-FR"/>
        </w:rPr>
        <w:drawing>
          <wp:inline distT="0" distB="0" distL="0" distR="0">
            <wp:extent cx="10163175" cy="5705475"/>
            <wp:effectExtent l="19050" t="0" r="9525" b="0"/>
            <wp:docPr id="9" name="Image 9" descr="D:\ALGHAT2\portail\news58\IMG_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LGHAT2\portail\news58\IMG_23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val="fr-FR" w:eastAsia="fr-FR"/>
        </w:rPr>
        <w:drawing>
          <wp:inline distT="0" distB="0" distL="0" distR="0">
            <wp:extent cx="10163175" cy="5705475"/>
            <wp:effectExtent l="19050" t="0" r="9525" b="0"/>
            <wp:docPr id="8" name="Image 8" descr="D:\ALGHAT2\portail\news58\IMG_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LGHAT2\portail\news58\IMG_23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val="fr-FR" w:eastAsia="fr-FR"/>
        </w:rPr>
        <w:drawing>
          <wp:inline distT="0" distB="0" distL="0" distR="0">
            <wp:extent cx="10163175" cy="5705475"/>
            <wp:effectExtent l="19050" t="0" r="9525" b="0"/>
            <wp:docPr id="7" name="Image 7" descr="D:\ALGHAT2\portail\news58\IMG_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LGHAT2\portail\news58\IMG_23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val="fr-FR" w:eastAsia="fr-FR"/>
        </w:rPr>
        <w:drawing>
          <wp:inline distT="0" distB="0" distL="0" distR="0">
            <wp:extent cx="10163175" cy="5705475"/>
            <wp:effectExtent l="19050" t="0" r="9525" b="0"/>
            <wp:docPr id="6" name="Image 6" descr="D:\ALGHAT2\portail\news58\IMG_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LGHAT2\portail\news58\IMG_23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val="fr-FR" w:eastAsia="fr-FR"/>
        </w:rPr>
        <w:drawing>
          <wp:inline distT="0" distB="0" distL="0" distR="0">
            <wp:extent cx="10163175" cy="6772275"/>
            <wp:effectExtent l="19050" t="0" r="9525" b="0"/>
            <wp:docPr id="5" name="Image 5" descr="D:\ALGHAT2\portail\news58\IMG_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GHAT2\portail\news58\IMG_23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val="fr-FR" w:eastAsia="fr-FR"/>
        </w:rPr>
        <w:drawing>
          <wp:inline distT="0" distB="0" distL="0" distR="0">
            <wp:extent cx="10163175" cy="5705475"/>
            <wp:effectExtent l="19050" t="0" r="9525" b="0"/>
            <wp:docPr id="4" name="Image 4" descr="D:\ALGHAT2\portail\news58\IMG_2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GHAT2\portail\news58\IMG_22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val="fr-FR" w:eastAsia="fr-FR"/>
        </w:rPr>
        <w:drawing>
          <wp:inline distT="0" distB="0" distL="0" distR="0">
            <wp:extent cx="10163175" cy="5705475"/>
            <wp:effectExtent l="19050" t="0" r="9525" b="0"/>
            <wp:docPr id="3" name="Image 3" descr="D:\ALGHAT2\portail\news58\IMG_2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GHAT2\portail\news58\IMG_22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val="fr-FR" w:eastAsia="fr-FR"/>
        </w:rPr>
        <w:drawing>
          <wp:inline distT="0" distB="0" distL="0" distR="0">
            <wp:extent cx="10163175" cy="5705475"/>
            <wp:effectExtent l="19050" t="0" r="9525" b="0"/>
            <wp:docPr id="2" name="Image 2" descr="D:\ALGHAT2\portail\news58\IMG_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GHAT2\portail\news58\IMG_22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val="fr-FR" w:eastAsia="fr-FR"/>
        </w:rPr>
        <w:drawing>
          <wp:inline distT="0" distB="0" distL="0" distR="0">
            <wp:extent cx="10163175" cy="6772275"/>
            <wp:effectExtent l="19050" t="0" r="9525" b="0"/>
            <wp:docPr id="1" name="Image 1" descr="D:\ALGHAT2\portail\news58\IMG_2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GHAT2\portail\news58\IMG_22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3E32" w:rsidSect="0052031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savePreviewPicture/>
  <w:compat/>
  <w:rsids>
    <w:rsidRoot w:val="002D40A3"/>
    <w:rsid w:val="002D40A3"/>
    <w:rsid w:val="0052031C"/>
    <w:rsid w:val="00673E32"/>
    <w:rsid w:val="008C0B45"/>
    <w:rsid w:val="00C72C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B45"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converted-space">
    <w:name w:val="apple-converted-space"/>
    <w:basedOn w:val="Policepardfaut"/>
    <w:rsid w:val="002D40A3"/>
  </w:style>
  <w:style w:type="paragraph" w:styleId="Textedebulles">
    <w:name w:val="Balloon Text"/>
    <w:basedOn w:val="Normal"/>
    <w:link w:val="TextedebullesCar"/>
    <w:uiPriority w:val="99"/>
    <w:semiHidden/>
    <w:unhideWhenUsed/>
    <w:rsid w:val="00673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3E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D40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67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2015-05-19T08:53:00Z</dcterms:created>
  <dcterms:modified xsi:type="dcterms:W3CDTF">2015-05-19T08:53:00Z</dcterms:modified>
</cp:coreProperties>
</file>