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FD" w:rsidRPr="004912FD" w:rsidRDefault="004912FD" w:rsidP="004912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bookmarkStart w:id="0" w:name="_GoBack"/>
      <w:bookmarkEnd w:id="0"/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HIV INFECTION &amp; AIDS</w:t>
      </w: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Berlin Sans FB" w:cs="Berlin Sans FB"/>
          <w:kern w:val="24"/>
          <w:sz w:val="64"/>
          <w:szCs w:val="64"/>
        </w:rPr>
      </w:pPr>
      <w:r w:rsidRPr="004912FD">
        <w:rPr>
          <w:rFonts w:ascii="Berlin Sans FB" w:hAnsi="Berlin Sans FB" w:cs="Berlin Sans FB"/>
          <w:kern w:val="24"/>
          <w:sz w:val="64"/>
          <w:szCs w:val="64"/>
        </w:rPr>
        <w:t>Assist Professor Microbiology</w:t>
      </w: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kern w:val="24"/>
          <w:sz w:val="64"/>
          <w:szCs w:val="64"/>
        </w:rPr>
        <w:t>Dr. Syed Yousaf Kazmi</w:t>
      </w: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HUMAN IMMUNE DEFICIENCY VIRUS</w:t>
      </w: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LEARNING OBJECTIVES</w:t>
      </w:r>
    </w:p>
    <w:p w:rsidR="004912FD" w:rsidRPr="004912FD" w:rsidRDefault="004912FD" w:rsidP="004912F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fornian FB" w:hAnsi="Californian FB" w:cs="Californian FB"/>
          <w:kern w:val="24"/>
          <w:sz w:val="64"/>
          <w:szCs w:val="64"/>
        </w:rPr>
      </w:pPr>
      <w:r w:rsidRPr="004912FD">
        <w:rPr>
          <w:rFonts w:ascii="Californian FB" w:hAnsi="Californian FB" w:cs="Californian FB"/>
          <w:kern w:val="24"/>
          <w:sz w:val="64"/>
          <w:szCs w:val="64"/>
        </w:rPr>
        <w:t>Discuss the replicating cycle of HIV</w:t>
      </w:r>
    </w:p>
    <w:p w:rsidR="004912FD" w:rsidRPr="004912FD" w:rsidRDefault="004912FD" w:rsidP="004912F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fornian FB" w:hAnsi="Californian FB" w:cs="Californian FB"/>
          <w:kern w:val="24"/>
          <w:sz w:val="64"/>
          <w:szCs w:val="64"/>
        </w:rPr>
      </w:pPr>
      <w:r w:rsidRPr="004912FD">
        <w:rPr>
          <w:rFonts w:ascii="Californian FB" w:hAnsi="Californian FB" w:cs="Californian FB"/>
          <w:kern w:val="24"/>
          <w:sz w:val="64"/>
          <w:szCs w:val="64"/>
        </w:rPr>
        <w:t>Describe entry, spread and pathogenesis of HIV infection</w:t>
      </w:r>
    </w:p>
    <w:p w:rsidR="004912FD" w:rsidRPr="004912FD" w:rsidRDefault="004912FD" w:rsidP="004912F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fornian FB" w:hAnsi="Times New Roman" w:cs="Times New Roman"/>
          <w:kern w:val="24"/>
          <w:sz w:val="64"/>
          <w:szCs w:val="64"/>
          <w:rtl/>
        </w:rPr>
      </w:pPr>
      <w:r w:rsidRPr="004912FD">
        <w:rPr>
          <w:rFonts w:ascii="Californian FB" w:hAnsi="Californian FB" w:cs="Californian FB"/>
          <w:kern w:val="24"/>
          <w:sz w:val="64"/>
          <w:szCs w:val="64"/>
        </w:rPr>
        <w:t>Explain the role of T Helper cells in normal immune amplification and effects of low number of T Helper cells in HIV infection</w:t>
      </w: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lastRenderedPageBreak/>
        <w:t>HIV-GENERAL DESCRIPTION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Family Retroviridae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Genus Lentivirus-Slow virus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HIV-1 &amp;2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Enveloped RNA virus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Envelop from host cell memb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Only virus that has RNA dependent DNA polymerase- called reverse transcriptase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Retrovirus</w:t>
      </w:r>
    </w:p>
    <w:p w:rsidR="004912FD" w:rsidRPr="004912FD" w:rsidRDefault="004912FD" w:rsidP="004912F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56"/>
          <w:szCs w:val="56"/>
          <w:rtl/>
        </w:rPr>
      </w:pP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HIV STRUCTURE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Envelop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Has gp120 (surface) &amp; gp41 (transmembrane)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Icosahedral p24 capsid protein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2 copies of single stranded RNA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Essential enzymes</w:t>
      </w:r>
    </w:p>
    <w:p w:rsidR="004912FD" w:rsidRPr="004912FD" w:rsidRDefault="004912FD" w:rsidP="004912F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lastRenderedPageBreak/>
        <w:t>Reverse transcriptase</w:t>
      </w:r>
    </w:p>
    <w:p w:rsidR="004912FD" w:rsidRPr="004912FD" w:rsidRDefault="004912FD" w:rsidP="004912F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Integrase</w:t>
      </w:r>
    </w:p>
    <w:p w:rsidR="004912FD" w:rsidRPr="004912FD" w:rsidRDefault="004912FD" w:rsidP="004912F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Protease</w:t>
      </w:r>
    </w:p>
    <w:p w:rsidR="004912FD" w:rsidRPr="004912FD" w:rsidRDefault="004912FD" w:rsidP="004912F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56"/>
          <w:szCs w:val="56"/>
          <w:rtl/>
        </w:rPr>
      </w:pP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HIV REPLICATION</w:t>
      </w: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 xml:space="preserve">TRANSMISSION OF HIV 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Sexual route-MSM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Transfer of infected blood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Perinatal transmission ˜50% in neonatal disease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Post natal transmission-Breast milk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Concurrent STI increase the transmission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Uncircumcised-</w:t>
      </w:r>
      <w:r w:rsidRPr="004912FD">
        <w:rPr>
          <w:rFonts w:ascii="Arial" w:hAnsi="Arial" w:cs="Arial"/>
          <w:kern w:val="24"/>
          <w:sz w:val="56"/>
          <w:szCs w:val="56"/>
        </w:rPr>
        <w:t>↑</w:t>
      </w:r>
      <w:r w:rsidRPr="004912FD">
        <w:rPr>
          <w:rFonts w:ascii="Californian FB" w:hAnsi="Californian FB" w:cs="Californian FB"/>
          <w:kern w:val="24"/>
          <w:sz w:val="56"/>
          <w:szCs w:val="56"/>
        </w:rPr>
        <w:t xml:space="preserve"> transmission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Saliva, tears-No transmission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Not transmitted by casual contact</w:t>
      </w:r>
    </w:p>
    <w:p w:rsidR="004912FD" w:rsidRPr="004912FD" w:rsidRDefault="004912FD" w:rsidP="004912F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56"/>
          <w:szCs w:val="56"/>
          <w:rtl/>
        </w:rPr>
      </w:pP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 xml:space="preserve">TRANSMISSION OF HIV 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lastRenderedPageBreak/>
        <w:t>Transmission via blood transfusion much decreased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Window period-antibodies not detected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Check p 24 antigen in blood or HIV RNA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52"/>
          <w:szCs w:val="52"/>
          <w:rtl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Eclipse period-when HIV is inside tissue and not in blood lasts for few weeks</w:t>
      </w: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PATHOGENESIS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 xml:space="preserve">HIV enters through cuts/ abrasion 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Mucosal infection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Macrophage ingest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Migrate to local lymph nodes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Dendritic cells in follicular region-form reservoir of HIV particle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CD4 cells infected from dendritic cells in lymph nodes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Gp120- binds CD4, CCR5, CXCR4 co-receptor</w:t>
      </w:r>
    </w:p>
    <w:p w:rsidR="004912FD" w:rsidRPr="004912FD" w:rsidRDefault="004912FD" w:rsidP="004912F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</w:p>
    <w:p w:rsidR="004912FD" w:rsidRPr="004912FD" w:rsidRDefault="004912FD" w:rsidP="004912F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52"/>
          <w:szCs w:val="52"/>
          <w:rtl/>
        </w:rPr>
      </w:pP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PATHOGENESIS</w:t>
      </w: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PATHOGENESIS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Viremia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 xml:space="preserve">Drop in CD 4 count 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 xml:space="preserve">Widely disseminated 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Lymphoid organs seeded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Acute mononucleosis like syndrome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Strong immune response against HIV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52"/>
          <w:szCs w:val="52"/>
          <w:rtl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Viremia drops, CD 4 count rebound</w:t>
      </w: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PATHOGENESIS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Immune system- cannot clear virus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Latency period for 10 years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CD 4 count dropping slowly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10 billion HIV particles are produced and destroyed each day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Rapid production of HIV viroin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High error rates in HIV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52"/>
          <w:szCs w:val="52"/>
          <w:rtl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Immune system collapses</w:t>
      </w: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PATHOGENESIS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lastRenderedPageBreak/>
        <w:t>Cytotoxic T cell response effective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HIV induces down-regulation of MHC-1 molecules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Up-regulates FasL on target cell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Dendritic cells maturation effected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Limited antigen presentation</w:t>
      </w:r>
    </w:p>
    <w:p w:rsidR="004912FD" w:rsidRPr="004912FD" w:rsidRDefault="004912FD" w:rsidP="004912F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PATHOGENESIS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Ultimately immune system cannot keep pace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It fails</w:t>
      </w:r>
    </w:p>
    <w:p w:rsidR="004912FD" w:rsidRPr="004912FD" w:rsidRDefault="004912FD" w:rsidP="004912F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Low CD4 Count</w:t>
      </w:r>
    </w:p>
    <w:p w:rsidR="004912FD" w:rsidRPr="004912FD" w:rsidRDefault="004912FD" w:rsidP="004912F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 xml:space="preserve">CD 8 cells become non responsive due to high mutation &amp; </w:t>
      </w:r>
      <w:r w:rsidRPr="004912FD">
        <w:rPr>
          <w:rFonts w:ascii="Arial" w:hAnsi="Arial" w:cs="Arial"/>
          <w:kern w:val="24"/>
          <w:sz w:val="48"/>
          <w:szCs w:val="48"/>
        </w:rPr>
        <w:t>↓</w:t>
      </w:r>
      <w:r w:rsidRPr="004912FD">
        <w:rPr>
          <w:rFonts w:ascii="Californian FB" w:hAnsi="Californian FB" w:cs="Californian FB"/>
          <w:kern w:val="24"/>
          <w:sz w:val="48"/>
          <w:szCs w:val="48"/>
        </w:rPr>
        <w:t xml:space="preserve"> help from CD 4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High virus load in blood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Californian FB" w:hAnsi="Californian FB" w:cs="Californian FB"/>
          <w:kern w:val="24"/>
          <w:sz w:val="52"/>
          <w:szCs w:val="52"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>Opportunistic infections</w:t>
      </w:r>
    </w:p>
    <w:p w:rsidR="004912FD" w:rsidRPr="004912FD" w:rsidRDefault="004912FD" w:rsidP="004912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Californian FB" w:hAnsi="Times New Roman" w:cs="Times New Roman"/>
          <w:kern w:val="24"/>
          <w:sz w:val="52"/>
          <w:szCs w:val="52"/>
          <w:rtl/>
        </w:rPr>
      </w:pPr>
      <w:r w:rsidRPr="004912FD">
        <w:rPr>
          <w:rFonts w:ascii="Californian FB" w:hAnsi="Californian FB" w:cs="Californian FB"/>
          <w:kern w:val="24"/>
          <w:sz w:val="52"/>
          <w:szCs w:val="52"/>
        </w:rPr>
        <w:t xml:space="preserve">Ultimately death </w:t>
      </w: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ROLE OF T HELPER CELLS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Helper T Cells activated by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APC that present exogenous antigen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lastRenderedPageBreak/>
        <w:t>Virally infected cells that present endogenous made antigen</w:t>
      </w:r>
    </w:p>
    <w:p w:rsidR="004912FD" w:rsidRPr="004912FD" w:rsidRDefault="004912FD" w:rsidP="004912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Californian FB" w:hAnsi="Californian FB" w:cs="Californian FB"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kern w:val="24"/>
          <w:sz w:val="56"/>
          <w:szCs w:val="56"/>
        </w:rPr>
        <w:t>CD4+ cells activate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Themselves &amp; increase numbers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Memory cells CD4+ &amp; CD8+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Macrophages &amp; Neutrophils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Cytotoxic T cells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B cells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NK cells</w:t>
      </w:r>
    </w:p>
    <w:p w:rsidR="004912FD" w:rsidRPr="004912FD" w:rsidRDefault="004912FD" w:rsidP="004912FD">
      <w:p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</w:p>
    <w:p w:rsidR="004912FD" w:rsidRPr="004912FD" w:rsidRDefault="004912FD" w:rsidP="004912F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56"/>
          <w:szCs w:val="56"/>
          <w:rtl/>
        </w:rPr>
      </w:pP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 xml:space="preserve">ROLE OF T HELPER CELLS </w:t>
      </w: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 xml:space="preserve">ROLE OF T HELPER CELLS 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Activated macrophages, CD8+ cells further activate CD4+ cells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It is central in the immune response regulation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 xml:space="preserve">Immune response is amplified 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Cytokines like Interleukins control the differentiation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The adequate number of CD4+ cells is crucial in immune amplification</w:t>
      </w:r>
    </w:p>
    <w:p w:rsidR="004912FD" w:rsidRPr="004912FD" w:rsidRDefault="004912FD" w:rsidP="004912F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</w:p>
    <w:p w:rsidR="004912FD" w:rsidRPr="004912FD" w:rsidRDefault="004912FD" w:rsidP="004912F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</w:p>
    <w:p w:rsidR="004912FD" w:rsidRPr="004912FD" w:rsidRDefault="004912FD" w:rsidP="004912F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48"/>
          <w:szCs w:val="48"/>
          <w:rtl/>
        </w:rPr>
      </w:pP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HIV &amp; T HELPER CELLS</w:t>
      </w:r>
    </w:p>
    <w:p w:rsidR="004912FD" w:rsidRPr="004912FD" w:rsidRDefault="004912FD" w:rsidP="004912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4912FD">
        <w:rPr>
          <w:rFonts w:ascii="Berlin Sans FB" w:hAnsi="Berlin Sans FB" w:cs="Berlin Sans FB"/>
          <w:b/>
          <w:bCs/>
          <w:kern w:val="24"/>
          <w:sz w:val="64"/>
          <w:szCs w:val="64"/>
        </w:rPr>
        <w:t>HIV &amp; IMMUNE DEFICIENCY</w:t>
      </w:r>
    </w:p>
    <w:p w:rsidR="004912FD" w:rsidRPr="004912FD" w:rsidRDefault="004912FD" w:rsidP="004912F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Californian FB" w:hAnsi="Californian FB" w:cs="Californian FB"/>
          <w:b/>
          <w:bCs/>
          <w:kern w:val="24"/>
          <w:sz w:val="56"/>
          <w:szCs w:val="56"/>
        </w:rPr>
      </w:pPr>
      <w:r w:rsidRPr="004912FD">
        <w:rPr>
          <w:rFonts w:ascii="Californian FB" w:hAnsi="Californian FB" w:cs="Californian FB"/>
          <w:b/>
          <w:bCs/>
          <w:kern w:val="24"/>
          <w:sz w:val="56"/>
          <w:szCs w:val="56"/>
        </w:rPr>
        <w:t>Mechanism of immune suppression in HIV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Direct lysis of CD4+ cells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Virus induces apoptosis in CD4+ cells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CD8+ cells attack CD4+ cells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T cells replenishment impaired by stem cell infection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Californian FB" w:cs="Californian FB"/>
          <w:kern w:val="24"/>
          <w:sz w:val="48"/>
          <w:szCs w:val="48"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>Defect in antigen presentation due to infection of  dendritic cells</w:t>
      </w:r>
    </w:p>
    <w:p w:rsidR="004912FD" w:rsidRPr="004912FD" w:rsidRDefault="004912FD" w:rsidP="004912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fornian FB" w:hAnsi="Times New Roman" w:cs="Times New Roman"/>
          <w:kern w:val="24"/>
          <w:sz w:val="48"/>
          <w:szCs w:val="48"/>
          <w:rtl/>
        </w:rPr>
      </w:pPr>
      <w:r w:rsidRPr="004912FD">
        <w:rPr>
          <w:rFonts w:ascii="Californian FB" w:hAnsi="Californian FB" w:cs="Californian FB"/>
          <w:kern w:val="24"/>
          <w:sz w:val="48"/>
          <w:szCs w:val="48"/>
        </w:rPr>
        <w:t xml:space="preserve">Immunosuppressive viral coated molecules (e.g. gp120, gp41) </w:t>
      </w:r>
    </w:p>
    <w:p w:rsidR="004912FD" w:rsidRPr="004912FD" w:rsidRDefault="004912FD" w:rsidP="004912F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B32B92" w:rsidRPr="004912FD" w:rsidRDefault="00B32B92">
      <w:pPr>
        <w:rPr>
          <w:rFonts w:hint="cs"/>
        </w:rPr>
      </w:pPr>
    </w:p>
    <w:sectPr w:rsidR="00B32B92" w:rsidRPr="004912FD" w:rsidSect="005A43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7EC3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fornian FB" w:hAnsi="Californian FB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8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FD"/>
    <w:rsid w:val="004912FD"/>
    <w:rsid w:val="00B32B92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5DAA19-A11A-4064-98BC-736B4FE1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2015-04-07T08:38:00Z</dcterms:created>
  <dcterms:modified xsi:type="dcterms:W3CDTF">2015-04-07T08:38:00Z</dcterms:modified>
</cp:coreProperties>
</file>