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85" w:rsidRPr="009B3785" w:rsidRDefault="009B3785" w:rsidP="009B37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72"/>
          <w:szCs w:val="72"/>
        </w:rPr>
      </w:pPr>
      <w:bookmarkStart w:id="0" w:name="_GoBack"/>
      <w:bookmarkEnd w:id="0"/>
      <w:r w:rsidRPr="009B3785">
        <w:rPr>
          <w:rFonts w:ascii="Arial" w:hAnsi="Times New Roman" w:cs="Arial"/>
          <w:kern w:val="24"/>
          <w:sz w:val="72"/>
          <w:szCs w:val="72"/>
        </w:rPr>
        <w:t>INTRODUCTION OF</w:t>
      </w:r>
      <w:r w:rsidRPr="009B3785">
        <w:rPr>
          <w:rFonts w:ascii="Arial" w:hAnsi="Times New Roman" w:cs="Arial"/>
          <w:kern w:val="24"/>
          <w:sz w:val="72"/>
          <w:szCs w:val="72"/>
        </w:rPr>
        <w:br/>
        <w:t>RESPIRATORY SYSTEM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BY DR QAZI IMTIAZ RASOOL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Define respiration and identify different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       </w:t>
      </w:r>
      <w:proofErr w:type="gramStart"/>
      <w:r w:rsidRPr="009B3785">
        <w:rPr>
          <w:rFonts w:ascii="Arial" w:hAnsi="Times New Roman" w:cs="Arial"/>
          <w:kern w:val="24"/>
          <w:sz w:val="40"/>
          <w:szCs w:val="40"/>
        </w:rPr>
        <w:t>levels</w:t>
      </w:r>
      <w:proofErr w:type="gramEnd"/>
      <w:r w:rsidRPr="009B3785">
        <w:rPr>
          <w:rFonts w:ascii="Arial" w:hAnsi="Times New Roman" w:cs="Arial"/>
          <w:kern w:val="24"/>
          <w:sz w:val="40"/>
          <w:szCs w:val="40"/>
        </w:rPr>
        <w:t xml:space="preserve"> of respiratory process and the contributing parts of the body.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2. Describe the physiological anatomy of the respiratory system (= List the parts of </w:t>
      </w:r>
      <w:proofErr w:type="gramStart"/>
      <w:r w:rsidRPr="009B3785">
        <w:rPr>
          <w:rFonts w:ascii="Arial" w:hAnsi="Times New Roman" w:cs="Arial"/>
          <w:kern w:val="24"/>
          <w:sz w:val="40"/>
          <w:szCs w:val="40"/>
        </w:rPr>
        <w:t>conductive</w:t>
      </w:r>
      <w:proofErr w:type="gramEnd"/>
      <w:r w:rsidRPr="009B3785">
        <w:rPr>
          <w:rFonts w:ascii="Arial" w:hAnsi="Times New Roman" w:cs="Arial"/>
          <w:kern w:val="24"/>
          <w:sz w:val="40"/>
          <w:szCs w:val="40"/>
        </w:rPr>
        <w:t xml:space="preserve"> zone and components of respiratory zone).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>3. Discuss its functions of the conducting zone (= respiratory passages).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EXTERNAL AND INTERNAL RESPIRATION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Lucida Sans Unicode" w:hAnsi="Times New Roman" w:cs="Lucida Sans Unicode"/>
          <w:b/>
          <w:bCs/>
          <w:kern w:val="24"/>
          <w:sz w:val="72"/>
          <w:szCs w:val="7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lastRenderedPageBreak/>
        <w:t xml:space="preserve">Physiologically, breathing is an activity of the respiratory system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Stages of the Breath: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br/>
        <w:t xml:space="preserve">1. Inhaling Oxygen (Air) INTO the Body: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Inhalation (or inspiration) is active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ab/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breathing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phase.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 xml:space="preserve">2. Gas Exchange in the Lungs: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3. Exhaling Carbon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Pharynx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   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8"/>
          <w:szCs w:val="88"/>
        </w:rPr>
        <w:t>Larynx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   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72"/>
          <w:szCs w:val="72"/>
        </w:rPr>
      </w:pPr>
      <w:r w:rsidRPr="009B3785">
        <w:rPr>
          <w:rFonts w:ascii="Arial" w:hAnsi="Times New Roman" w:cs="Arial"/>
          <w:kern w:val="24"/>
          <w:sz w:val="64"/>
          <w:szCs w:val="64"/>
        </w:rPr>
        <w:br/>
        <w:t xml:space="preserve">Lower Respiratory </w:t>
      </w:r>
      <w:proofErr w:type="gramStart"/>
      <w:r w:rsidRPr="009B3785">
        <w:rPr>
          <w:rFonts w:ascii="Arial" w:hAnsi="Times New Roman" w:cs="Arial"/>
          <w:kern w:val="24"/>
          <w:sz w:val="64"/>
          <w:szCs w:val="64"/>
        </w:rPr>
        <w:t>Tract</w:t>
      </w:r>
      <w:proofErr w:type="gramEnd"/>
      <w:r w:rsidRPr="009B3785">
        <w:rPr>
          <w:rFonts w:ascii="Arial" w:hAnsi="Times New Roman" w:cs="Arial"/>
          <w:kern w:val="24"/>
          <w:sz w:val="64"/>
          <w:szCs w:val="64"/>
        </w:rPr>
        <w:br/>
      </w:r>
      <w:r w:rsidRPr="009B3785">
        <w:rPr>
          <w:rFonts w:ascii="Arial" w:hAnsi="Times New Roman" w:cs="Arial"/>
          <w:kern w:val="24"/>
          <w:sz w:val="40"/>
          <w:szCs w:val="40"/>
        </w:rPr>
        <w:t>(Tracheo-Bronchiolar tree)</w:t>
      </w:r>
      <w:r w:rsidRPr="009B3785">
        <w:rPr>
          <w:rFonts w:ascii="Arial" w:hAnsi="Times New Roman" w:cs="Arial"/>
          <w:kern w:val="24"/>
          <w:sz w:val="40"/>
          <w:szCs w:val="40"/>
        </w:rPr>
        <w:br/>
      </w:r>
      <w:r w:rsidRPr="009B3785">
        <w:rPr>
          <w:rFonts w:ascii="Arial" w:hAnsi="Times New Roman" w:cs="Arial"/>
          <w:kern w:val="24"/>
          <w:sz w:val="40"/>
          <w:szCs w:val="40"/>
        </w:rPr>
        <w:lastRenderedPageBreak/>
        <w:t>WEIBEL (1963)</w:t>
      </w:r>
      <w:r w:rsidRPr="009B3785">
        <w:rPr>
          <w:rFonts w:ascii="Arial" w:hAnsi="Times New Roman" w:cs="Arial"/>
          <w:kern w:val="24"/>
          <w:sz w:val="40"/>
          <w:szCs w:val="40"/>
        </w:rPr>
        <w:br/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76"/>
          <w:szCs w:val="76"/>
        </w:rPr>
      </w:pPr>
      <w:proofErr w:type="gramStart"/>
      <w:r w:rsidRPr="009B3785">
        <w:rPr>
          <w:rFonts w:ascii="Arial" w:hAnsi="Times New Roman" w:cs="Arial"/>
          <w:kern w:val="24"/>
          <w:sz w:val="76"/>
          <w:szCs w:val="76"/>
        </w:rPr>
        <w:t>1.Trachea</w:t>
      </w:r>
      <w:proofErr w:type="gramEnd"/>
      <w:r w:rsidRPr="009B3785">
        <w:rPr>
          <w:rFonts w:ascii="Arial" w:hAnsi="Times New Roman" w:cs="Arial"/>
          <w:kern w:val="24"/>
          <w:sz w:val="76"/>
          <w:szCs w:val="76"/>
        </w:rPr>
        <w:t xml:space="preserve">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76"/>
          <w:szCs w:val="76"/>
        </w:rPr>
      </w:pPr>
      <w:r w:rsidRPr="009B3785">
        <w:rPr>
          <w:rFonts w:ascii="Arial" w:hAnsi="Times New Roman" w:cs="Arial"/>
          <w:kern w:val="24"/>
          <w:sz w:val="76"/>
          <w:szCs w:val="76"/>
        </w:rPr>
        <w:t>R+L main bronchi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76"/>
          <w:szCs w:val="76"/>
        </w:rPr>
      </w:pPr>
      <w:proofErr w:type="gramStart"/>
      <w:r w:rsidRPr="009B3785">
        <w:rPr>
          <w:rFonts w:ascii="Arial" w:hAnsi="Times New Roman" w:cs="Arial"/>
          <w:kern w:val="24"/>
          <w:sz w:val="76"/>
          <w:szCs w:val="76"/>
        </w:rPr>
        <w:t>2.lobar</w:t>
      </w:r>
      <w:proofErr w:type="gramEnd"/>
      <w:r w:rsidRPr="009B3785">
        <w:rPr>
          <w:rFonts w:ascii="Arial" w:hAnsi="Times New Roman" w:cs="Arial"/>
          <w:kern w:val="24"/>
          <w:sz w:val="76"/>
          <w:szCs w:val="76"/>
        </w:rPr>
        <w:t xml:space="preserve"> bronchi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76"/>
          <w:szCs w:val="76"/>
        </w:rPr>
      </w:pPr>
      <w:proofErr w:type="gramStart"/>
      <w:r w:rsidRPr="009B3785">
        <w:rPr>
          <w:rFonts w:ascii="Arial" w:hAnsi="Times New Roman" w:cs="Arial"/>
          <w:kern w:val="24"/>
          <w:sz w:val="76"/>
          <w:szCs w:val="76"/>
        </w:rPr>
        <w:t>3.segmental</w:t>
      </w:r>
      <w:proofErr w:type="gramEnd"/>
      <w:r w:rsidRPr="009B3785">
        <w:rPr>
          <w:rFonts w:ascii="Arial" w:hAnsi="Times New Roman" w:cs="Arial"/>
          <w:kern w:val="24"/>
          <w:sz w:val="76"/>
          <w:szCs w:val="76"/>
        </w:rPr>
        <w:t xml:space="preserve"> bronchi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76"/>
          <w:szCs w:val="76"/>
        </w:rPr>
      </w:pPr>
      <w:proofErr w:type="gramStart"/>
      <w:r w:rsidRPr="009B3785">
        <w:rPr>
          <w:rFonts w:ascii="Arial" w:hAnsi="Times New Roman" w:cs="Arial"/>
          <w:kern w:val="24"/>
          <w:sz w:val="76"/>
          <w:szCs w:val="76"/>
        </w:rPr>
        <w:t>4.bronchioles</w:t>
      </w:r>
      <w:proofErr w:type="gramEnd"/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64"/>
          <w:szCs w:val="64"/>
        </w:rPr>
      </w:pPr>
      <w:r w:rsidRPr="009B3785">
        <w:rPr>
          <w:rFonts w:ascii="Arial" w:hAnsi="Times New Roman" w:cs="Arial"/>
          <w:kern w:val="24"/>
          <w:sz w:val="76"/>
          <w:szCs w:val="76"/>
        </w:rPr>
        <w:t xml:space="preserve">5. </w:t>
      </w:r>
      <w:r w:rsidRPr="009B3785">
        <w:rPr>
          <w:rFonts w:ascii="Arial" w:hAnsi="Times New Roman" w:cs="Arial"/>
          <w:kern w:val="24"/>
          <w:sz w:val="64"/>
          <w:szCs w:val="64"/>
        </w:rPr>
        <w:t>TERMINAL BRONCHIOLES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Arial" w:hAnsi="Times New Roman" w:cs="Arial"/>
          <w:kern w:val="24"/>
          <w:sz w:val="76"/>
          <w:szCs w:val="76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Arial" w:hAnsi="Times New Roman" w:cs="Arial"/>
          <w:kern w:val="24"/>
          <w:sz w:val="76"/>
          <w:szCs w:val="76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Arial" w:hAnsi="Times New Roman" w:cs="Arial"/>
          <w:kern w:val="24"/>
          <w:sz w:val="76"/>
          <w:szCs w:val="76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76"/>
          <w:szCs w:val="76"/>
        </w:rPr>
      </w:pPr>
      <w:proofErr w:type="gramStart"/>
      <w:r w:rsidRPr="009B3785">
        <w:rPr>
          <w:rFonts w:ascii="Arial" w:hAnsi="Times New Roman" w:cs="Arial"/>
          <w:kern w:val="24"/>
          <w:sz w:val="64"/>
          <w:szCs w:val="64"/>
        </w:rPr>
        <w:t>1.RESPIRATORY</w:t>
      </w:r>
      <w:proofErr w:type="gramEnd"/>
      <w:r w:rsidRPr="009B3785">
        <w:rPr>
          <w:rFonts w:ascii="Arial" w:hAnsi="Times New Roman" w:cs="Arial"/>
          <w:kern w:val="24"/>
          <w:sz w:val="64"/>
          <w:szCs w:val="64"/>
        </w:rPr>
        <w:t xml:space="preserve"> BRONCHIOLE</w:t>
      </w:r>
      <w:r w:rsidRPr="009B3785">
        <w:rPr>
          <w:rFonts w:ascii="Arial" w:hAnsi="Times New Roman" w:cs="Arial"/>
          <w:kern w:val="24"/>
          <w:sz w:val="76"/>
          <w:szCs w:val="76"/>
        </w:rPr>
        <w:t>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76"/>
          <w:szCs w:val="76"/>
        </w:rPr>
      </w:pPr>
      <w:proofErr w:type="gramStart"/>
      <w:r w:rsidRPr="009B3785">
        <w:rPr>
          <w:rFonts w:ascii="Arial" w:hAnsi="Times New Roman" w:cs="Arial"/>
          <w:kern w:val="24"/>
          <w:sz w:val="76"/>
          <w:szCs w:val="76"/>
        </w:rPr>
        <w:t>2.alveolar</w:t>
      </w:r>
      <w:proofErr w:type="gramEnd"/>
      <w:r w:rsidRPr="009B3785">
        <w:rPr>
          <w:rFonts w:ascii="Arial" w:hAnsi="Times New Roman" w:cs="Arial"/>
          <w:kern w:val="24"/>
          <w:sz w:val="76"/>
          <w:szCs w:val="76"/>
        </w:rPr>
        <w:t xml:space="preserve"> ducts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76"/>
          <w:szCs w:val="76"/>
        </w:rPr>
      </w:pPr>
      <w:proofErr w:type="gramStart"/>
      <w:r w:rsidRPr="009B3785">
        <w:rPr>
          <w:rFonts w:ascii="Arial" w:hAnsi="Times New Roman" w:cs="Arial"/>
          <w:kern w:val="24"/>
          <w:sz w:val="76"/>
          <w:szCs w:val="76"/>
        </w:rPr>
        <w:lastRenderedPageBreak/>
        <w:t>3.atria</w:t>
      </w:r>
      <w:proofErr w:type="gramEnd"/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76"/>
          <w:szCs w:val="76"/>
        </w:rPr>
      </w:pPr>
      <w:r w:rsidRPr="009B3785">
        <w:rPr>
          <w:rFonts w:ascii="Arial" w:hAnsi="Times New Roman" w:cs="Arial"/>
          <w:kern w:val="24"/>
          <w:sz w:val="76"/>
          <w:szCs w:val="76"/>
        </w:rPr>
        <w:t xml:space="preserve">4. </w:t>
      </w:r>
      <w:proofErr w:type="gramStart"/>
      <w:r w:rsidRPr="009B3785">
        <w:rPr>
          <w:rFonts w:ascii="Arial" w:hAnsi="Times New Roman" w:cs="Arial"/>
          <w:kern w:val="24"/>
          <w:sz w:val="76"/>
          <w:szCs w:val="76"/>
        </w:rPr>
        <w:t>alveolar</w:t>
      </w:r>
      <w:proofErr w:type="gramEnd"/>
      <w:r w:rsidRPr="009B3785">
        <w:rPr>
          <w:rFonts w:ascii="Arial" w:hAnsi="Times New Roman" w:cs="Arial"/>
          <w:kern w:val="24"/>
          <w:sz w:val="76"/>
          <w:szCs w:val="76"/>
        </w:rPr>
        <w:t xml:space="preserve"> sacs</w:t>
      </w:r>
    </w:p>
    <w:p w:rsidR="009B3785" w:rsidRPr="009B3785" w:rsidRDefault="009B3785" w:rsidP="009B3785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kern w:val="24"/>
          <w:sz w:val="36"/>
          <w:szCs w:val="36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conducting</w:t>
      </w:r>
      <w:proofErr w:type="gramEnd"/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zone</w:t>
      </w:r>
      <w:proofErr w:type="gramEnd"/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generations</w:t>
      </w:r>
      <w:proofErr w:type="gramEnd"/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1-16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>respiratory</w:t>
      </w:r>
      <w:proofErr w:type="gramEnd"/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zone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  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primary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lobule /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or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r w:rsidRPr="009B3785">
        <w:rPr>
          <w:rFonts w:ascii="Arial" w:hAnsi="Times New Roman" w:cs="Arial"/>
          <w:kern w:val="24"/>
          <w:sz w:val="82"/>
          <w:szCs w:val="82"/>
        </w:rPr>
        <w:tab/>
        <w:t>acinus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generations</w:t>
      </w:r>
      <w:proofErr w:type="gramEnd"/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17-23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Generation Modifications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56"/>
          <w:szCs w:val="56"/>
        </w:rPr>
      </w:pPr>
      <w:r w:rsidRPr="009B3785">
        <w:rPr>
          <w:rFonts w:ascii="Arial" w:hAnsi="Times New Roman" w:cs="Arial"/>
          <w:kern w:val="24"/>
          <w:sz w:val="56"/>
          <w:szCs w:val="56"/>
        </w:rPr>
        <w:t xml:space="preserve">As the generation number </w:t>
      </w:r>
      <w:r w:rsidRPr="009B3785">
        <w:rPr>
          <w:rFonts w:ascii="Arial" w:hAnsi="Times New Roman" w:cs="Arial"/>
          <w:kern w:val="24"/>
          <w:sz w:val="56"/>
          <w:szCs w:val="56"/>
        </w:rPr>
        <w:t>↑</w:t>
      </w:r>
      <w:proofErr w:type="gramStart"/>
      <w:r w:rsidRPr="009B3785">
        <w:rPr>
          <w:rFonts w:ascii="Arial" w:hAnsi="Times New Roman" w:cs="Arial"/>
          <w:kern w:val="24"/>
          <w:sz w:val="56"/>
          <w:szCs w:val="56"/>
        </w:rPr>
        <w:t>s :</w:t>
      </w:r>
      <w:proofErr w:type="gramEnd"/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     1. Airways become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smaller, shorter and narrower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 xml:space="preserve">             2. The amount of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cartilage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in the wall </w:t>
      </w:r>
      <w:r w:rsidRPr="009B3785">
        <w:rPr>
          <w:rFonts w:ascii="Arial" w:hAnsi="Times New Roman" w:cs="Arial"/>
          <w:kern w:val="24"/>
          <w:sz w:val="82"/>
          <w:szCs w:val="82"/>
        </w:rPr>
        <w:t>↓</w:t>
      </w:r>
      <w:r w:rsidRPr="009B3785">
        <w:rPr>
          <w:rFonts w:ascii="Arial" w:hAnsi="Times New Roman" w:cs="Arial"/>
          <w:kern w:val="24"/>
          <w:sz w:val="82"/>
          <w:szCs w:val="82"/>
        </w:rPr>
        <w:t>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           3. The no. of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submucosal glands </w:t>
      </w:r>
      <w:r w:rsidRPr="009B3785">
        <w:rPr>
          <w:rFonts w:ascii="Arial" w:hAnsi="Times New Roman" w:cs="Arial"/>
          <w:kern w:val="24"/>
          <w:sz w:val="82"/>
          <w:szCs w:val="82"/>
        </w:rPr>
        <w:t>↓</w:t>
      </w:r>
      <w:r w:rsidRPr="009B3785">
        <w:rPr>
          <w:rFonts w:ascii="Arial" w:hAnsi="Times New Roman" w:cs="Arial"/>
          <w:kern w:val="24"/>
          <w:sz w:val="82"/>
          <w:szCs w:val="82"/>
        </w:rPr>
        <w:t>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           4. The no. of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mucous-secreting cells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r w:rsidRPr="009B3785">
        <w:rPr>
          <w:rFonts w:ascii="Arial" w:hAnsi="Times New Roman" w:cs="Arial"/>
          <w:kern w:val="24"/>
          <w:sz w:val="82"/>
          <w:szCs w:val="82"/>
        </w:rPr>
        <w:t>↓</w:t>
      </w:r>
      <w:r w:rsidRPr="009B3785">
        <w:rPr>
          <w:rFonts w:ascii="Arial" w:hAnsi="Times New Roman" w:cs="Arial"/>
          <w:kern w:val="24"/>
          <w:sz w:val="82"/>
          <w:szCs w:val="82"/>
        </w:rPr>
        <w:t>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           5. The no. of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cilia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r w:rsidRPr="009B3785">
        <w:rPr>
          <w:rFonts w:ascii="Arial" w:hAnsi="Times New Roman" w:cs="Arial"/>
          <w:kern w:val="24"/>
          <w:sz w:val="82"/>
          <w:szCs w:val="82"/>
        </w:rPr>
        <w:t>↓</w:t>
      </w:r>
      <w:r w:rsidRPr="009B3785">
        <w:rPr>
          <w:rFonts w:ascii="Arial" w:hAnsi="Times New Roman" w:cs="Arial"/>
          <w:kern w:val="24"/>
          <w:sz w:val="82"/>
          <w:szCs w:val="82"/>
        </w:rPr>
        <w:t>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           6. The total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cross-sectional area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>↑</w:t>
      </w:r>
      <w:r w:rsidRPr="009B3785">
        <w:rPr>
          <w:rFonts w:ascii="Arial" w:hAnsi="Times New Roman" w:cs="Arial"/>
          <w:kern w:val="24"/>
          <w:sz w:val="82"/>
          <w:szCs w:val="82"/>
        </w:rPr>
        <w:t>s (2.5 cm</w:t>
      </w:r>
      <w:r w:rsidRPr="009B3785">
        <w:rPr>
          <w:rFonts w:ascii="Arial" w:hAnsi="Times New Roman" w:cs="Arial"/>
          <w:kern w:val="24"/>
          <w:sz w:val="82"/>
          <w:szCs w:val="82"/>
          <w:vertAlign w:val="superscript"/>
        </w:rPr>
        <w:t>2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in the trachea thru 180 cm</w:t>
      </w:r>
      <w:r w:rsidRPr="009B3785">
        <w:rPr>
          <w:rFonts w:ascii="Arial" w:hAnsi="Times New Roman" w:cs="Arial"/>
          <w:kern w:val="24"/>
          <w:sz w:val="82"/>
          <w:szCs w:val="82"/>
          <w:vertAlign w:val="superscript"/>
        </w:rPr>
        <w:t>2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in terminal bronchioles to 11,800 cm</w:t>
      </w:r>
      <w:r w:rsidRPr="009B3785">
        <w:rPr>
          <w:rFonts w:ascii="Arial" w:hAnsi="Times New Roman" w:cs="Arial"/>
          <w:kern w:val="24"/>
          <w:sz w:val="82"/>
          <w:szCs w:val="82"/>
          <w:vertAlign w:val="superscript"/>
        </w:rPr>
        <w:t>2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in the alveoli; about are in contact with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capillaries7000cm</w:t>
      </w:r>
      <w:r w:rsidRPr="009B3785">
        <w:rPr>
          <w:rFonts w:ascii="Arial" w:hAnsi="Times New Roman" w:cs="Arial"/>
          <w:kern w:val="24"/>
          <w:sz w:val="82"/>
          <w:szCs w:val="82"/>
          <w:vertAlign w:val="superscript"/>
        </w:rPr>
        <w:t xml:space="preserve">2 </w:t>
      </w:r>
      <w:r w:rsidRPr="009B3785">
        <w:rPr>
          <w:rFonts w:ascii="Arial" w:hAnsi="Times New Roman" w:cs="Arial"/>
          <w:kern w:val="24"/>
          <w:sz w:val="82"/>
          <w:szCs w:val="82"/>
        </w:rPr>
        <w:t>)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  <w:vertAlign w:val="superscript"/>
        </w:rPr>
        <w:t xml:space="preserve"> 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Conducting Zone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  <w:u w:val="single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Some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amount of cartilage present up to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10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  <w:vertAlign w:val="superscript"/>
        </w:rPr>
        <w:t>th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generation(</w:t>
      </w:r>
      <w:proofErr w:type="gramEnd"/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prevent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 xml:space="preserve">collapse of airways ) and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absent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in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  <w:u w:val="single"/>
        </w:rPr>
        <w:t>bronchioles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  <w:u w:val="single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Bronchioles </w:t>
      </w:r>
      <w:r w:rsidRPr="009B3785">
        <w:rPr>
          <w:rFonts w:ascii="Arial" w:hAnsi="Times New Roman" w:cs="Arial"/>
          <w:kern w:val="24"/>
          <w:sz w:val="82"/>
          <w:szCs w:val="82"/>
        </w:rPr>
        <w:t>Suspended by elastic tissue of lung parenchyma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First 16 airway generations lack alveoli and form the </w:t>
      </w: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>anatomical dead space.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Portion of the lung supplied by primary respiratory bronchiole is acinus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Functions of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Conducting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zone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  <w:u w:val="single"/>
        </w:rPr>
        <w:lastRenderedPageBreak/>
        <w:t xml:space="preserve">Support and patency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They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distribute air evenly to deeper parts of lungs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They serve as part of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Non-specific Defense System </w:t>
      </w:r>
      <w:r w:rsidRPr="009B3785">
        <w:rPr>
          <w:rFonts w:ascii="Arial" w:hAnsi="Times New Roman" w:cs="Arial"/>
          <w:kern w:val="24"/>
          <w:sz w:val="82"/>
          <w:szCs w:val="82"/>
        </w:rPr>
        <w:t>of body by removing dust, bacteria and harmful gases from resp. tract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  <w:u w:val="single"/>
        </w:rPr>
        <w:lastRenderedPageBreak/>
        <w:t xml:space="preserve">Mucociliary escalator 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Mucous lines the inner wall of airways like carpet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 xml:space="preserve">&amp;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 </w:t>
      </w:r>
      <w:r w:rsidRPr="009B3785">
        <w:rPr>
          <w:rFonts w:ascii="Arial" w:hAnsi="Times New Roman" w:cs="Arial"/>
          <w:kern w:val="24"/>
          <w:sz w:val="82"/>
          <w:szCs w:val="82"/>
        </w:rPr>
        <w:t>traps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small foreign particles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  <w:u w:val="single"/>
        </w:rPr>
        <w:t xml:space="preserve">Provides a low-resistance pathway </w:t>
      </w:r>
      <w:r w:rsidRPr="009B3785">
        <w:rPr>
          <w:rFonts w:ascii="Arial" w:hAnsi="Times New Roman" w:cs="Arial"/>
          <w:kern w:val="24"/>
          <w:sz w:val="82"/>
          <w:szCs w:val="82"/>
        </w:rPr>
        <w:t>for air flow; resistance is physiologically regulated by changes in contraction of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 xml:space="preserve">     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airway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smooth muscle and by physical forces acting upon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  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the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airways.</w:t>
      </w:r>
    </w:p>
    <w:p w:rsidR="009B3785" w:rsidRPr="009B3785" w:rsidRDefault="009B3785" w:rsidP="009B378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Times New Roman" w:cs="Arial"/>
          <w:kern w:val="24"/>
          <w:sz w:val="82"/>
          <w:szCs w:val="82"/>
          <w:u w:val="single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  <w:u w:val="single"/>
        </w:rPr>
        <w:t>Warming, humidifying and filtering of air</w:t>
      </w:r>
      <w:r w:rsidRPr="009B3785">
        <w:rPr>
          <w:rFonts w:ascii="Arial" w:hAnsi="Times New Roman" w:cs="Arial"/>
          <w:kern w:val="24"/>
          <w:sz w:val="82"/>
          <w:szCs w:val="82"/>
          <w:u w:val="single"/>
        </w:rPr>
        <w:t>.</w:t>
      </w:r>
    </w:p>
    <w:p w:rsidR="009B3785" w:rsidRPr="009B3785" w:rsidRDefault="009B3785" w:rsidP="009B378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Times New Roman" w:cs="Arial"/>
          <w:b/>
          <w:bCs/>
          <w:kern w:val="24"/>
          <w:sz w:val="82"/>
          <w:szCs w:val="82"/>
          <w:u w:val="single"/>
        </w:rPr>
      </w:pPr>
      <w:r w:rsidRPr="009B3785">
        <w:rPr>
          <w:rFonts w:ascii="Arial" w:hAnsi="Times New Roman" w:cs="Arial"/>
          <w:kern w:val="24"/>
          <w:sz w:val="82"/>
          <w:szCs w:val="82"/>
          <w:u w:val="single"/>
        </w:rPr>
        <w:t xml:space="preserve">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  <w:u w:val="single"/>
        </w:rPr>
        <w:t>Phonates (vocal cords).</w:t>
      </w:r>
    </w:p>
    <w:p w:rsidR="009B3785" w:rsidRPr="009B3785" w:rsidRDefault="009B3785" w:rsidP="009B378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Times New Roman" w:cs="Arial"/>
          <w:kern w:val="24"/>
          <w:sz w:val="82"/>
          <w:szCs w:val="82"/>
          <w:u w:val="single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  <w:u w:val="single"/>
        </w:rPr>
        <w:t>Cough reflex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Respiratory Zone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b/>
          <w:bCs/>
          <w:kern w:val="24"/>
          <w:sz w:val="56"/>
          <w:szCs w:val="56"/>
        </w:rPr>
      </w:pPr>
      <w:r w:rsidRPr="009B3785">
        <w:rPr>
          <w:rFonts w:ascii="Arial" w:hAnsi="Times New Roman" w:cs="Arial"/>
          <w:b/>
          <w:bCs/>
          <w:kern w:val="24"/>
          <w:sz w:val="56"/>
          <w:szCs w:val="56"/>
        </w:rPr>
        <w:t xml:space="preserve"> </w:t>
      </w:r>
      <w:proofErr w:type="gramStart"/>
      <w:r w:rsidRPr="009B3785">
        <w:rPr>
          <w:rFonts w:ascii="Arial" w:hAnsi="Times New Roman" w:cs="Arial"/>
          <w:b/>
          <w:bCs/>
          <w:kern w:val="24"/>
          <w:sz w:val="56"/>
          <w:szCs w:val="56"/>
        </w:rPr>
        <w:t>site</w:t>
      </w:r>
      <w:proofErr w:type="gramEnd"/>
      <w:r w:rsidRPr="009B3785">
        <w:rPr>
          <w:rFonts w:ascii="Arial" w:hAnsi="Times New Roman" w:cs="Arial"/>
          <w:b/>
          <w:bCs/>
          <w:kern w:val="24"/>
          <w:sz w:val="56"/>
          <w:szCs w:val="56"/>
        </w:rPr>
        <w:t xml:space="preserve"> of gas exchange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 xml:space="preserve"> Last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7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generations of airways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17-19 generation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respiratory bronchioles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20-22 generation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alveolar ducts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23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alveolar sac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This region is only approximately 5 mm long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 xml:space="preserve">  Alveoli start budding off from 17 gen (~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300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million)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All airways of a single terminal bronchiole (resp. bronchioles, alveolar ducts </w:t>
      </w:r>
      <w:r w:rsidRPr="009B3785">
        <w:rPr>
          <w:rFonts w:ascii="Arial" w:hAnsi="Times New Roman" w:cs="Arial"/>
          <w:kern w:val="24"/>
          <w:sz w:val="82"/>
          <w:szCs w:val="82"/>
        </w:rPr>
        <w:t>‘</w:t>
      </w:r>
      <w:r w:rsidRPr="009B3785">
        <w:rPr>
          <w:rFonts w:ascii="Arial" w:hAnsi="Times New Roman" w:cs="Arial"/>
          <w:kern w:val="24"/>
          <w:sz w:val="82"/>
          <w:szCs w:val="82"/>
        </w:rPr>
        <w:t>n</w:t>
      </w:r>
      <w:r w:rsidRPr="009B3785">
        <w:rPr>
          <w:rFonts w:ascii="Arial" w:hAnsi="Times New Roman" w:cs="Arial"/>
          <w:kern w:val="24"/>
          <w:sz w:val="82"/>
          <w:szCs w:val="82"/>
        </w:rPr>
        <w:t>’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sacs) with associated blood and lymphatic vessels constitute a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primary lobule (terminal resp. unit)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  <w:vertAlign w:val="superscript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 xml:space="preserve">Resp zone supplied by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pulmonary circulation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Extensive capillary network occupies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80%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of alveolar surface area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Perialveolar capillaries </w:t>
      </w:r>
      <w:r w:rsidRPr="009B3785">
        <w:rPr>
          <w:rFonts w:ascii="Arial" w:hAnsi="Times New Roman" w:cs="Arial"/>
          <w:kern w:val="24"/>
          <w:sz w:val="82"/>
          <w:szCs w:val="82"/>
        </w:rPr>
        <w:t>proximate blood to alveolar air</w:t>
      </w:r>
      <w:r w:rsidRPr="009B3785">
        <w:rPr>
          <w:rFonts w:ascii="Arial" w:hAnsi="Times New Roman" w:cs="Arial"/>
          <w:kern w:val="24"/>
          <w:sz w:val="82"/>
          <w:szCs w:val="82"/>
        </w:rPr>
        <w:t>—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easy diffusion of gases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Alveolus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75-300 </w:t>
      </w:r>
      <w:r w:rsidRPr="009B3785">
        <w:rPr>
          <w:rFonts w:ascii="Arial" w:hAnsi="Times New Roman" w:cs="Arial"/>
          <w:kern w:val="24"/>
          <w:sz w:val="82"/>
          <w:szCs w:val="82"/>
        </w:rPr>
        <w:t>µ</w:t>
      </w:r>
      <w:r w:rsidRPr="009B3785">
        <w:rPr>
          <w:rFonts w:ascii="Arial" w:hAnsi="Times New Roman" w:cs="Arial"/>
          <w:kern w:val="24"/>
          <w:sz w:val="82"/>
          <w:szCs w:val="82"/>
        </w:rPr>
        <w:t>m diameter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  <w:vertAlign w:val="superscript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>Total alveolar area in contact with capillaries in both lungs approx. 70m</w:t>
      </w:r>
      <w:r w:rsidRPr="009B3785">
        <w:rPr>
          <w:rFonts w:ascii="Arial" w:hAnsi="Times New Roman" w:cs="Arial"/>
          <w:kern w:val="24"/>
          <w:sz w:val="82"/>
          <w:szCs w:val="82"/>
          <w:vertAlign w:val="superscript"/>
        </w:rPr>
        <w:t>2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Type </w:t>
      </w:r>
      <w:r w:rsidRPr="009B3785">
        <w:rPr>
          <w:rFonts w:ascii="Times New Roman" w:hAnsi="Times New Roman" w:cs="Times New Roman"/>
          <w:b/>
          <w:bCs/>
          <w:kern w:val="24"/>
          <w:sz w:val="82"/>
          <w:szCs w:val="82"/>
        </w:rPr>
        <w:t>I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-flat cells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, primary lining cells of alveoli, covering 95% alveolar epithelial surface area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Type </w:t>
      </w:r>
      <w:r w:rsidRPr="009B3785">
        <w:rPr>
          <w:rFonts w:ascii="Times New Roman" w:hAnsi="Times New Roman" w:cs="Times New Roman"/>
          <w:b/>
          <w:bCs/>
          <w:kern w:val="24"/>
          <w:sz w:val="82"/>
          <w:szCs w:val="82"/>
        </w:rPr>
        <w:t xml:space="preserve">II 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(granular pneumocytes</w:t>
      </w:r>
      <w:proofErr w:type="gramStart"/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)</w:t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—</w:t>
      </w:r>
      <w:proofErr w:type="gramEnd"/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                      </w:t>
      </w:r>
      <w:r w:rsidRPr="009B3785">
        <w:rPr>
          <w:rFonts w:ascii="Arial" w:hAnsi="Times New Roman" w:cs="Arial"/>
          <w:kern w:val="24"/>
          <w:sz w:val="82"/>
          <w:szCs w:val="82"/>
        </w:rPr>
        <w:tab/>
        <w:t xml:space="preserve"> </w:t>
      </w:r>
      <w:r w:rsidRPr="009B3785">
        <w:rPr>
          <w:rFonts w:ascii="Arial" w:hAnsi="Times New Roman" w:cs="Arial"/>
          <w:kern w:val="24"/>
          <w:sz w:val="82"/>
          <w:szCs w:val="82"/>
        </w:rPr>
        <w:t>→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 thicker, contain numerous lamellar  </w:t>
      </w: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 xml:space="preserve">inclusion bodies                                                               </w:t>
      </w:r>
      <w:r w:rsidRPr="009B3785">
        <w:rPr>
          <w:rFonts w:ascii="Arial" w:hAnsi="Times New Roman" w:cs="Arial"/>
          <w:kern w:val="24"/>
          <w:sz w:val="82"/>
          <w:szCs w:val="82"/>
        </w:rPr>
        <w:tab/>
        <w:t xml:space="preserve"> </w:t>
      </w:r>
      <w:r w:rsidRPr="009B3785">
        <w:rPr>
          <w:rFonts w:ascii="Arial" w:hAnsi="Times New Roman" w:cs="Arial"/>
          <w:kern w:val="24"/>
          <w:sz w:val="82"/>
          <w:szCs w:val="82"/>
        </w:rPr>
        <w:t>→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 secrete surfactant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        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→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 imp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.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in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alveolar repair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        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→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 make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up 5% surface area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          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→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  represent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60% epithelial cells in alveoli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Other cells of alveolus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Pulmonary alveolar macrophages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Lymphocytes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>Plasma cells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lastRenderedPageBreak/>
        <w:t>Mast cells containing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>APUD cells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 </w:t>
      </w:r>
      <w:proofErr w:type="gramStart"/>
      <w:r w:rsidRPr="009B3785">
        <w:rPr>
          <w:rFonts w:ascii="Arial" w:hAnsi="Times New Roman" w:cs="Arial"/>
          <w:kern w:val="24"/>
          <w:sz w:val="40"/>
          <w:szCs w:val="40"/>
        </w:rPr>
        <w:t>heparin</w:t>
      </w:r>
      <w:proofErr w:type="gramEnd"/>
      <w:r w:rsidRPr="009B3785">
        <w:rPr>
          <w:rFonts w:ascii="Arial" w:hAnsi="Times New Roman" w:cs="Arial"/>
          <w:kern w:val="24"/>
          <w:sz w:val="40"/>
          <w:szCs w:val="40"/>
        </w:rPr>
        <w:t xml:space="preserve">, histamine, lipids &amp;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0"/>
          <w:szCs w:val="40"/>
        </w:rPr>
      </w:pPr>
      <w:r w:rsidRPr="009B3785">
        <w:rPr>
          <w:rFonts w:ascii="Arial" w:hAnsi="Times New Roman" w:cs="Arial"/>
          <w:kern w:val="24"/>
          <w:sz w:val="40"/>
          <w:szCs w:val="40"/>
        </w:rPr>
        <w:t xml:space="preserve"> </w:t>
      </w:r>
      <w:proofErr w:type="gramStart"/>
      <w:r w:rsidRPr="009B3785">
        <w:rPr>
          <w:rFonts w:ascii="Arial" w:hAnsi="Times New Roman" w:cs="Arial"/>
          <w:kern w:val="24"/>
          <w:sz w:val="40"/>
          <w:szCs w:val="40"/>
        </w:rPr>
        <w:t>proteases</w:t>
      </w:r>
      <w:proofErr w:type="gramEnd"/>
      <w:r w:rsidRPr="009B3785">
        <w:rPr>
          <w:rFonts w:ascii="Arial" w:hAnsi="Times New Roman" w:cs="Arial"/>
          <w:kern w:val="24"/>
          <w:sz w:val="40"/>
          <w:szCs w:val="40"/>
        </w:rPr>
        <w:t xml:space="preserve"> that participate in allergic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  <w:u w:val="single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  <w:u w:val="single"/>
        </w:rPr>
        <w:br/>
      </w:r>
      <w:r w:rsidRPr="009B3785">
        <w:rPr>
          <w:rFonts w:ascii="Arial" w:hAnsi="Times New Roman" w:cs="Arial"/>
          <w:b/>
          <w:bCs/>
          <w:kern w:val="24"/>
          <w:sz w:val="82"/>
          <w:szCs w:val="82"/>
          <w:u w:val="single"/>
        </w:rPr>
        <w:br/>
      </w:r>
      <w:r w:rsidRPr="009B3785">
        <w:rPr>
          <w:rFonts w:ascii="Arial" w:hAnsi="Times New Roman" w:cs="Arial"/>
          <w:kern w:val="24"/>
          <w:sz w:val="62"/>
          <w:szCs w:val="62"/>
          <w:u w:val="single"/>
        </w:rPr>
        <w:t>Respiratory membrane (air-blood barrier) or (Alveolar-capillary membrane) is composed of</w:t>
      </w:r>
      <w:proofErr w:type="gramStart"/>
      <w:r w:rsidRPr="009B3785">
        <w:rPr>
          <w:rFonts w:ascii="Arial" w:hAnsi="Times New Roman" w:cs="Arial"/>
          <w:kern w:val="24"/>
          <w:sz w:val="62"/>
          <w:szCs w:val="62"/>
          <w:u w:val="single"/>
        </w:rPr>
        <w:t>:</w:t>
      </w:r>
      <w:proofErr w:type="gramEnd"/>
      <w:r w:rsidRPr="009B3785">
        <w:rPr>
          <w:rFonts w:ascii="Arial" w:hAnsi="Times New Roman" w:cs="Arial"/>
          <w:kern w:val="24"/>
          <w:sz w:val="62"/>
          <w:szCs w:val="62"/>
          <w:u w:val="single"/>
        </w:rPr>
        <w:br/>
      </w:r>
      <w:r w:rsidRPr="009B3785">
        <w:rPr>
          <w:rFonts w:ascii="Arial" w:hAnsi="Times New Roman" w:cs="Arial"/>
          <w:b/>
          <w:bCs/>
          <w:kern w:val="24"/>
          <w:sz w:val="54"/>
          <w:szCs w:val="54"/>
          <w:u w:val="single"/>
        </w:rPr>
        <w:t>Primary function is gas exchange</w:t>
      </w:r>
      <w:r w:rsidRPr="009B3785">
        <w:rPr>
          <w:rFonts w:ascii="Arial" w:hAnsi="Times New Roman" w:cs="Arial"/>
          <w:b/>
          <w:bCs/>
          <w:kern w:val="24"/>
          <w:sz w:val="72"/>
          <w:szCs w:val="72"/>
          <w:u w:val="single"/>
        </w:rPr>
        <w:br/>
      </w:r>
      <w:r w:rsidRPr="009B3785">
        <w:rPr>
          <w:rFonts w:ascii="Arial" w:hAnsi="Times New Roman" w:cs="Arial"/>
          <w:b/>
          <w:bCs/>
          <w:kern w:val="24"/>
          <w:sz w:val="72"/>
          <w:szCs w:val="72"/>
          <w:u w:val="single"/>
        </w:rPr>
        <w:br/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64"/>
          <w:szCs w:val="64"/>
        </w:rPr>
      </w:pPr>
      <w:r w:rsidRPr="009B3785">
        <w:rPr>
          <w:rFonts w:ascii="Arial" w:hAnsi="Times New Roman" w:cs="Arial"/>
          <w:b/>
          <w:bCs/>
          <w:kern w:val="24"/>
          <w:sz w:val="64"/>
          <w:szCs w:val="64"/>
        </w:rPr>
        <w:t xml:space="preserve">Functions of </w:t>
      </w:r>
      <w:r w:rsidRPr="009B3785">
        <w:rPr>
          <w:rFonts w:ascii="Arial" w:hAnsi="Times New Roman" w:cs="Arial"/>
          <w:b/>
          <w:bCs/>
          <w:kern w:val="24"/>
          <w:sz w:val="64"/>
          <w:szCs w:val="64"/>
        </w:rPr>
        <w:br/>
        <w:t>respiratory bronchioles and alveoli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  <w:proofErr w:type="gramStart"/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1.External</w:t>
      </w:r>
      <w:proofErr w:type="gramEnd"/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 xml:space="preserve"> respiration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2. Defence against microbes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ab/>
      </w: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ab/>
      </w:r>
      <w:proofErr w:type="gramStart"/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1.</w:t>
      </w:r>
      <w:r w:rsidRPr="009B3785">
        <w:rPr>
          <w:rFonts w:ascii="Arial" w:hAnsi="Times New Roman" w:cs="Arial"/>
          <w:kern w:val="24"/>
          <w:sz w:val="82"/>
          <w:szCs w:val="82"/>
        </w:rPr>
        <w:t>lymphocytes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ab/>
      </w:r>
      <w:r w:rsidRPr="009B3785">
        <w:rPr>
          <w:rFonts w:ascii="Arial" w:hAnsi="Times New Roman" w:cs="Arial"/>
          <w:kern w:val="24"/>
          <w:sz w:val="82"/>
          <w:szCs w:val="82"/>
        </w:rPr>
        <w:tab/>
        <w:t xml:space="preserve">2.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plasma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cells,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b/>
          <w:bCs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ab/>
      </w:r>
      <w:r w:rsidRPr="009B3785">
        <w:rPr>
          <w:rFonts w:ascii="Arial" w:hAnsi="Times New Roman" w:cs="Arial"/>
          <w:kern w:val="24"/>
          <w:sz w:val="82"/>
          <w:szCs w:val="82"/>
        </w:rPr>
        <w:tab/>
        <w:t xml:space="preserve">3.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macrophages</w:t>
      </w:r>
      <w:proofErr w:type="gramEnd"/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t>3. Warming and humidifying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b/>
          <w:bCs/>
          <w:kern w:val="24"/>
          <w:sz w:val="82"/>
          <w:szCs w:val="82"/>
        </w:rPr>
        <w:br/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II. Non-respiratory </w:t>
      </w: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>functions</w:t>
      </w:r>
      <w:r w:rsidRPr="009B3785">
        <w:rPr>
          <w:rFonts w:ascii="Arial" w:hAnsi="Times New Roman" w:cs="Arial"/>
          <w:kern w:val="24"/>
          <w:sz w:val="82"/>
          <w:szCs w:val="82"/>
        </w:rPr>
        <w:br/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a) Left ventricular reservoir=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0.5 L of blood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kern w:val="24"/>
          <w:sz w:val="36"/>
          <w:szCs w:val="36"/>
        </w:rPr>
        <w:t xml:space="preserve">b)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Filtering small emboli =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Clots, fat or air bubbles: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c) Biochemical functions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= </w:t>
      </w:r>
      <w:r w:rsidRPr="009B3785">
        <w:rPr>
          <w:rFonts w:ascii="Arial" w:hAnsi="Times New Roman" w:cs="Arial"/>
          <w:kern w:val="24"/>
          <w:sz w:val="36"/>
          <w:szCs w:val="36"/>
        </w:rPr>
        <w:t>→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chemical substances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</w:t>
      </w:r>
      <w:proofErr w:type="gramStart"/>
      <w:r w:rsidRPr="009B3785">
        <w:rPr>
          <w:rFonts w:ascii="Arial" w:hAnsi="Times New Roman" w:cs="Arial"/>
          <w:kern w:val="24"/>
          <w:sz w:val="36"/>
          <w:szCs w:val="36"/>
        </w:rPr>
        <w:t>removed  PGE</w:t>
      </w:r>
      <w:r w:rsidRPr="009B3785">
        <w:rPr>
          <w:rFonts w:ascii="Arial" w:hAnsi="Times New Roman" w:cs="Arial"/>
          <w:kern w:val="24"/>
          <w:sz w:val="36"/>
          <w:szCs w:val="36"/>
          <w:vertAlign w:val="subscript"/>
        </w:rPr>
        <w:t>2</w:t>
      </w:r>
      <w:proofErr w:type="gramEnd"/>
      <w:r w:rsidRPr="009B3785">
        <w:rPr>
          <w:rFonts w:ascii="Arial" w:hAnsi="Times New Roman" w:cs="Arial"/>
          <w:kern w:val="24"/>
          <w:sz w:val="36"/>
          <w:szCs w:val="36"/>
        </w:rPr>
        <w:t>, PGF</w:t>
      </w:r>
      <w:r w:rsidRPr="009B3785">
        <w:rPr>
          <w:rFonts w:ascii="Arial" w:hAnsi="Times New Roman" w:cs="Arial"/>
          <w:kern w:val="24"/>
          <w:sz w:val="36"/>
          <w:szCs w:val="36"/>
          <w:vertAlign w:val="subscript"/>
        </w:rPr>
        <w:t>2a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, leukotriens, serotonin and bradykinin;                                                                  </w:t>
      </w:r>
      <w:r w:rsidRPr="009B3785">
        <w:rPr>
          <w:rFonts w:ascii="Arial" w:hAnsi="Times New Roman" w:cs="Arial"/>
          <w:kern w:val="24"/>
          <w:sz w:val="36"/>
          <w:szCs w:val="36"/>
        </w:rPr>
        <w:tab/>
      </w:r>
      <w:r w:rsidRPr="009B3785">
        <w:rPr>
          <w:rFonts w:ascii="Arial" w:hAnsi="Times New Roman" w:cs="Arial"/>
          <w:kern w:val="24"/>
          <w:sz w:val="36"/>
          <w:szCs w:val="36"/>
        </w:rPr>
        <w:tab/>
      </w:r>
      <w:r w:rsidRPr="009B3785">
        <w:rPr>
          <w:rFonts w:ascii="Arial" w:hAnsi="Times New Roman" w:cs="Arial"/>
          <w:kern w:val="24"/>
          <w:sz w:val="36"/>
          <w:szCs w:val="36"/>
        </w:rPr>
        <w:tab/>
      </w:r>
      <w:r w:rsidRPr="009B3785">
        <w:rPr>
          <w:rFonts w:ascii="Arial" w:hAnsi="Times New Roman" w:cs="Arial"/>
          <w:kern w:val="24"/>
          <w:sz w:val="36"/>
          <w:szCs w:val="36"/>
        </w:rPr>
        <w:t>→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 250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 xml:space="preserve">volatile substances 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removed i.e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methane</w:t>
      </w:r>
      <w:r w:rsidRPr="009B3785">
        <w:rPr>
          <w:rFonts w:ascii="Arial" w:hAnsi="Times New Roman" w:cs="Arial"/>
          <w:kern w:val="24"/>
          <w:sz w:val="36"/>
          <w:szCs w:val="36"/>
        </w:rPr>
        <w:t>(from intestines), alcohol, acetone, etc.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b/>
          <w:bCs/>
          <w:kern w:val="24"/>
          <w:sz w:val="36"/>
          <w:szCs w:val="36"/>
        </w:rPr>
      </w:pP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d) Olfactory function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b/>
          <w:bCs/>
          <w:kern w:val="24"/>
          <w:sz w:val="36"/>
          <w:szCs w:val="36"/>
        </w:rPr>
      </w:pP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 xml:space="preserve">e) Coughing and sneezing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 xml:space="preserve">f) </w:t>
      </w:r>
      <w:proofErr w:type="gramStart"/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Processing  of</w:t>
      </w:r>
      <w:proofErr w:type="gramEnd"/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 xml:space="preserve"> inhaled air </w:t>
      </w:r>
      <w:r w:rsidRPr="009B3785">
        <w:rPr>
          <w:rFonts w:ascii="Arial" w:hAnsi="Times New Roman" w:cs="Arial"/>
          <w:kern w:val="24"/>
          <w:sz w:val="36"/>
          <w:szCs w:val="36"/>
        </w:rPr>
        <w:t>–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filtration of toxic substances &amp; organisms 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g) Endocrine function</w:t>
      </w:r>
      <w:r w:rsidRPr="009B3785">
        <w:rPr>
          <w:rFonts w:ascii="Arial" w:hAnsi="Times New Roman" w:cs="Arial"/>
          <w:kern w:val="24"/>
          <w:sz w:val="36"/>
          <w:szCs w:val="36"/>
        </w:rPr>
        <w:t>—</w:t>
      </w:r>
      <w:r w:rsidRPr="009B3785">
        <w:rPr>
          <w:rFonts w:ascii="Arial" w:hAnsi="Times New Roman" w:cs="Arial"/>
          <w:kern w:val="24"/>
          <w:sz w:val="36"/>
          <w:szCs w:val="36"/>
        </w:rPr>
        <w:t>converts ANG</w:t>
      </w:r>
      <w:r w:rsidRPr="009B3785">
        <w:rPr>
          <w:rFonts w:ascii="Arial" w:hAnsi="Times New Roman" w:cs="Arial"/>
          <w:kern w:val="24"/>
          <w:sz w:val="36"/>
          <w:szCs w:val="36"/>
          <w:vertAlign w:val="subscript"/>
        </w:rPr>
        <w:t>1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to ANG</w:t>
      </w:r>
      <w:r w:rsidRPr="009B3785">
        <w:rPr>
          <w:rFonts w:ascii="Arial" w:hAnsi="Times New Roman" w:cs="Arial"/>
          <w:kern w:val="24"/>
          <w:sz w:val="36"/>
          <w:szCs w:val="36"/>
          <w:vertAlign w:val="subscript"/>
        </w:rPr>
        <w:t>2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h) Defense functions</w:t>
      </w:r>
      <w:r w:rsidRPr="009B3785">
        <w:rPr>
          <w:rFonts w:ascii="Arial" w:hAnsi="Times New Roman" w:cs="Arial"/>
          <w:kern w:val="24"/>
          <w:sz w:val="36"/>
          <w:szCs w:val="36"/>
        </w:rPr>
        <w:t>=</w:t>
      </w:r>
      <w:r w:rsidRPr="009B3785">
        <w:rPr>
          <w:rFonts w:ascii="Arial" w:hAnsi="Times New Roman" w:cs="Arial"/>
          <w:kern w:val="24"/>
          <w:sz w:val="36"/>
          <w:szCs w:val="36"/>
        </w:rPr>
        <w:t>→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 xml:space="preserve">alveolar &amp; interstitial </w:t>
      </w:r>
      <w:proofErr w:type="gramStart"/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macrophages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 remove</w:t>
      </w:r>
      <w:proofErr w:type="gramEnd"/>
      <w:r w:rsidRPr="009B3785">
        <w:rPr>
          <w:rFonts w:ascii="Arial" w:hAnsi="Times New Roman" w:cs="Arial"/>
          <w:kern w:val="24"/>
          <w:sz w:val="36"/>
          <w:szCs w:val="36"/>
        </w:rPr>
        <w:t xml:space="preserve"> particles &lt; 2</w:t>
      </w:r>
      <w:r w:rsidRPr="009B3785">
        <w:rPr>
          <w:rFonts w:ascii="Arial" w:hAnsi="Times New Roman" w:cs="Arial"/>
          <w:kern w:val="24"/>
          <w:sz w:val="36"/>
          <w:szCs w:val="36"/>
        </w:rPr>
        <w:t>µ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m    </w:t>
      </w:r>
      <w:r w:rsidRPr="009B3785">
        <w:rPr>
          <w:rFonts w:ascii="Arial" w:hAnsi="Times New Roman" w:cs="Arial"/>
          <w:kern w:val="24"/>
          <w:sz w:val="36"/>
          <w:szCs w:val="36"/>
        </w:rPr>
        <w:t>→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IgA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,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collectins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(including Surfactant A and D),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ab/>
        <w:t xml:space="preserve"> </w:t>
      </w:r>
      <w:r w:rsidRPr="009B3785">
        <w:rPr>
          <w:rFonts w:ascii="Arial" w:hAnsi="Times New Roman" w:cs="Arial"/>
          <w:kern w:val="24"/>
          <w:sz w:val="36"/>
          <w:szCs w:val="36"/>
        </w:rPr>
        <w:t>→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 xml:space="preserve"> </w:t>
      </w:r>
      <w:proofErr w:type="gramStart"/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defensins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 and</w:t>
      </w:r>
      <w:proofErr w:type="gramEnd"/>
      <w:r w:rsidRPr="009B3785">
        <w:rPr>
          <w:rFonts w:ascii="Arial" w:hAnsi="Times New Roman" w:cs="Arial"/>
          <w:kern w:val="24"/>
          <w:sz w:val="36"/>
          <w:szCs w:val="36"/>
        </w:rPr>
        <w:t xml:space="preserve">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proteases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,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reactive oxygen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PGE2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kern w:val="24"/>
          <w:sz w:val="36"/>
          <w:szCs w:val="36"/>
        </w:rPr>
        <w:t xml:space="preserve">    </w:t>
      </w:r>
      <w:r w:rsidRPr="009B3785">
        <w:rPr>
          <w:rFonts w:ascii="Arial" w:hAnsi="Times New Roman" w:cs="Arial"/>
          <w:kern w:val="24"/>
          <w:sz w:val="36"/>
          <w:szCs w:val="36"/>
        </w:rPr>
        <w:tab/>
        <w:t xml:space="preserve">  </w:t>
      </w:r>
      <w:r w:rsidRPr="009B3785">
        <w:rPr>
          <w:rFonts w:ascii="Arial" w:hAnsi="Times New Roman" w:cs="Arial"/>
          <w:kern w:val="24"/>
          <w:sz w:val="36"/>
          <w:szCs w:val="36"/>
        </w:rPr>
        <w:t>→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</w:t>
      </w:r>
      <w:proofErr w:type="gramStart"/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chemokines</w:t>
      </w:r>
      <w:proofErr w:type="gramEnd"/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 xml:space="preserve"> and cytokines </w:t>
      </w:r>
      <w:r w:rsidRPr="009B3785">
        <w:rPr>
          <w:rFonts w:ascii="Arial" w:hAnsi="Times New Roman" w:cs="Arial"/>
          <w:kern w:val="24"/>
          <w:sz w:val="36"/>
          <w:szCs w:val="36"/>
        </w:rPr>
        <w:t>secrete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 xml:space="preserve"> (</w:t>
      </w:r>
      <w:r w:rsidRPr="009B3785">
        <w:rPr>
          <w:rFonts w:ascii="Arial" w:hAnsi="Times New Roman" w:cs="Arial"/>
          <w:kern w:val="24"/>
          <w:sz w:val="36"/>
          <w:szCs w:val="36"/>
        </w:rPr>
        <w:t>immune cells)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i) Metabolic functions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—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synthesis of </w:t>
      </w:r>
      <w:proofErr w:type="gramStart"/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surfactant</w:t>
      </w:r>
      <w:r w:rsidRPr="009B3785">
        <w:rPr>
          <w:rFonts w:ascii="Arial" w:hAnsi="Times New Roman" w:cs="Arial"/>
          <w:kern w:val="24"/>
          <w:sz w:val="36"/>
          <w:szCs w:val="36"/>
        </w:rPr>
        <w:t xml:space="preserve">  lyse</w:t>
      </w:r>
      <w:proofErr w:type="gramEnd"/>
      <w:r w:rsidRPr="009B3785">
        <w:rPr>
          <w:rFonts w:ascii="Arial" w:hAnsi="Times New Roman" w:cs="Arial"/>
          <w:kern w:val="24"/>
          <w:sz w:val="36"/>
          <w:szCs w:val="36"/>
        </w:rPr>
        <w:t xml:space="preserve"> clot (local fibrinolytic system)    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36"/>
          <w:szCs w:val="36"/>
        </w:rPr>
      </w:pPr>
      <w:r w:rsidRPr="009B3785">
        <w:rPr>
          <w:rFonts w:ascii="Arial" w:hAnsi="Times New Roman" w:cs="Arial"/>
          <w:kern w:val="24"/>
          <w:sz w:val="36"/>
          <w:szCs w:val="36"/>
        </w:rPr>
        <w:t xml:space="preserve">                                </w:t>
      </w:r>
      <w:proofErr w:type="gramStart"/>
      <w:r w:rsidRPr="009B3785">
        <w:rPr>
          <w:rFonts w:ascii="Arial" w:hAnsi="Times New Roman" w:cs="Arial"/>
          <w:kern w:val="24"/>
          <w:sz w:val="36"/>
          <w:szCs w:val="36"/>
        </w:rPr>
        <w:t>synthesis</w:t>
      </w:r>
      <w:proofErr w:type="gramEnd"/>
      <w:r w:rsidRPr="009B3785">
        <w:rPr>
          <w:rFonts w:ascii="Arial" w:hAnsi="Times New Roman" w:cs="Arial"/>
          <w:kern w:val="24"/>
          <w:sz w:val="36"/>
          <w:szCs w:val="36"/>
        </w:rPr>
        <w:t xml:space="preserve"> of local hormones like  histamine, kallikrein, PGs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b/>
          <w:bCs/>
          <w:kern w:val="24"/>
          <w:sz w:val="36"/>
          <w:szCs w:val="36"/>
        </w:rPr>
      </w:pPr>
      <w:r w:rsidRPr="009B3785">
        <w:rPr>
          <w:rFonts w:ascii="Arial" w:hAnsi="Times New Roman" w:cs="Arial"/>
          <w:kern w:val="24"/>
          <w:sz w:val="36"/>
          <w:szCs w:val="36"/>
        </w:rPr>
        <w:t xml:space="preserve">j) </w:t>
      </w:r>
      <w:r w:rsidRPr="009B3785">
        <w:rPr>
          <w:rFonts w:ascii="Arial" w:hAnsi="Times New Roman" w:cs="Arial"/>
          <w:b/>
          <w:bCs/>
          <w:kern w:val="24"/>
          <w:sz w:val="36"/>
          <w:szCs w:val="36"/>
        </w:rPr>
        <w:t>Temperature control=panting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36"/>
          <w:szCs w:val="36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32"/>
          <w:szCs w:val="3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b/>
          <w:bCs/>
          <w:kern w:val="24"/>
          <w:sz w:val="32"/>
          <w:szCs w:val="3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32"/>
          <w:szCs w:val="32"/>
        </w:rPr>
      </w:pPr>
      <w:r w:rsidRPr="009B3785">
        <w:rPr>
          <w:rFonts w:ascii="Arial" w:hAnsi="Times New Roman" w:cs="Arial"/>
          <w:kern w:val="24"/>
          <w:sz w:val="32"/>
          <w:szCs w:val="32"/>
        </w:rPr>
        <w:t xml:space="preserve">         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32"/>
          <w:szCs w:val="32"/>
        </w:rPr>
      </w:pPr>
      <w:r w:rsidRPr="009B3785">
        <w:rPr>
          <w:rFonts w:ascii="Arial" w:hAnsi="Times New Roman" w:cs="Arial"/>
          <w:kern w:val="24"/>
          <w:sz w:val="32"/>
          <w:szCs w:val="32"/>
        </w:rPr>
        <w:t xml:space="preserve"> 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INTERESTING FACTS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Lungs are in a space with a volume of approximately 4 L, and surface area for gas exchange is the size of a tennis court (</w:t>
      </w:r>
      <w:r w:rsidRPr="009B3785">
        <w:rPr>
          <w:rFonts w:ascii="Cambria Math" w:hAnsi="Cambria Math" w:cs="Cambria Math"/>
          <w:kern w:val="24"/>
          <w:sz w:val="82"/>
          <w:szCs w:val="82"/>
        </w:rPr>
        <w:t>∼</w:t>
      </w:r>
      <w:r w:rsidRPr="009B3785">
        <w:rPr>
          <w:rFonts w:ascii="Arial" w:hAnsi="Times New Roman" w:cs="Arial"/>
          <w:kern w:val="24"/>
          <w:sz w:val="82"/>
          <w:szCs w:val="82"/>
        </w:rPr>
        <w:t>70-85 m</w:t>
      </w:r>
      <w:r w:rsidRPr="009B3785">
        <w:rPr>
          <w:rFonts w:ascii="Arial" w:hAnsi="Times New Roman" w:cs="Arial"/>
          <w:kern w:val="24"/>
          <w:sz w:val="82"/>
          <w:szCs w:val="82"/>
          <w:vertAlign w:val="superscript"/>
        </w:rPr>
        <w:t>2</w:t>
      </w:r>
      <w:r w:rsidRPr="009B3785">
        <w:rPr>
          <w:rFonts w:ascii="Arial" w:hAnsi="Times New Roman" w:cs="Arial"/>
          <w:kern w:val="24"/>
          <w:sz w:val="82"/>
          <w:szCs w:val="82"/>
        </w:rPr>
        <w:t xml:space="preserve">).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Adults, the lung weighs = 1 kg, with lung tissue accounting for 60%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Volume of the nose in an adult </w:t>
      </w:r>
      <w:proofErr w:type="gramStart"/>
      <w:r w:rsidRPr="009B3785">
        <w:rPr>
          <w:rFonts w:ascii="Arial" w:hAnsi="Times New Roman" w:cs="Arial"/>
          <w:kern w:val="24"/>
          <w:sz w:val="82"/>
          <w:szCs w:val="82"/>
        </w:rPr>
        <w:t>is  20</w:t>
      </w:r>
      <w:proofErr w:type="gramEnd"/>
      <w:r w:rsidRPr="009B3785">
        <w:rPr>
          <w:rFonts w:ascii="Arial" w:hAnsi="Times New Roman" w:cs="Arial"/>
          <w:kern w:val="24"/>
          <w:sz w:val="82"/>
          <w:szCs w:val="82"/>
        </w:rPr>
        <w:t xml:space="preserve"> mL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>Lymphatic channels are more abundant in the lungs than in any other organ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  <w:r w:rsidRPr="009B3785">
        <w:rPr>
          <w:rFonts w:ascii="Arial" w:hAnsi="Times New Roman" w:cs="Arial"/>
          <w:kern w:val="24"/>
          <w:sz w:val="82"/>
          <w:szCs w:val="82"/>
        </w:rPr>
        <w:t xml:space="preserve">Circulation to the lung is unique in its dual circulation and ability to accommodate large </w:t>
      </w:r>
      <w:r w:rsidRPr="009B3785">
        <w:rPr>
          <w:rFonts w:ascii="Arial" w:hAnsi="Times New Roman" w:cs="Arial"/>
          <w:kern w:val="24"/>
          <w:sz w:val="82"/>
          <w:szCs w:val="82"/>
        </w:rPr>
        <w:lastRenderedPageBreak/>
        <w:t xml:space="preserve">volumes of blood at low pressure. </w:t>
      </w: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2"/>
          <w:szCs w:val="82"/>
        </w:rPr>
      </w:pPr>
    </w:p>
    <w:p w:rsidR="009B3785" w:rsidRPr="009B3785" w:rsidRDefault="009B3785" w:rsidP="009B37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Times New Roman"/>
          <w:kern w:val="24"/>
          <w:sz w:val="82"/>
          <w:szCs w:val="82"/>
          <w:rtl/>
        </w:rPr>
      </w:pPr>
    </w:p>
    <w:p w:rsidR="00820876" w:rsidRPr="009B3785" w:rsidRDefault="00820876">
      <w:pPr>
        <w:rPr>
          <w:rFonts w:hint="cs"/>
        </w:rPr>
      </w:pPr>
    </w:p>
    <w:sectPr w:rsidR="00820876" w:rsidRPr="009B3785" w:rsidSect="00494C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64B4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85"/>
    <w:rsid w:val="00820876"/>
    <w:rsid w:val="009B3785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8F5839-1C2D-4DEB-B6D5-C6957D1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2015-04-06T10:25:00Z</dcterms:created>
  <dcterms:modified xsi:type="dcterms:W3CDTF">2015-04-06T10:26:00Z</dcterms:modified>
</cp:coreProperties>
</file>