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FD" w:rsidRPr="002F62FD" w:rsidRDefault="002F62FD" w:rsidP="002F62FD">
      <w:pPr>
        <w:shd w:val="clear" w:color="auto" w:fill="D9D9D9" w:themeFill="background1" w:themeFillShade="D9"/>
        <w:jc w:val="center"/>
      </w:pPr>
      <w:bookmarkStart w:id="0" w:name="_GoBack"/>
      <w:r w:rsidRPr="002F62FD">
        <w:rPr>
          <w:rtl/>
        </w:rPr>
        <w:t>مسمى اللجنة : لجنة الحصر والمتابعة للجان الدائمة "المرحلة الأولى</w:t>
      </w:r>
      <w:r w:rsidRPr="002F62FD">
        <w:t>"</w:t>
      </w:r>
    </w:p>
    <w:p w:rsidR="002F62FD" w:rsidRDefault="002F62FD" w:rsidP="002F62FD">
      <w:pPr>
        <w:jc w:val="center"/>
        <w:rPr>
          <w:rFonts w:hint="cs"/>
          <w:rtl/>
        </w:rPr>
      </w:pPr>
    </w:p>
    <w:p w:rsidR="002F62FD" w:rsidRPr="002F62FD" w:rsidRDefault="002F62FD" w:rsidP="002F62FD">
      <w:pPr>
        <w:jc w:val="center"/>
      </w:pPr>
      <w:r w:rsidRPr="002F62FD">
        <w:rPr>
          <w:rtl/>
        </w:rPr>
        <w:t>نوع اللجنة : مؤقتة</w:t>
      </w:r>
    </w:p>
    <w:p w:rsidR="002F62FD" w:rsidRDefault="002F62FD" w:rsidP="002F62FD">
      <w:pPr>
        <w:jc w:val="center"/>
        <w:rPr>
          <w:rFonts w:hint="cs"/>
          <w:rtl/>
        </w:rPr>
      </w:pPr>
    </w:p>
    <w:p w:rsidR="002F62FD" w:rsidRPr="002F62FD" w:rsidRDefault="002F62FD" w:rsidP="002F62FD">
      <w:pPr>
        <w:shd w:val="clear" w:color="auto" w:fill="D9D9D9" w:themeFill="background1" w:themeFillShade="D9"/>
        <w:jc w:val="center"/>
      </w:pPr>
      <w:r w:rsidRPr="002F62FD">
        <w:rPr>
          <w:rtl/>
        </w:rPr>
        <w:t>أعضاء اللجنة</w:t>
      </w:r>
      <w:r w:rsidRPr="002F62FD">
        <w:t xml:space="preserve"> :</w:t>
      </w:r>
    </w:p>
    <w:p w:rsidR="002F62FD" w:rsidRPr="002F62FD" w:rsidRDefault="002F62FD" w:rsidP="002F62FD">
      <w:pPr>
        <w:jc w:val="center"/>
      </w:pPr>
      <w:r w:rsidRPr="002F62FD">
        <w:rPr>
          <w:rtl/>
        </w:rPr>
        <w:t>د. مسلم بن محمد الدوسري | رئيساً</w:t>
      </w:r>
    </w:p>
    <w:p w:rsidR="002F62FD" w:rsidRPr="002F62FD" w:rsidRDefault="002F62FD" w:rsidP="002F62FD">
      <w:pPr>
        <w:jc w:val="center"/>
      </w:pPr>
      <w:r w:rsidRPr="002F62FD">
        <w:rPr>
          <w:rtl/>
        </w:rPr>
        <w:t>أ. حسن بن إبراهيم السعيدان | أميناً وعضواً</w:t>
      </w:r>
    </w:p>
    <w:p w:rsidR="002F62FD" w:rsidRPr="002F62FD" w:rsidRDefault="002F62FD" w:rsidP="002F62FD">
      <w:pPr>
        <w:jc w:val="center"/>
      </w:pPr>
      <w:r w:rsidRPr="002F62FD">
        <w:rPr>
          <w:rtl/>
        </w:rPr>
        <w:t>أ. عبدالمجيد بن سعد السويلم | عضواً</w:t>
      </w:r>
    </w:p>
    <w:p w:rsidR="002F62FD" w:rsidRPr="002F62FD" w:rsidRDefault="002F62FD" w:rsidP="002F62FD">
      <w:pPr>
        <w:jc w:val="center"/>
      </w:pPr>
      <w:r w:rsidRPr="002F62FD">
        <w:rPr>
          <w:rtl/>
        </w:rPr>
        <w:t>أ. ايوب سليمان السعيد | عضواً</w:t>
      </w:r>
    </w:p>
    <w:p w:rsidR="002F62FD" w:rsidRPr="002F62FD" w:rsidRDefault="002F62FD" w:rsidP="002F62FD">
      <w:pPr>
        <w:jc w:val="center"/>
      </w:pPr>
      <w:r w:rsidRPr="002F62FD">
        <w:rPr>
          <w:rtl/>
        </w:rPr>
        <w:t xml:space="preserve">أ. الوليد بن محمد </w:t>
      </w:r>
      <w:proofErr w:type="spellStart"/>
      <w:r w:rsidRPr="002F62FD">
        <w:rPr>
          <w:rtl/>
        </w:rPr>
        <w:t>الزنيدي</w:t>
      </w:r>
      <w:proofErr w:type="spellEnd"/>
      <w:r w:rsidRPr="002F62FD">
        <w:rPr>
          <w:rtl/>
        </w:rPr>
        <w:t xml:space="preserve"> | عضواً</w:t>
      </w:r>
    </w:p>
    <w:p w:rsidR="0091332E" w:rsidRPr="002F62FD" w:rsidRDefault="002F62FD" w:rsidP="002F62FD">
      <w:pPr>
        <w:jc w:val="center"/>
        <w:rPr>
          <w:rFonts w:hint="cs"/>
        </w:rPr>
      </w:pPr>
      <w:r w:rsidRPr="002F62FD">
        <w:rPr>
          <w:rtl/>
        </w:rPr>
        <w:t>أ. محمد عبدالعزيز اليوسف | عضواً</w:t>
      </w:r>
      <w:bookmarkEnd w:id="0"/>
    </w:p>
    <w:sectPr w:rsidR="0091332E" w:rsidRPr="002F62FD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75" w:rsidRDefault="00545475" w:rsidP="002F62FD">
      <w:pPr>
        <w:spacing w:after="0" w:line="240" w:lineRule="auto"/>
      </w:pPr>
      <w:r>
        <w:separator/>
      </w:r>
    </w:p>
  </w:endnote>
  <w:endnote w:type="continuationSeparator" w:id="0">
    <w:p w:rsidR="00545475" w:rsidRDefault="00545475" w:rsidP="002F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75" w:rsidRDefault="00545475" w:rsidP="002F62FD">
      <w:pPr>
        <w:spacing w:after="0" w:line="240" w:lineRule="auto"/>
      </w:pPr>
      <w:r>
        <w:separator/>
      </w:r>
    </w:p>
  </w:footnote>
  <w:footnote w:type="continuationSeparator" w:id="0">
    <w:p w:rsidR="00545475" w:rsidRDefault="00545475" w:rsidP="002F6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EF"/>
    <w:rsid w:val="002F62FD"/>
    <w:rsid w:val="00545475"/>
    <w:rsid w:val="006075EC"/>
    <w:rsid w:val="0064450D"/>
    <w:rsid w:val="00C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2FD"/>
    <w:rPr>
      <w:b/>
      <w:bCs/>
    </w:rPr>
  </w:style>
  <w:style w:type="paragraph" w:styleId="a4">
    <w:name w:val="header"/>
    <w:basedOn w:val="a"/>
    <w:link w:val="Char"/>
    <w:uiPriority w:val="99"/>
    <w:unhideWhenUsed/>
    <w:rsid w:val="002F6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F62FD"/>
  </w:style>
  <w:style w:type="paragraph" w:styleId="a5">
    <w:name w:val="footer"/>
    <w:basedOn w:val="a"/>
    <w:link w:val="Char0"/>
    <w:uiPriority w:val="99"/>
    <w:unhideWhenUsed/>
    <w:rsid w:val="002F6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F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2FD"/>
    <w:rPr>
      <w:b/>
      <w:bCs/>
    </w:rPr>
  </w:style>
  <w:style w:type="paragraph" w:styleId="a4">
    <w:name w:val="header"/>
    <w:basedOn w:val="a"/>
    <w:link w:val="Char"/>
    <w:uiPriority w:val="99"/>
    <w:unhideWhenUsed/>
    <w:rsid w:val="002F6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F62FD"/>
  </w:style>
  <w:style w:type="paragraph" w:styleId="a5">
    <w:name w:val="footer"/>
    <w:basedOn w:val="a"/>
    <w:link w:val="Char0"/>
    <w:uiPriority w:val="99"/>
    <w:unhideWhenUsed/>
    <w:rsid w:val="002F6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F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Mishari Alshalawi</dc:creator>
  <cp:lastModifiedBy>Mishari Alshalawi</cp:lastModifiedBy>
  <cp:revision>3</cp:revision>
  <cp:lastPrinted>2015-04-08T05:39:00Z</cp:lastPrinted>
  <dcterms:created xsi:type="dcterms:W3CDTF">2015-04-08T05:37:00Z</dcterms:created>
  <dcterms:modified xsi:type="dcterms:W3CDTF">2015-04-08T05:41:00Z</dcterms:modified>
</cp:coreProperties>
</file>