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FA" w:rsidRPr="009669FA" w:rsidRDefault="009669FA" w:rsidP="009669F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  <w:bookmarkStart w:id="0" w:name="_GoBack"/>
      <w:bookmarkEnd w:id="0"/>
      <w:r w:rsidRPr="009669FA">
        <w:rPr>
          <w:rFonts w:ascii="Times New Roman" w:hAnsi="Times New Roman" w:cs="Times New Roman"/>
          <w:b/>
          <w:bCs/>
          <w:kern w:val="24"/>
          <w:sz w:val="64"/>
          <w:szCs w:val="64"/>
        </w:rPr>
        <w:t>Physiological Regulation of Arterial Blood Pressure</w:t>
      </w:r>
      <w:r w:rsidRPr="009669FA">
        <w:rPr>
          <w:rFonts w:ascii="Times New Roman" w:hAnsi="Times New Roman" w:cs="Times New Roman"/>
          <w:kern w:val="24"/>
          <w:sz w:val="64"/>
          <w:szCs w:val="64"/>
        </w:rPr>
        <w:br/>
      </w:r>
    </w:p>
    <w:p w:rsidR="009669FA" w:rsidRPr="009669FA" w:rsidRDefault="009669FA" w:rsidP="009669F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right"/>
        <w:rPr>
          <w:rFonts w:ascii="Times New Roman" w:hAnsi="Times New Roman" w:cs="Times New Roman"/>
          <w:kern w:val="24"/>
          <w:sz w:val="64"/>
          <w:szCs w:val="64"/>
        </w:rPr>
      </w:pPr>
      <w:r w:rsidRPr="009669FA">
        <w:rPr>
          <w:rFonts w:ascii="Times New Roman" w:hAnsi="Times New Roman" w:cs="Times New Roman"/>
          <w:kern w:val="24"/>
          <w:sz w:val="64"/>
          <w:szCs w:val="64"/>
        </w:rPr>
        <w:t>Dr Khwaja Amir</w:t>
      </w:r>
    </w:p>
    <w:p w:rsidR="009669FA" w:rsidRPr="009669FA" w:rsidRDefault="009669FA" w:rsidP="009669F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jc w:val="right"/>
        <w:rPr>
          <w:rFonts w:ascii="Times New Roman" w:hAnsi="Times New Roman" w:cs="Times New Roman"/>
          <w:kern w:val="24"/>
          <w:sz w:val="64"/>
          <w:szCs w:val="64"/>
        </w:rPr>
      </w:pPr>
      <w:r w:rsidRPr="009669FA">
        <w:rPr>
          <w:rFonts w:ascii="Times New Roman" w:hAnsi="Times New Roman" w:cs="Times New Roman"/>
          <w:kern w:val="24"/>
          <w:sz w:val="64"/>
          <w:szCs w:val="64"/>
        </w:rPr>
        <w:t>Assistant Professor</w:t>
      </w:r>
    </w:p>
    <w:p w:rsidR="009669FA" w:rsidRPr="009669FA" w:rsidRDefault="009669FA" w:rsidP="009669F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  <w:r w:rsidRPr="009669FA">
        <w:rPr>
          <w:rFonts w:ascii="Times New Roman" w:hAnsi="Times New Roman" w:cs="Times New Roman"/>
          <w:kern w:val="24"/>
          <w:sz w:val="64"/>
          <w:szCs w:val="64"/>
        </w:rPr>
        <w:t xml:space="preserve">Objectives 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  <w:r w:rsidRPr="009669FA">
        <w:rPr>
          <w:rFonts w:ascii="Times New Roman" w:hAnsi="Times New Roman" w:cs="Times New Roman"/>
          <w:b/>
          <w:bCs/>
          <w:i/>
          <w:iCs/>
          <w:kern w:val="24"/>
          <w:sz w:val="64"/>
          <w:szCs w:val="64"/>
        </w:rPr>
        <w:t>By the end of this session, the student should be able to:</w:t>
      </w:r>
    </w:p>
    <w:p w:rsidR="009669FA" w:rsidRPr="009669FA" w:rsidRDefault="009669FA" w:rsidP="009669F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64"/>
          <w:szCs w:val="64"/>
        </w:rPr>
      </w:pPr>
      <w:r w:rsidRPr="009669FA">
        <w:rPr>
          <w:rFonts w:ascii="Times New Roman" w:hAnsi="Times New Roman" w:cs="Times New Roman"/>
          <w:kern w:val="24"/>
          <w:sz w:val="64"/>
          <w:szCs w:val="64"/>
        </w:rPr>
        <w:t>Outline the different mechanisms involved in regulation of ABP.</w:t>
      </w:r>
    </w:p>
    <w:p w:rsidR="009669FA" w:rsidRPr="009669FA" w:rsidRDefault="009669FA" w:rsidP="009669F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64"/>
          <w:szCs w:val="64"/>
        </w:rPr>
      </w:pPr>
      <w:r w:rsidRPr="009669FA">
        <w:rPr>
          <w:rFonts w:ascii="Times New Roman" w:hAnsi="Times New Roman" w:cs="Times New Roman"/>
          <w:kern w:val="24"/>
          <w:sz w:val="64"/>
          <w:szCs w:val="64"/>
        </w:rPr>
        <w:t>Discuss the role of reflexes especially baroreceptor reflex in regulation of ABP.</w:t>
      </w:r>
    </w:p>
    <w:p w:rsidR="009669FA" w:rsidRPr="009669FA" w:rsidRDefault="009669FA" w:rsidP="009669F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64"/>
          <w:szCs w:val="64"/>
        </w:rPr>
      </w:pPr>
      <w:r w:rsidRPr="009669FA">
        <w:rPr>
          <w:rFonts w:ascii="Times New Roman" w:hAnsi="Times New Roman" w:cs="Times New Roman"/>
          <w:kern w:val="24"/>
          <w:sz w:val="64"/>
          <w:szCs w:val="64"/>
        </w:rPr>
        <w:t>Discuss the role of renin-angiotensin system in regulation of ABP.</w:t>
      </w:r>
    </w:p>
    <w:p w:rsidR="009669FA" w:rsidRPr="009669FA" w:rsidRDefault="009669FA" w:rsidP="009669F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64"/>
          <w:szCs w:val="64"/>
        </w:rPr>
      </w:pPr>
      <w:r w:rsidRPr="009669FA">
        <w:rPr>
          <w:rFonts w:ascii="Times New Roman" w:hAnsi="Times New Roman" w:cs="Times New Roman"/>
          <w:kern w:val="24"/>
          <w:sz w:val="64"/>
          <w:szCs w:val="64"/>
        </w:rPr>
        <w:lastRenderedPageBreak/>
        <w:t>Discuss the role of renal-body fluid in long-term regulation of ABP.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</w:p>
    <w:p w:rsidR="009669FA" w:rsidRPr="009669FA" w:rsidRDefault="009669FA" w:rsidP="009669F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kern w:val="24"/>
          <w:sz w:val="56"/>
          <w:szCs w:val="56"/>
        </w:rPr>
      </w:pPr>
      <w:r w:rsidRPr="009669FA">
        <w:rPr>
          <w:rFonts w:ascii="Times New Roman" w:hAnsi="Times New Roman" w:cs="Times New Roman"/>
          <w:b/>
          <w:bCs/>
          <w:kern w:val="24"/>
          <w:sz w:val="56"/>
          <w:szCs w:val="56"/>
        </w:rPr>
        <w:t>Control of renal NaCl and water excretion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36"/>
          <w:szCs w:val="36"/>
        </w:rPr>
      </w:pPr>
      <w:r w:rsidRPr="009669FA">
        <w:rPr>
          <w:rFonts w:ascii="Times New Roman" w:hAnsi="Times New Roman" w:cs="Times New Roman"/>
          <w:b/>
          <w:bCs/>
          <w:kern w:val="24"/>
          <w:sz w:val="36"/>
          <w:szCs w:val="36"/>
        </w:rPr>
        <w:t>Renal Sympathetic Nerves (↑ Activity: ↓ NaCl Excretion)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Andalus" w:cs="Andalus"/>
          <w:kern w:val="24"/>
          <w:sz w:val="36"/>
          <w:szCs w:val="36"/>
        </w:rPr>
      </w:pPr>
      <w:r w:rsidRPr="009669FA">
        <w:rPr>
          <w:rFonts w:ascii="Times New Roman" w:hAnsi="Times New Roman" w:cs="Times New Roman"/>
          <w:kern w:val="24"/>
          <w:sz w:val="36"/>
          <w:szCs w:val="36"/>
        </w:rPr>
        <w:t>↓</w:t>
      </w:r>
      <w:r w:rsidRPr="009669FA">
        <w:rPr>
          <w:rFonts w:ascii="Andalus" w:hAnsi="Andalus" w:cs="Andalus"/>
          <w:kern w:val="24"/>
          <w:sz w:val="36"/>
          <w:szCs w:val="36"/>
        </w:rPr>
        <w:t>GFR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Andalus" w:cs="Andalus"/>
          <w:kern w:val="24"/>
          <w:sz w:val="36"/>
          <w:szCs w:val="36"/>
        </w:rPr>
      </w:pPr>
      <w:r w:rsidRPr="009669FA">
        <w:rPr>
          <w:rFonts w:ascii="Times New Roman" w:hAnsi="Times New Roman" w:cs="Times New Roman"/>
          <w:kern w:val="24"/>
          <w:sz w:val="36"/>
          <w:szCs w:val="36"/>
        </w:rPr>
        <w:t>↑</w:t>
      </w:r>
      <w:r w:rsidRPr="009669FA">
        <w:rPr>
          <w:rFonts w:ascii="Andalus" w:hAnsi="Andalus" w:cs="Andalus"/>
          <w:kern w:val="24"/>
          <w:sz w:val="36"/>
          <w:szCs w:val="36"/>
        </w:rPr>
        <w:t xml:space="preserve"> Renin secretion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kern w:val="24"/>
          <w:sz w:val="36"/>
          <w:szCs w:val="36"/>
        </w:rPr>
      </w:pPr>
      <w:r w:rsidRPr="009669FA">
        <w:rPr>
          <w:rFonts w:ascii="Times New Roman" w:hAnsi="Times New Roman" w:cs="Times New Roman"/>
          <w:kern w:val="24"/>
          <w:sz w:val="36"/>
          <w:szCs w:val="36"/>
        </w:rPr>
        <w:t>↑</w:t>
      </w:r>
      <w:r w:rsidRPr="009669FA">
        <w:rPr>
          <w:rFonts w:ascii="Andalus" w:hAnsi="Andalus" w:cs="Andalus"/>
          <w:kern w:val="24"/>
          <w:sz w:val="36"/>
          <w:szCs w:val="36"/>
        </w:rPr>
        <w:t xml:space="preserve"> Na</w:t>
      </w:r>
      <w:r w:rsidRPr="009669FA">
        <w:rPr>
          <w:rFonts w:ascii="Times New Roman" w:hAnsi="Times New Roman" w:cs="Times New Roman"/>
          <w:kern w:val="24"/>
          <w:sz w:val="36"/>
          <w:szCs w:val="36"/>
          <w:vertAlign w:val="superscript"/>
        </w:rPr>
        <w:t>+</w:t>
      </w:r>
      <w:r w:rsidRPr="009669FA">
        <w:rPr>
          <w:rFonts w:ascii="Times New Roman" w:hAnsi="Times New Roman" w:cs="Times New Roman"/>
          <w:kern w:val="24"/>
          <w:sz w:val="36"/>
          <w:szCs w:val="36"/>
        </w:rPr>
        <w:t xml:space="preserve"> reabsorption along the nephron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36"/>
          <w:szCs w:val="36"/>
        </w:rPr>
      </w:pPr>
      <w:r w:rsidRPr="009669FA">
        <w:rPr>
          <w:rFonts w:ascii="Times New Roman" w:hAnsi="Times New Roman" w:cs="Times New Roman"/>
          <w:b/>
          <w:bCs/>
          <w:kern w:val="24"/>
          <w:sz w:val="36"/>
          <w:szCs w:val="36"/>
        </w:rPr>
        <w:t>Renin-Angiotensin-Aldosterone (↑ Secretion: ↓ NaCl Excretion)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36"/>
          <w:szCs w:val="36"/>
        </w:rPr>
      </w:pPr>
      <w:r w:rsidRPr="009669FA">
        <w:rPr>
          <w:rFonts w:ascii="Times New Roman" w:hAnsi="Times New Roman" w:cs="Times New Roman"/>
          <w:kern w:val="24"/>
          <w:sz w:val="36"/>
          <w:szCs w:val="36"/>
        </w:rPr>
        <w:t>↑</w:t>
      </w:r>
      <w:r w:rsidRPr="009669FA">
        <w:rPr>
          <w:rFonts w:ascii="Andalus" w:hAnsi="Andalus" w:cs="Andalus"/>
          <w:kern w:val="24"/>
          <w:sz w:val="36"/>
          <w:szCs w:val="36"/>
        </w:rPr>
        <w:t xml:space="preserve"> Angiotensin II stimulates </w:t>
      </w:r>
      <w:r w:rsidRPr="009669FA">
        <w:rPr>
          <w:rFonts w:ascii="Times New Roman" w:hAnsi="Times New Roman" w:cs="Times New Roman"/>
          <w:kern w:val="24"/>
          <w:sz w:val="36"/>
          <w:szCs w:val="36"/>
        </w:rPr>
        <w:t>reabsorption of Na</w:t>
      </w:r>
      <w:r w:rsidRPr="009669FA">
        <w:rPr>
          <w:rFonts w:ascii="Times New Roman" w:hAnsi="Times New Roman" w:cs="Times New Roman"/>
          <w:kern w:val="24"/>
          <w:sz w:val="36"/>
          <w:szCs w:val="36"/>
          <w:vertAlign w:val="superscript"/>
        </w:rPr>
        <w:t>+</w:t>
      </w:r>
      <w:r w:rsidRPr="009669FA">
        <w:rPr>
          <w:rFonts w:ascii="Times New Roman" w:hAnsi="Times New Roman" w:cs="Times New Roman"/>
          <w:kern w:val="24"/>
          <w:sz w:val="36"/>
          <w:szCs w:val="36"/>
        </w:rPr>
        <w:t xml:space="preserve"> along the nephron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36"/>
          <w:szCs w:val="36"/>
        </w:rPr>
      </w:pPr>
      <w:r w:rsidRPr="009669FA">
        <w:rPr>
          <w:rFonts w:ascii="Times New Roman" w:hAnsi="Times New Roman" w:cs="Times New Roman"/>
          <w:kern w:val="24"/>
          <w:sz w:val="36"/>
          <w:szCs w:val="36"/>
        </w:rPr>
        <w:t>↑</w:t>
      </w:r>
      <w:r w:rsidRPr="009669FA">
        <w:rPr>
          <w:rFonts w:ascii="Andalus" w:hAnsi="Andalus" w:cs="Andalus"/>
          <w:kern w:val="24"/>
          <w:sz w:val="36"/>
          <w:szCs w:val="36"/>
        </w:rPr>
        <w:t xml:space="preserve"> </w:t>
      </w:r>
      <w:r w:rsidRPr="009669FA">
        <w:rPr>
          <w:rFonts w:ascii="Times New Roman" w:hAnsi="Times New Roman" w:cs="Times New Roman"/>
          <w:kern w:val="24"/>
          <w:sz w:val="36"/>
          <w:szCs w:val="36"/>
        </w:rPr>
        <w:t>Aldosterone stimulates Na</w:t>
      </w:r>
      <w:r w:rsidRPr="009669FA">
        <w:rPr>
          <w:rFonts w:ascii="Times New Roman" w:hAnsi="Times New Roman" w:cs="Times New Roman"/>
          <w:kern w:val="24"/>
          <w:sz w:val="36"/>
          <w:szCs w:val="36"/>
          <w:vertAlign w:val="superscript"/>
        </w:rPr>
        <w:t>+</w:t>
      </w:r>
      <w:r w:rsidRPr="009669FA">
        <w:rPr>
          <w:rFonts w:ascii="Times New Roman" w:hAnsi="Times New Roman" w:cs="Times New Roman"/>
          <w:kern w:val="24"/>
          <w:sz w:val="36"/>
          <w:szCs w:val="36"/>
        </w:rPr>
        <w:t xml:space="preserve"> reabsorption in the thick ascending limb of Henle's loop, distal tubule, and collecting duct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Andalus" w:cs="Andalus"/>
          <w:kern w:val="24"/>
          <w:sz w:val="36"/>
          <w:szCs w:val="36"/>
        </w:rPr>
      </w:pPr>
      <w:r w:rsidRPr="009669FA">
        <w:rPr>
          <w:rFonts w:ascii="Times New Roman" w:hAnsi="Times New Roman" w:cs="Times New Roman"/>
          <w:kern w:val="24"/>
          <w:sz w:val="36"/>
          <w:szCs w:val="36"/>
        </w:rPr>
        <w:t>↑</w:t>
      </w:r>
      <w:r w:rsidRPr="009669FA">
        <w:rPr>
          <w:rFonts w:ascii="Andalus" w:hAnsi="Andalus" w:cs="Andalus"/>
          <w:kern w:val="24"/>
          <w:sz w:val="36"/>
          <w:szCs w:val="36"/>
        </w:rPr>
        <w:t xml:space="preserve"> Angiotensin II stimulates secretion of ADH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36"/>
          <w:szCs w:val="36"/>
        </w:rPr>
      </w:pPr>
      <w:r w:rsidRPr="009669FA">
        <w:rPr>
          <w:rFonts w:ascii="Times New Roman" w:hAnsi="Times New Roman" w:cs="Times New Roman"/>
          <w:b/>
          <w:bCs/>
          <w:kern w:val="24"/>
          <w:sz w:val="36"/>
          <w:szCs w:val="36"/>
        </w:rPr>
        <w:t>Natriuretic Peptides: ANP, BNP, and Urodilatin (↑ Secretion: ↑ NaCl Excretion)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Andalus" w:cs="Andalus"/>
          <w:kern w:val="24"/>
          <w:sz w:val="36"/>
          <w:szCs w:val="36"/>
        </w:rPr>
      </w:pPr>
      <w:r w:rsidRPr="009669FA">
        <w:rPr>
          <w:rFonts w:ascii="Times New Roman" w:hAnsi="Times New Roman" w:cs="Times New Roman"/>
          <w:kern w:val="24"/>
          <w:sz w:val="36"/>
          <w:szCs w:val="36"/>
        </w:rPr>
        <w:t>↑</w:t>
      </w:r>
      <w:r w:rsidRPr="009669FA">
        <w:rPr>
          <w:rFonts w:ascii="Andalus" w:hAnsi="Andalus" w:cs="Andalus"/>
          <w:kern w:val="24"/>
          <w:sz w:val="36"/>
          <w:szCs w:val="36"/>
        </w:rPr>
        <w:t xml:space="preserve"> GFR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Andalus" w:cs="Andalus"/>
          <w:kern w:val="24"/>
          <w:sz w:val="36"/>
          <w:szCs w:val="36"/>
        </w:rPr>
      </w:pPr>
      <w:r w:rsidRPr="009669FA">
        <w:rPr>
          <w:rFonts w:ascii="Times New Roman" w:hAnsi="Times New Roman" w:cs="Times New Roman"/>
          <w:kern w:val="24"/>
          <w:sz w:val="36"/>
          <w:szCs w:val="36"/>
        </w:rPr>
        <w:t>↓</w:t>
      </w:r>
      <w:r w:rsidRPr="009669FA">
        <w:rPr>
          <w:rFonts w:ascii="Andalus" w:hAnsi="Andalus" w:cs="Andalus"/>
          <w:kern w:val="24"/>
          <w:sz w:val="36"/>
          <w:szCs w:val="36"/>
        </w:rPr>
        <w:t xml:space="preserve"> Renin secretion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36"/>
          <w:szCs w:val="36"/>
        </w:rPr>
      </w:pPr>
      <w:r w:rsidRPr="009669FA">
        <w:rPr>
          <w:rFonts w:ascii="Times New Roman" w:hAnsi="Times New Roman" w:cs="Times New Roman"/>
          <w:kern w:val="24"/>
          <w:sz w:val="36"/>
          <w:szCs w:val="36"/>
        </w:rPr>
        <w:lastRenderedPageBreak/>
        <w:t>↓</w:t>
      </w:r>
      <w:r w:rsidRPr="009669FA">
        <w:rPr>
          <w:rFonts w:ascii="Andalus" w:hAnsi="Andalus" w:cs="Andalus"/>
          <w:kern w:val="24"/>
          <w:sz w:val="36"/>
          <w:szCs w:val="36"/>
        </w:rPr>
        <w:t xml:space="preserve"> </w:t>
      </w:r>
      <w:r w:rsidRPr="009669FA">
        <w:rPr>
          <w:rFonts w:ascii="Times New Roman" w:hAnsi="Times New Roman" w:cs="Times New Roman"/>
          <w:kern w:val="24"/>
          <w:sz w:val="36"/>
          <w:szCs w:val="36"/>
        </w:rPr>
        <w:t>Aldosterone secretion (indirect via ↓ in angiotensin II and direct on the adrenal gland)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36"/>
          <w:szCs w:val="36"/>
        </w:rPr>
      </w:pPr>
      <w:r w:rsidRPr="009669FA">
        <w:rPr>
          <w:rFonts w:ascii="Times New Roman" w:hAnsi="Times New Roman" w:cs="Times New Roman"/>
          <w:kern w:val="24"/>
          <w:sz w:val="36"/>
          <w:szCs w:val="36"/>
        </w:rPr>
        <w:t>↓</w:t>
      </w:r>
      <w:r w:rsidRPr="009669FA">
        <w:rPr>
          <w:rFonts w:ascii="Andalus" w:hAnsi="Andalus" w:cs="Andalus"/>
          <w:kern w:val="24"/>
          <w:sz w:val="36"/>
          <w:szCs w:val="36"/>
        </w:rPr>
        <w:t xml:space="preserve"> </w:t>
      </w:r>
      <w:r w:rsidRPr="009669FA">
        <w:rPr>
          <w:rFonts w:ascii="Times New Roman" w:hAnsi="Times New Roman" w:cs="Times New Roman"/>
          <w:kern w:val="24"/>
          <w:sz w:val="36"/>
          <w:szCs w:val="36"/>
        </w:rPr>
        <w:t>NaCl and water reabsorption by the collecting duct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Andalus" w:cs="Andalus"/>
          <w:kern w:val="24"/>
          <w:sz w:val="36"/>
          <w:szCs w:val="36"/>
        </w:rPr>
      </w:pPr>
      <w:r w:rsidRPr="009669FA">
        <w:rPr>
          <w:rFonts w:ascii="Times New Roman" w:hAnsi="Times New Roman" w:cs="Times New Roman"/>
          <w:kern w:val="24"/>
          <w:sz w:val="36"/>
          <w:szCs w:val="36"/>
        </w:rPr>
        <w:t>↓</w:t>
      </w:r>
      <w:r w:rsidRPr="009669FA">
        <w:rPr>
          <w:rFonts w:ascii="Andalus" w:hAnsi="Andalus" w:cs="Andalus"/>
          <w:kern w:val="24"/>
          <w:sz w:val="36"/>
          <w:szCs w:val="36"/>
        </w:rPr>
        <w:t xml:space="preserve"> ADH secretion and inhibition of ADH action on the distal tubule and collecting duct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36"/>
          <w:szCs w:val="36"/>
        </w:rPr>
      </w:pPr>
      <w:r w:rsidRPr="009669FA">
        <w:rPr>
          <w:rFonts w:ascii="Times New Roman" w:hAnsi="Times New Roman" w:cs="Times New Roman"/>
          <w:b/>
          <w:bCs/>
          <w:kern w:val="24"/>
          <w:sz w:val="36"/>
          <w:szCs w:val="36"/>
        </w:rPr>
        <w:t>ADH (↑ Secretion: ↓ H</w:t>
      </w:r>
      <w:r w:rsidRPr="009669FA">
        <w:rPr>
          <w:rFonts w:ascii="Times New Roman" w:hAnsi="Times New Roman" w:cs="Times New Roman"/>
          <w:b/>
          <w:bCs/>
          <w:kern w:val="24"/>
          <w:sz w:val="36"/>
          <w:szCs w:val="36"/>
          <w:vertAlign w:val="subscript"/>
        </w:rPr>
        <w:t>2</w:t>
      </w:r>
      <w:r w:rsidRPr="009669FA">
        <w:rPr>
          <w:rFonts w:ascii="Times New Roman" w:hAnsi="Times New Roman" w:cs="Times New Roman"/>
          <w:b/>
          <w:bCs/>
          <w:kern w:val="24"/>
          <w:sz w:val="36"/>
          <w:szCs w:val="36"/>
        </w:rPr>
        <w:t>O Excretion)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36"/>
          <w:szCs w:val="36"/>
        </w:rPr>
      </w:pPr>
      <w:r w:rsidRPr="009669FA">
        <w:rPr>
          <w:rFonts w:ascii="Times New Roman" w:hAnsi="Times New Roman" w:cs="Times New Roman"/>
          <w:kern w:val="24"/>
          <w:sz w:val="36"/>
          <w:szCs w:val="36"/>
        </w:rPr>
        <w:t>↑</w:t>
      </w:r>
      <w:r w:rsidRPr="009669FA">
        <w:rPr>
          <w:rFonts w:ascii="Andalus" w:hAnsi="Andalus" w:cs="Andalus"/>
          <w:kern w:val="24"/>
          <w:sz w:val="36"/>
          <w:szCs w:val="36"/>
        </w:rPr>
        <w:t xml:space="preserve"> H</w:t>
      </w:r>
      <w:r w:rsidRPr="009669FA">
        <w:rPr>
          <w:rFonts w:ascii="Times New Roman" w:hAnsi="Times New Roman" w:cs="Times New Roman"/>
          <w:kern w:val="24"/>
          <w:sz w:val="36"/>
          <w:szCs w:val="36"/>
          <w:vertAlign w:val="subscript"/>
        </w:rPr>
        <w:t>2</w:t>
      </w:r>
      <w:r w:rsidRPr="009669FA">
        <w:rPr>
          <w:rFonts w:ascii="Times New Roman" w:hAnsi="Times New Roman" w:cs="Times New Roman"/>
          <w:kern w:val="24"/>
          <w:sz w:val="36"/>
          <w:szCs w:val="36"/>
        </w:rPr>
        <w:t>O reabsorption by the distal tubule and collecting duct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36"/>
          <w:szCs w:val="36"/>
        </w:rPr>
      </w:pPr>
      <w:r w:rsidRPr="009669FA">
        <w:rPr>
          <w:rFonts w:ascii="Times New Roman" w:hAnsi="Times New Roman" w:cs="Times New Roman"/>
          <w:kern w:val="24"/>
          <w:sz w:val="36"/>
          <w:szCs w:val="36"/>
        </w:rPr>
        <w:t> 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36"/>
          <w:szCs w:val="36"/>
        </w:rPr>
      </w:pPr>
    </w:p>
    <w:p w:rsidR="009669FA" w:rsidRPr="009669FA" w:rsidRDefault="009669FA" w:rsidP="009669F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  <w:r w:rsidRPr="009669FA">
        <w:rPr>
          <w:rFonts w:ascii="Times New Roman" w:hAnsi="Times New Roman" w:cs="Times New Roman"/>
          <w:kern w:val="24"/>
          <w:sz w:val="64"/>
          <w:szCs w:val="64"/>
        </w:rPr>
        <w:t xml:space="preserve">Summary  </w:t>
      </w:r>
    </w:p>
    <w:p w:rsidR="009669FA" w:rsidRPr="009669FA" w:rsidRDefault="009669FA" w:rsidP="009669F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64"/>
          <w:szCs w:val="64"/>
        </w:rPr>
      </w:pPr>
      <w:r w:rsidRPr="009669FA">
        <w:rPr>
          <w:rFonts w:ascii="Times New Roman" w:hAnsi="Times New Roman" w:cs="Times New Roman"/>
          <w:kern w:val="24"/>
          <w:sz w:val="64"/>
          <w:szCs w:val="64"/>
        </w:rPr>
        <w:t>Outline the different mechanisms involved in regulation of ABP.</w:t>
      </w:r>
    </w:p>
    <w:p w:rsidR="009669FA" w:rsidRPr="009669FA" w:rsidRDefault="009669FA" w:rsidP="009669F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64"/>
          <w:szCs w:val="64"/>
        </w:rPr>
      </w:pPr>
      <w:r w:rsidRPr="009669FA">
        <w:rPr>
          <w:rFonts w:ascii="Times New Roman" w:hAnsi="Times New Roman" w:cs="Times New Roman"/>
          <w:kern w:val="24"/>
          <w:sz w:val="64"/>
          <w:szCs w:val="64"/>
        </w:rPr>
        <w:t>Discuss the role of reflexes especially baroreceptor reflex in regulation of ABP.</w:t>
      </w:r>
    </w:p>
    <w:p w:rsidR="009669FA" w:rsidRPr="009669FA" w:rsidRDefault="009669FA" w:rsidP="009669F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64"/>
          <w:szCs w:val="64"/>
        </w:rPr>
      </w:pPr>
      <w:r w:rsidRPr="009669FA">
        <w:rPr>
          <w:rFonts w:ascii="Times New Roman" w:hAnsi="Times New Roman" w:cs="Times New Roman"/>
          <w:kern w:val="24"/>
          <w:sz w:val="64"/>
          <w:szCs w:val="64"/>
        </w:rPr>
        <w:t>Discuss the role of renin-angiotensin system in regulation of ABP.</w:t>
      </w:r>
    </w:p>
    <w:p w:rsidR="009669FA" w:rsidRPr="009669FA" w:rsidRDefault="009669FA" w:rsidP="009669F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Times New Roman" w:hAnsi="Times New Roman" w:cs="Times New Roman"/>
          <w:kern w:val="24"/>
          <w:sz w:val="64"/>
          <w:szCs w:val="64"/>
        </w:rPr>
      </w:pPr>
      <w:r w:rsidRPr="009669FA">
        <w:rPr>
          <w:rFonts w:ascii="Times New Roman" w:hAnsi="Times New Roman" w:cs="Times New Roman"/>
          <w:kern w:val="24"/>
          <w:sz w:val="64"/>
          <w:szCs w:val="64"/>
        </w:rPr>
        <w:lastRenderedPageBreak/>
        <w:t>Discuss the role of renal-body fluid in long-term regulation of ABP.</w:t>
      </w: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kern w:val="24"/>
          <w:sz w:val="64"/>
          <w:szCs w:val="64"/>
        </w:rPr>
      </w:pPr>
    </w:p>
    <w:p w:rsidR="009669FA" w:rsidRPr="009669FA" w:rsidRDefault="009669FA" w:rsidP="009669FA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ndalus" w:hAnsi="Andalus" w:cs="Andalus"/>
          <w:kern w:val="24"/>
          <w:sz w:val="64"/>
          <w:szCs w:val="64"/>
          <w:rtl/>
        </w:rPr>
      </w:pPr>
    </w:p>
    <w:p w:rsidR="002F6A5A" w:rsidRPr="009669FA" w:rsidRDefault="002F6A5A"/>
    <w:sectPr w:rsidR="002F6A5A" w:rsidRPr="009669FA" w:rsidSect="009E13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56B41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FA"/>
    <w:rsid w:val="002F6A5A"/>
    <w:rsid w:val="009669FA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CD70E3-50C8-49B1-B4CA-865D87A7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2015-03-31T10:53:00Z</dcterms:created>
  <dcterms:modified xsi:type="dcterms:W3CDTF">2015-03-31T10:53:00Z</dcterms:modified>
</cp:coreProperties>
</file>