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2" w:rsidRPr="00A573E2" w:rsidRDefault="00A573E2" w:rsidP="00A57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3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Tasks of Technical Affairs Agency </w:t>
      </w:r>
    </w:p>
    <w:p w:rsidR="00A573E2" w:rsidRPr="00A573E2" w:rsidRDefault="00A573E2" w:rsidP="00A57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3E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The Vice Dean for Technical Affairs</w:t>
      </w:r>
    </w:p>
    <w:p w:rsidR="00A573E2" w:rsidRPr="00A573E2" w:rsidRDefault="00A573E2" w:rsidP="00A57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3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573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Vice dean's tasks are related to the production of e-courses, and providing technical support for employees of the deanship and the educational and technical projects at the university, and supervision of electronic systems and implementation of e-projects, and processing technical infrastructure for Deanship and its maintenance, and supervision of the maintenance and operation of LMS and other systems, and is followed by an administrative four </w:t>
      </w:r>
      <w:proofErr w:type="gram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units :</w:t>
      </w:r>
      <w:proofErr w:type="gramEnd"/>
    </w:p>
    <w:p w:rsidR="00A573E2" w:rsidRPr="00A573E2" w:rsidRDefault="00A573E2" w:rsidP="00A5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3E2">
        <w:rPr>
          <w:rFonts w:ascii="Times New Roman" w:eastAsia="Times New Roman" w:hAnsi="Times New Roman" w:cs="Times New Roman"/>
          <w:sz w:val="24"/>
          <w:szCs w:val="24"/>
          <w:lang w:eastAsia="en-GB"/>
        </w:rPr>
        <w:t>1) LMS Unit.</w:t>
      </w:r>
      <w:r w:rsidRPr="00A573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2) Technical Su</w:t>
      </w:r>
      <w:bookmarkStart w:id="0" w:name="_GoBack"/>
      <w:bookmarkEnd w:id="0"/>
      <w:r w:rsidRPr="00A573E2">
        <w:rPr>
          <w:rFonts w:ascii="Times New Roman" w:eastAsia="Times New Roman" w:hAnsi="Times New Roman" w:cs="Times New Roman"/>
          <w:sz w:val="24"/>
          <w:szCs w:val="24"/>
          <w:lang w:eastAsia="en-GB"/>
        </w:rPr>
        <w:t>pport Unit.</w:t>
      </w:r>
      <w:r w:rsidRPr="00A573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3) E-courses Development Unit.</w:t>
      </w:r>
      <w:r w:rsidRPr="00A573E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4)  E-tests Development Unit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A573E2" w:rsidRPr="00A573E2" w:rsidRDefault="00A573E2" w:rsidP="00A57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these</w:t>
      </w:r>
      <w:proofErr w:type="gramEnd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units' tasks are </w:t>
      </w:r>
      <w:proofErr w:type="spell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mintioned</w:t>
      </w:r>
      <w:proofErr w:type="spellEnd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in the deanship guide .. </w:t>
      </w:r>
      <w:proofErr w:type="gram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and</w:t>
      </w:r>
      <w:proofErr w:type="gramEnd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Vice Dean for Technical Affairs is entrusted for the following tasks:</w:t>
      </w:r>
    </w:p>
    <w:p w:rsidR="00A573E2" w:rsidRPr="00A573E2" w:rsidRDefault="00A573E2" w:rsidP="00A57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73E2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     </w:t>
      </w:r>
    </w:p>
    <w:p w:rsidR="00A573E2" w:rsidRPr="00A573E2" w:rsidRDefault="00A573E2" w:rsidP="00A57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Supervise the functioning of the Agency's units, and the development of operational plans to raise the level of performance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>.</w:t>
      </w:r>
    </w:p>
    <w:p w:rsidR="00A573E2" w:rsidRPr="00A573E2" w:rsidRDefault="00A573E2" w:rsidP="00A57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Establish rules of work procedure</w:t>
      </w:r>
      <w:proofErr w:type="gram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 of</w:t>
      </w:r>
      <w:proofErr w:type="gramEnd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the agency's general description and duties of its staff and coordination mechanism between its units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>.</w:t>
      </w:r>
    </w:p>
    <w:p w:rsidR="00A573E2" w:rsidRPr="00A573E2" w:rsidRDefault="00A573E2" w:rsidP="00A57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Supervise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implementation of the operational plan of the Agency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>.</w:t>
      </w:r>
    </w:p>
    <w:p w:rsidR="00A573E2" w:rsidRPr="00A573E2" w:rsidRDefault="00A573E2" w:rsidP="00A57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Supervise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follow-up operation and maintenance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mechanisms of educational programs as LMS and similar systems in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coordination with the Deanship agency for Academic Affairs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>.</w:t>
      </w:r>
    </w:p>
    <w:p w:rsidR="00A573E2" w:rsidRPr="00A573E2" w:rsidRDefault="00A573E2" w:rsidP="00A57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Supervise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processing and evaluation of the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technical infrastructure </w:t>
      </w:r>
      <w:proofErr w:type="spell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atthe</w:t>
      </w:r>
      <w:proofErr w:type="spellEnd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deanship in coordination with the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Deanship of Information Technology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>.</w:t>
      </w:r>
    </w:p>
    <w:p w:rsidR="00A573E2" w:rsidRPr="00A573E2" w:rsidRDefault="00A573E2" w:rsidP="00A57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proofErr w:type="gram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suggest</w:t>
      </w:r>
      <w:proofErr w:type="gramEnd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specialized training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programs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for the staff in technical and technological aspects and forwarded these </w:t>
      </w:r>
      <w:proofErr w:type="spell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suggessions</w:t>
      </w:r>
      <w:proofErr w:type="spellEnd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the competent authority in the deanship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>.</w:t>
      </w:r>
    </w:p>
    <w:p w:rsidR="00A573E2" w:rsidRPr="00A573E2" w:rsidRDefault="00A573E2" w:rsidP="00A57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proofErr w:type="gram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recommendation</w:t>
      </w:r>
      <w:proofErr w:type="gramEnd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 the agency need of services from faculty members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or others, to work in professional and technical affairs in accordance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</w:t>
      </w: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with the university systems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>.</w:t>
      </w:r>
    </w:p>
    <w:p w:rsidR="00A573E2" w:rsidRPr="00A573E2" w:rsidRDefault="00A573E2" w:rsidP="00A57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Coordinating the work and projects with other agencies related to the deanship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>.</w:t>
      </w:r>
    </w:p>
    <w:p w:rsidR="00A573E2" w:rsidRPr="00A573E2" w:rsidRDefault="00A573E2" w:rsidP="00A57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proofErr w:type="gram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submit</w:t>
      </w:r>
      <w:proofErr w:type="gramEnd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reporting and achievements of the agency periodically to the Dean for approval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>.</w:t>
      </w:r>
    </w:p>
    <w:p w:rsidR="00A573E2" w:rsidRPr="00A573E2" w:rsidRDefault="00A573E2" w:rsidP="00A573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Implementation of the assigned tasks by the </w:t>
      </w:r>
      <w:proofErr w:type="spell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</w:t>
      </w:r>
      <w:proofErr w:type="spellEnd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Head of the Deanship </w:t>
      </w:r>
      <w:proofErr w:type="gramStart"/>
      <w:r w:rsidRPr="00A573E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Council</w:t>
      </w:r>
      <w:r w:rsidRPr="00A573E2">
        <w:rPr>
          <w:rFonts w:ascii="Times New Roman" w:eastAsia="Times New Roman" w:hAnsi="Times New Roman" w:cs="Times New Roman"/>
          <w:sz w:val="24"/>
          <w:szCs w:val="24"/>
          <w:rtl/>
          <w:lang w:val="en" w:eastAsia="en-GB"/>
        </w:rPr>
        <w:t xml:space="preserve"> .</w:t>
      </w:r>
      <w:proofErr w:type="gramEnd"/>
    </w:p>
    <w:p w:rsidR="00A573E2" w:rsidRPr="00A573E2" w:rsidRDefault="00A573E2" w:rsidP="00A57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</w:p>
    <w:p w:rsidR="00922A28" w:rsidRDefault="00922A28" w:rsidP="00A573E2">
      <w:pPr>
        <w:jc w:val="both"/>
      </w:pPr>
    </w:p>
    <w:sectPr w:rsidR="0092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086C"/>
    <w:multiLevelType w:val="multilevel"/>
    <w:tmpl w:val="9B88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E2"/>
    <w:rsid w:val="00107F03"/>
    <w:rsid w:val="00316727"/>
    <w:rsid w:val="00922A28"/>
    <w:rsid w:val="00A5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73E2"/>
    <w:rPr>
      <w:b/>
      <w:bCs/>
    </w:rPr>
  </w:style>
  <w:style w:type="character" w:customStyle="1" w:styleId="hps">
    <w:name w:val="hps"/>
    <w:basedOn w:val="DefaultParagraphFont"/>
    <w:rsid w:val="00A5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73E2"/>
    <w:rPr>
      <w:b/>
      <w:bCs/>
    </w:rPr>
  </w:style>
  <w:style w:type="character" w:customStyle="1" w:styleId="hps">
    <w:name w:val="hps"/>
    <w:basedOn w:val="DefaultParagraphFont"/>
    <w:rsid w:val="00A5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2</cp:revision>
  <cp:lastPrinted>2015-04-01T18:54:00Z</cp:lastPrinted>
  <dcterms:created xsi:type="dcterms:W3CDTF">2015-04-01T18:52:00Z</dcterms:created>
  <dcterms:modified xsi:type="dcterms:W3CDTF">2015-04-01T18:54:00Z</dcterms:modified>
</cp:coreProperties>
</file>