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A5" w:rsidRPr="006A1B78" w:rsidRDefault="006A1B78" w:rsidP="001867A5">
      <w:pPr>
        <w:pStyle w:val="10"/>
        <w:keepNext w:val="0"/>
        <w:spacing w:before="0" w:line="360" w:lineRule="auto"/>
        <w:jc w:val="left"/>
        <w:outlineLvl w:val="9"/>
        <w:rPr>
          <w:rFonts w:ascii="Simplified Arabic" w:hAnsi="Simplified Arabic"/>
          <w:sz w:val="16"/>
          <w:szCs w:val="16"/>
          <w:lang w:eastAsia="en-US"/>
        </w:rPr>
      </w:pPr>
      <w:bookmarkStart w:id="0" w:name="_GoBack"/>
      <w:bookmarkEnd w:id="0"/>
      <w:r>
        <w:rPr>
          <w:rFonts w:ascii="Simplified Arabic" w:hAnsi="Simplified Arabic" w:hint="cs"/>
          <w:sz w:val="16"/>
          <w:szCs w:val="16"/>
          <w:rtl/>
          <w:lang w:eastAsia="en-US"/>
        </w:rPr>
        <w:t xml:space="preserve">                                                               </w:t>
      </w:r>
      <w:r w:rsidRPr="006A1B78">
        <w:rPr>
          <w:rFonts w:ascii="Simplified Arabic" w:hAnsi="Simplified Arabic" w:hint="eastAsia"/>
          <w:sz w:val="16"/>
          <w:szCs w:val="16"/>
          <w:rtl/>
          <w:lang w:eastAsia="en-US"/>
        </w:rPr>
        <w:t>جدول</w:t>
      </w:r>
      <w:r w:rsidRPr="006A1B78">
        <w:rPr>
          <w:rFonts w:ascii="Simplified Arabic" w:hAnsi="Simplified Arabic"/>
          <w:sz w:val="16"/>
          <w:szCs w:val="16"/>
          <w:rtl/>
          <w:lang w:eastAsia="en-US"/>
        </w:rPr>
        <w:t xml:space="preserve"> </w:t>
      </w:r>
      <w:r w:rsidRPr="006A1B78">
        <w:rPr>
          <w:rFonts w:ascii="Simplified Arabic" w:hAnsi="Simplified Arabic" w:hint="eastAsia"/>
          <w:sz w:val="16"/>
          <w:szCs w:val="16"/>
          <w:rtl/>
          <w:lang w:eastAsia="en-US"/>
        </w:rPr>
        <w:t>الاختبارات</w:t>
      </w:r>
      <w:r w:rsidRPr="006A1B78">
        <w:rPr>
          <w:rFonts w:ascii="Simplified Arabic" w:hAnsi="Simplified Arabic"/>
          <w:sz w:val="16"/>
          <w:szCs w:val="16"/>
          <w:rtl/>
          <w:lang w:eastAsia="en-US"/>
        </w:rPr>
        <w:t xml:space="preserve"> </w:t>
      </w:r>
      <w:r w:rsidRPr="006A1B78">
        <w:rPr>
          <w:rFonts w:ascii="Simplified Arabic" w:hAnsi="Simplified Arabic" w:hint="eastAsia"/>
          <w:sz w:val="16"/>
          <w:szCs w:val="16"/>
          <w:rtl/>
          <w:lang w:eastAsia="en-US"/>
        </w:rPr>
        <w:t>النهائية</w:t>
      </w:r>
      <w:r w:rsidRPr="006A1B78">
        <w:rPr>
          <w:rFonts w:ascii="Simplified Arabic" w:hAnsi="Simplified Arabic"/>
          <w:sz w:val="16"/>
          <w:szCs w:val="16"/>
          <w:rtl/>
          <w:lang w:eastAsia="en-US"/>
        </w:rPr>
        <w:t xml:space="preserve">  </w:t>
      </w:r>
    </w:p>
    <w:p w:rsidR="001867A5" w:rsidRDefault="001867A5" w:rsidP="001867A5">
      <w:pPr>
        <w:spacing w:after="0" w:line="240" w:lineRule="auto"/>
        <w:jc w:val="center"/>
        <w:rPr>
          <w:rFonts w:cs="AL-Mohanad"/>
          <w:b/>
          <w:bCs/>
          <w:i/>
          <w:iCs/>
          <w:sz w:val="24"/>
          <w:szCs w:val="24"/>
          <w:rtl/>
        </w:rPr>
      </w:pPr>
      <w:r>
        <w:rPr>
          <w:rFonts w:cs="AL-Mohanad"/>
          <w:b/>
          <w:bCs/>
          <w:i/>
          <w:iCs/>
          <w:sz w:val="24"/>
          <w:szCs w:val="24"/>
        </w:rPr>
        <w:t>Schedule of Final Examinat</w:t>
      </w:r>
      <w:r w:rsidR="009F2DD8">
        <w:rPr>
          <w:rFonts w:cs="AL-Mohanad"/>
          <w:b/>
          <w:bCs/>
          <w:i/>
          <w:iCs/>
          <w:sz w:val="24"/>
          <w:szCs w:val="24"/>
        </w:rPr>
        <w:t>ions for the first semester 1437/1438</w:t>
      </w:r>
      <w:r>
        <w:rPr>
          <w:rFonts w:cs="AL-Mohanad"/>
          <w:b/>
          <w:bCs/>
          <w:i/>
          <w:iCs/>
          <w:sz w:val="24"/>
          <w:szCs w:val="24"/>
        </w:rPr>
        <w:t xml:space="preserve"> H</w:t>
      </w:r>
    </w:p>
    <w:p w:rsidR="0018631B" w:rsidRPr="006A1B78" w:rsidRDefault="001867A5" w:rsidP="006A1B78">
      <w:pPr>
        <w:spacing w:after="0" w:line="240" w:lineRule="auto"/>
        <w:ind w:left="-1025"/>
        <w:rPr>
          <w:rFonts w:ascii="Times New Roman" w:eastAsia="Times New Roman" w:hAnsi="Times New Roman" w:cs="AL-Mohanad"/>
          <w:sz w:val="30"/>
          <w:szCs w:val="30"/>
          <w:rtl/>
          <w:lang w:bidi="ar-JO"/>
        </w:rPr>
      </w:pPr>
      <w:r>
        <w:rPr>
          <w:rFonts w:ascii="Times New Roman" w:hAnsi="Times New Roman" w:cs="AL-Mohanad" w:hint="cs"/>
          <w:b/>
          <w:bCs/>
          <w:sz w:val="26"/>
          <w:szCs w:val="26"/>
          <w:rtl/>
        </w:rPr>
        <w:t xml:space="preserve">         </w:t>
      </w:r>
      <w:r w:rsidR="00300DBF">
        <w:rPr>
          <w:rFonts w:ascii="Times New Roman" w:hAnsi="Times New Roman" w:cs="AL-Mohanad" w:hint="cs"/>
          <w:b/>
          <w:bCs/>
          <w:sz w:val="26"/>
          <w:szCs w:val="26"/>
          <w:rtl/>
        </w:rPr>
        <w:t xml:space="preserve">                                                           </w:t>
      </w:r>
      <w:r>
        <w:rPr>
          <w:rFonts w:ascii="Times New Roman" w:hAnsi="Times New Roman" w:cs="AL-Mohanad" w:hint="cs"/>
          <w:b/>
          <w:bCs/>
          <w:sz w:val="26"/>
          <w:szCs w:val="26"/>
          <w:rtl/>
        </w:rPr>
        <w:t xml:space="preserve">قسم </w:t>
      </w:r>
      <w:r>
        <w:rPr>
          <w:rFonts w:ascii="Times New Roman" w:eastAsia="Times New Roman" w:hAnsi="Times New Roman" w:cs="AL-Mohanad" w:hint="cs"/>
          <w:sz w:val="26"/>
          <w:szCs w:val="26"/>
          <w:rtl/>
          <w:lang w:bidi="ar-JO"/>
        </w:rPr>
        <w:t xml:space="preserve">: </w:t>
      </w:r>
      <w:r w:rsidRPr="00CD739E">
        <w:rPr>
          <w:rFonts w:ascii="Times New Roman" w:eastAsia="Times New Roman" w:hAnsi="Times New Roman" w:cs="AL-Mohanad" w:hint="cs"/>
          <w:b/>
          <w:bCs/>
          <w:sz w:val="26"/>
          <w:szCs w:val="26"/>
          <w:rtl/>
          <w:lang w:bidi="ar-JO"/>
        </w:rPr>
        <w:t>الاقتصاد المنزلي</w:t>
      </w:r>
      <w:r w:rsidR="00B1349F">
        <w:rPr>
          <w:rFonts w:ascii="Times New Roman" w:eastAsiaTheme="minorHAnsi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40220" wp14:editId="5C126575">
                <wp:simplePos x="0" y="0"/>
                <wp:positionH relativeFrom="column">
                  <wp:posOffset>5993130</wp:posOffset>
                </wp:positionH>
                <wp:positionV relativeFrom="paragraph">
                  <wp:posOffset>35560</wp:posOffset>
                </wp:positionV>
                <wp:extent cx="346710" cy="1403985"/>
                <wp:effectExtent l="0" t="0" r="15240" b="19685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9F" w:rsidRPr="00CD739E" w:rsidRDefault="00B1349F" w:rsidP="00B1349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71.9pt;margin-top:2.8pt;width:27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" strokecolor="white [3212]">
                <v:textbox style="layout-flow:vertical;mso-layout-flow-alt:bottom-to-top">
                  <w:txbxContent>
                    <w:p w:rsidR="00B1349F" w:rsidRPr="00CD739E" w:rsidRDefault="00B1349F" w:rsidP="00B1349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bottomFromText="200" w:horzAnchor="margin" w:tblpXSpec="center" w:tblpY="-945"/>
        <w:bidiVisual/>
        <w:tblW w:w="624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2223"/>
        <w:gridCol w:w="4339"/>
      </w:tblGrid>
      <w:tr w:rsidR="00CD739E" w:rsidRPr="007B0510" w:rsidTr="008353C8">
        <w:trPr>
          <w:trHeight w:val="1413"/>
        </w:trPr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53C8" w:rsidRDefault="008353C8" w:rsidP="005804CA">
            <w:pPr>
              <w:pStyle w:val="a3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CD739E" w:rsidRPr="007B0510" w:rsidRDefault="00CD739E" w:rsidP="005804CA">
            <w:pPr>
              <w:pStyle w:val="a3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المملكة</w:t>
            </w:r>
            <w:proofErr w:type="gram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العربية السعودية</w:t>
            </w:r>
          </w:p>
          <w:p w:rsidR="00CD739E" w:rsidRPr="007B0510" w:rsidRDefault="00CD739E" w:rsidP="005804CA">
            <w:pPr>
              <w:pStyle w:val="a3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</w:t>
            </w:r>
            <w:proofErr w:type="gram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التعليم العالي</w:t>
            </w:r>
          </w:p>
          <w:p w:rsidR="00CD739E" w:rsidRPr="007B0510" w:rsidRDefault="00CD739E" w:rsidP="005804CA">
            <w:pPr>
              <w:pStyle w:val="a3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المجمعــة</w:t>
            </w:r>
          </w:p>
          <w:p w:rsidR="00CD739E" w:rsidRPr="007B0510" w:rsidRDefault="00CD739E" w:rsidP="005804CA">
            <w:pPr>
              <w:pStyle w:val="a3"/>
              <w:spacing w:line="276" w:lineRule="auto"/>
              <w:rPr>
                <w:rFonts w:cs="AL-Mateen"/>
                <w:b/>
                <w:bCs/>
                <w:sz w:val="20"/>
                <w:szCs w:val="20"/>
                <w:rtl/>
              </w:rPr>
            </w:pPr>
            <w:proofErr w:type="gram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وكالة</w:t>
            </w:r>
            <w:proofErr w:type="gram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الشؤون التعليمية</w:t>
            </w:r>
          </w:p>
          <w:p w:rsidR="00CD739E" w:rsidRPr="007B0510" w:rsidRDefault="00105EF8" w:rsidP="005804CA">
            <w:pPr>
              <w:pStyle w:val="a3"/>
              <w:spacing w:line="276" w:lineRule="auto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</w:rPr>
              <w:t>كلية التربية بالزلفي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39E" w:rsidRPr="007B0510" w:rsidRDefault="00CD739E" w:rsidP="005804CA">
            <w:pPr>
              <w:pStyle w:val="a3"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7B0510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F08492D" wp14:editId="3BEC10AD">
                  <wp:extent cx="1238250" cy="800100"/>
                  <wp:effectExtent l="0" t="0" r="0" b="0"/>
                  <wp:docPr id="6" name="صورة 6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جمع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0FA" w:rsidRDefault="00E000FA" w:rsidP="008353C8">
            <w:pPr>
              <w:pStyle w:val="a3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E000FA" w:rsidRPr="007B0510" w:rsidRDefault="00E000FA" w:rsidP="008353C8">
            <w:pPr>
              <w:pStyle w:val="a3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000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Kingdom of Saudi Arabia</w:t>
            </w:r>
          </w:p>
          <w:p w:rsidR="00CD739E" w:rsidRPr="007B0510" w:rsidRDefault="00CD739E" w:rsidP="005804CA">
            <w:pPr>
              <w:pStyle w:val="a3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Ministry of Higher Education</w:t>
            </w:r>
          </w:p>
          <w:p w:rsidR="00CD739E" w:rsidRPr="007B0510" w:rsidRDefault="00CD739E" w:rsidP="005804CA">
            <w:pPr>
              <w:pStyle w:val="a3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Majmaah</w:t>
            </w:r>
            <w:proofErr w:type="spell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University</w:t>
            </w:r>
          </w:p>
          <w:p w:rsidR="00CD739E" w:rsidRPr="007B0510" w:rsidRDefault="00CD739E" w:rsidP="005804CA">
            <w:pPr>
              <w:pStyle w:val="a3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Vice rectorate for  Academic Affairs</w:t>
            </w:r>
          </w:p>
          <w:p w:rsidR="00CD739E" w:rsidRPr="007B0510" w:rsidRDefault="007015B3" w:rsidP="005804CA">
            <w:pPr>
              <w:pStyle w:val="a3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015B3">
              <w:rPr>
                <w:b/>
                <w:bCs/>
              </w:rPr>
              <w:t xml:space="preserve">College of education in </w:t>
            </w:r>
            <w:proofErr w:type="spellStart"/>
            <w:r w:rsidRPr="007015B3">
              <w:rPr>
                <w:b/>
                <w:bCs/>
              </w:rPr>
              <w:t>zulfi</w:t>
            </w:r>
            <w:proofErr w:type="spellEnd"/>
          </w:p>
        </w:tc>
      </w:tr>
    </w:tbl>
    <w:p w:rsidR="001867A5" w:rsidRPr="00CD739E" w:rsidRDefault="001867A5" w:rsidP="006A1B78">
      <w:pPr>
        <w:spacing w:after="0" w:line="240" w:lineRule="auto"/>
        <w:rPr>
          <w:rFonts w:ascii="Times New Roman" w:eastAsia="Times New Roman" w:hAnsi="Times New Roman" w:cs="AL-Mohanad"/>
          <w:sz w:val="24"/>
          <w:szCs w:val="24"/>
          <w:rtl/>
          <w:lang w:bidi="ar-JO"/>
        </w:rPr>
      </w:pPr>
    </w:p>
    <w:tbl>
      <w:tblPr>
        <w:bidiVisual/>
        <w:tblW w:w="5437" w:type="pct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00"/>
        <w:gridCol w:w="1566"/>
        <w:gridCol w:w="496"/>
        <w:gridCol w:w="193"/>
        <w:gridCol w:w="1972"/>
        <w:gridCol w:w="1655"/>
        <w:gridCol w:w="1653"/>
      </w:tblGrid>
      <w:tr w:rsidR="001867A5" w:rsidTr="00F02B66">
        <w:trPr>
          <w:trHeight w:hRule="exact" w:val="541"/>
        </w:trPr>
        <w:tc>
          <w:tcPr>
            <w:tcW w:w="490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67A5" w:rsidRPr="007B0510" w:rsidRDefault="001867A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  <w:lang w:bidi="ar-JO"/>
              </w:rPr>
              <w:t>اليوم</w:t>
            </w:r>
          </w:p>
        </w:tc>
        <w:tc>
          <w:tcPr>
            <w:tcW w:w="443" w:type="pct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67A5" w:rsidRPr="007B0510" w:rsidRDefault="001867A5" w:rsidP="00300DB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4067" w:type="pct"/>
            <w:gridSpan w:val="6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67A5" w:rsidRPr="007B0510" w:rsidRDefault="001867A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7B0510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الوقت</w:t>
            </w:r>
          </w:p>
        </w:tc>
      </w:tr>
      <w:tr w:rsidR="001867A5" w:rsidTr="00F02B66">
        <w:trPr>
          <w:trHeight w:hRule="exact" w:val="530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67A5" w:rsidRPr="00CD739E" w:rsidRDefault="001867A5">
            <w:pPr>
              <w:spacing w:after="0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67A5" w:rsidRPr="00CD739E" w:rsidRDefault="001867A5" w:rsidP="00300DBF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67A5" w:rsidRPr="007B0510" w:rsidRDefault="001867A5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7B0510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8.30 – 10.30 صباحا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867A5" w:rsidRPr="007B0510" w:rsidRDefault="001867A5" w:rsidP="00037D4A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7B0510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11.00 – 1.00 </w:t>
            </w:r>
            <w:r w:rsidR="00037D4A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مساءا</w:t>
            </w:r>
          </w:p>
        </w:tc>
      </w:tr>
      <w:tr w:rsidR="007B0510" w:rsidRPr="00CD739E" w:rsidTr="00F02B66">
        <w:trPr>
          <w:trHeight w:val="405"/>
        </w:trPr>
        <w:tc>
          <w:tcPr>
            <w:tcW w:w="490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B0510" w:rsidRPr="00CD739E" w:rsidRDefault="007B0510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43" w:type="pct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0510" w:rsidRPr="00CD739E" w:rsidRDefault="007B0510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10/4</w:t>
            </w:r>
          </w:p>
        </w:tc>
        <w:tc>
          <w:tcPr>
            <w:tcW w:w="2256" w:type="pct"/>
            <w:gridSpan w:val="4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B0510" w:rsidRPr="00CD739E" w:rsidRDefault="007B0510" w:rsidP="002A18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كيمياء عامه (1)</w:t>
            </w:r>
            <w:r w:rsidRPr="00CD739E">
              <w:rPr>
                <w:b/>
                <w:bCs/>
                <w:sz w:val="20"/>
                <w:szCs w:val="20"/>
              </w:rPr>
              <w:t>chem111</w:t>
            </w:r>
          </w:p>
        </w:tc>
        <w:tc>
          <w:tcPr>
            <w:tcW w:w="1811" w:type="pct"/>
            <w:gridSpan w:val="2"/>
            <w:vMerge w:val="restart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0510" w:rsidRPr="00CD739E" w:rsidRDefault="007B0510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المناهج </w:t>
            </w:r>
            <w:proofErr w:type="spell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التعليميه</w:t>
            </w:r>
            <w:proofErr w:type="spellEnd"/>
            <w:r>
              <w:rPr>
                <w:b/>
                <w:bCs/>
                <w:sz w:val="20"/>
                <w:szCs w:val="20"/>
              </w:rPr>
              <w:t>EDU327</w:t>
            </w:r>
          </w:p>
        </w:tc>
      </w:tr>
      <w:tr w:rsidR="0018631B" w:rsidRPr="00CD739E" w:rsidTr="00F02B66">
        <w:trPr>
          <w:trHeight w:val="16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631B" w:rsidRPr="00CD739E" w:rsidRDefault="0018631B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31B" w:rsidRPr="00CD739E" w:rsidRDefault="0018631B" w:rsidP="00300DB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31B" w:rsidRPr="00CD739E" w:rsidRDefault="0018631B" w:rsidP="002A18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تثقيف</w:t>
            </w:r>
            <w:proofErr w:type="gram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غذائي</w:t>
            </w:r>
            <w:r w:rsidR="00B6737E">
              <w:rPr>
                <w:rFonts w:hint="cs"/>
                <w:b/>
                <w:bCs/>
                <w:sz w:val="20"/>
                <w:szCs w:val="20"/>
                <w:rtl/>
              </w:rPr>
              <w:t>(1)</w:t>
            </w:r>
            <w:r w:rsidR="00C014D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14D3">
              <w:rPr>
                <w:b/>
                <w:bCs/>
                <w:sz w:val="20"/>
                <w:szCs w:val="20"/>
              </w:rPr>
              <w:t>NUTR412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8631B" w:rsidRPr="00CD739E" w:rsidRDefault="0018631B" w:rsidP="002A18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اعداد </w:t>
            </w:r>
            <w:proofErr w:type="spell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باترونات</w:t>
            </w:r>
            <w:proofErr w:type="spell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014D3">
              <w:rPr>
                <w:b/>
                <w:bCs/>
                <w:sz w:val="20"/>
                <w:szCs w:val="20"/>
              </w:rPr>
              <w:t>CLTX221</w:t>
            </w:r>
          </w:p>
        </w:tc>
        <w:tc>
          <w:tcPr>
            <w:tcW w:w="0" w:type="auto"/>
            <w:gridSpan w:val="2"/>
            <w:vMerge/>
            <w:tcBorders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631B" w:rsidRPr="00CD739E" w:rsidRDefault="0018631B" w:rsidP="002A18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C91" w:rsidRPr="00CD739E" w:rsidTr="00F02B66">
        <w:trPr>
          <w:trHeight w:val="558"/>
        </w:trPr>
        <w:tc>
          <w:tcPr>
            <w:tcW w:w="490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92C91" w:rsidRPr="00CD739E" w:rsidRDefault="00192C91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2C91" w:rsidRPr="00CD739E" w:rsidRDefault="00192C91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11/4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92C91" w:rsidRPr="00CD739E" w:rsidRDefault="00843E31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وجبا</w:t>
            </w:r>
            <w:r w:rsidR="00460365">
              <w:rPr>
                <w:rFonts w:hint="cs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المناسبات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الخاصه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نظري </w:t>
            </w:r>
            <w:r w:rsidR="00C014D3">
              <w:rPr>
                <w:b/>
                <w:bCs/>
                <w:sz w:val="20"/>
                <w:szCs w:val="20"/>
              </w:rPr>
              <w:t>NUTR411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2C91" w:rsidRPr="00CD739E" w:rsidRDefault="005D01DE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ملابس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منزليه نظري </w:t>
            </w:r>
            <w:r>
              <w:rPr>
                <w:b/>
                <w:bCs/>
                <w:sz w:val="20"/>
                <w:szCs w:val="20"/>
              </w:rPr>
              <w:t>CLTX316</w:t>
            </w:r>
          </w:p>
        </w:tc>
      </w:tr>
      <w:tr w:rsidR="00192C91" w:rsidRPr="00CD739E" w:rsidTr="00F02B66">
        <w:trPr>
          <w:trHeight w:val="558"/>
        </w:trPr>
        <w:tc>
          <w:tcPr>
            <w:tcW w:w="490" w:type="pct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92C91" w:rsidRPr="00CD739E" w:rsidRDefault="00192C91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C91" w:rsidRPr="00CD739E" w:rsidRDefault="00192C91" w:rsidP="00300DB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92C91" w:rsidRPr="00CD739E" w:rsidRDefault="00192C91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مبادئ</w:t>
            </w:r>
            <w:proofErr w:type="gram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البحث التربوي</w:t>
            </w:r>
            <w:r w:rsidR="00C014D3">
              <w:rPr>
                <w:b/>
                <w:bCs/>
                <w:sz w:val="20"/>
                <w:szCs w:val="20"/>
              </w:rPr>
              <w:t>EDU216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2C91" w:rsidRPr="00CD739E" w:rsidRDefault="00192C91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العمل</w:t>
            </w:r>
            <w:proofErr w:type="gram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التطوعي</w:t>
            </w:r>
            <w:r w:rsidR="00C014D3">
              <w:rPr>
                <w:b/>
                <w:bCs/>
                <w:sz w:val="20"/>
                <w:szCs w:val="20"/>
              </w:rPr>
              <w:t>VOW</w:t>
            </w:r>
            <w:r w:rsidR="00232913" w:rsidRPr="00CD739E"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7B0510" w:rsidRPr="00CD739E" w:rsidTr="00F02B66">
        <w:trPr>
          <w:trHeight w:val="982"/>
        </w:trPr>
        <w:tc>
          <w:tcPr>
            <w:tcW w:w="4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92C91" w:rsidRPr="00CD739E" w:rsidRDefault="00192C91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2C91" w:rsidRPr="00CD739E" w:rsidRDefault="00192C91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12/4</w:t>
            </w: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C91" w:rsidRPr="00CD739E" w:rsidRDefault="00192C91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  <w:p w:rsidR="00192C91" w:rsidRPr="00CD739E" w:rsidRDefault="00192C91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proofErr w:type="spell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الصحه</w:t>
            </w:r>
            <w:proofErr w:type="spellEnd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النفسيه</w:t>
            </w:r>
            <w:proofErr w:type="spellEnd"/>
            <w:r w:rsidR="00C014D3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EDU216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92C91" w:rsidRPr="00CD739E" w:rsidRDefault="00192C91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فنون المنسوجات </w:t>
            </w:r>
            <w:proofErr w:type="gram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نظري</w:t>
            </w:r>
            <w:proofErr w:type="gramEnd"/>
            <w:r w:rsidR="00C014D3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AEDU315</w:t>
            </w:r>
          </w:p>
          <w:p w:rsidR="00192C91" w:rsidRPr="00CD739E" w:rsidRDefault="00192C91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C91" w:rsidRPr="00CD739E" w:rsidRDefault="00192C91" w:rsidP="002A18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فنون اسلاميه نظري</w:t>
            </w:r>
            <w:r w:rsidR="00C014D3">
              <w:rPr>
                <w:b/>
                <w:bCs/>
                <w:sz w:val="20"/>
                <w:szCs w:val="20"/>
              </w:rPr>
              <w:t>AEDU324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2C91" w:rsidRPr="00CD739E" w:rsidRDefault="00192C91" w:rsidP="002A187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قضايا</w:t>
            </w:r>
            <w:proofErr w:type="gram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معاصره</w:t>
            </w:r>
            <w:r w:rsidR="00C014D3">
              <w:rPr>
                <w:b/>
                <w:bCs/>
                <w:sz w:val="20"/>
                <w:szCs w:val="20"/>
              </w:rPr>
              <w:t>SOCI</w:t>
            </w:r>
            <w:r w:rsidR="00C85A8A" w:rsidRPr="00CD739E">
              <w:rPr>
                <w:b/>
                <w:bCs/>
                <w:sz w:val="20"/>
                <w:szCs w:val="20"/>
              </w:rPr>
              <w:t>101</w:t>
            </w:r>
          </w:p>
        </w:tc>
      </w:tr>
      <w:tr w:rsidR="006A630B" w:rsidRPr="00CD739E" w:rsidTr="00F02B66">
        <w:trPr>
          <w:trHeight w:val="683"/>
        </w:trPr>
        <w:tc>
          <w:tcPr>
            <w:tcW w:w="490" w:type="pct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630B" w:rsidRPr="00CD739E" w:rsidRDefault="006A630B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A630B" w:rsidRPr="00CD739E" w:rsidRDefault="006A630B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13/4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30B" w:rsidRPr="00CD739E" w:rsidRDefault="006A630B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التدريب بالبيت النموذجي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HSK412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A630B" w:rsidRPr="00CD739E" w:rsidRDefault="006A630B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فنون اعلانيه نظري 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AEDU422</w:t>
            </w:r>
          </w:p>
        </w:tc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A630B" w:rsidRDefault="006A630B" w:rsidP="005D01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الاسره</w:t>
            </w:r>
            <w:proofErr w:type="spell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والطفوله</w:t>
            </w:r>
            <w:proofErr w:type="spellEnd"/>
            <w:r>
              <w:rPr>
                <w:b/>
                <w:bCs/>
                <w:sz w:val="20"/>
                <w:szCs w:val="20"/>
              </w:rPr>
              <w:t>FCH101</w:t>
            </w:r>
          </w:p>
          <w:p w:rsidR="006A630B" w:rsidRDefault="006A630B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A630B" w:rsidRPr="00CD739E" w:rsidRDefault="006A630B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A630B" w:rsidRPr="00CD739E" w:rsidTr="00F02B66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630B" w:rsidRPr="00CD739E" w:rsidRDefault="006A630B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630B" w:rsidRPr="00CD739E" w:rsidRDefault="006A630B" w:rsidP="00300DB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A630B" w:rsidRPr="00CD739E" w:rsidRDefault="006A630B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proofErr w:type="spell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الانظمه</w:t>
            </w:r>
            <w:proofErr w:type="spellEnd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وحقوق الانسان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LHR101</w:t>
            </w:r>
          </w:p>
        </w:tc>
        <w:tc>
          <w:tcPr>
            <w:tcW w:w="0" w:type="auto"/>
            <w:gridSpan w:val="2"/>
            <w:vMerge/>
            <w:tcBorders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A630B" w:rsidRPr="00CD739E" w:rsidRDefault="006A630B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01DE" w:rsidRPr="00CD739E" w:rsidTr="00F02B66">
        <w:trPr>
          <w:trHeight w:val="934"/>
        </w:trPr>
        <w:tc>
          <w:tcPr>
            <w:tcW w:w="490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D01DE" w:rsidRPr="00CD739E" w:rsidRDefault="005D01DE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4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D01DE" w:rsidRPr="00CD739E" w:rsidRDefault="005D01DE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14/4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30B" w:rsidRDefault="005D01DE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ميكروبيولوجي </w:t>
            </w:r>
            <w:proofErr w:type="spell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اغذيه</w:t>
            </w:r>
            <w:proofErr w:type="spellEnd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D01DE" w:rsidRDefault="005D01DE" w:rsidP="006A630B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NUTR212</w:t>
            </w:r>
          </w:p>
          <w:p w:rsidR="006A630B" w:rsidRPr="00CD739E" w:rsidRDefault="006A630B" w:rsidP="006A630B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proofErr w:type="gram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تثقيف</w:t>
            </w:r>
            <w:proofErr w:type="gram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غذائي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نظري</w:t>
            </w: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NUTR412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5D01DE" w:rsidRDefault="005D01DE" w:rsidP="007B0510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</w:p>
          <w:p w:rsidR="007B0510" w:rsidRPr="00CD739E" w:rsidRDefault="007B0510" w:rsidP="007B0510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اللغه</w:t>
            </w:r>
            <w:proofErr w:type="spellEnd"/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الانجليزي 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ENG101</w:t>
            </w:r>
          </w:p>
          <w:p w:rsidR="007B0510" w:rsidRPr="00CD739E" w:rsidRDefault="007B0510" w:rsidP="007B0510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1DE" w:rsidRPr="00CD739E" w:rsidRDefault="005D01DE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اصول تربيه</w:t>
            </w:r>
            <w:r>
              <w:rPr>
                <w:b/>
                <w:bCs/>
                <w:sz w:val="20"/>
                <w:szCs w:val="20"/>
              </w:rPr>
              <w:t>EDU117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D01DE" w:rsidRPr="00CD739E" w:rsidRDefault="005D01DE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  <w:proofErr w:type="gram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التربوي</w:t>
            </w:r>
            <w:r>
              <w:rPr>
                <w:b/>
                <w:bCs/>
                <w:sz w:val="20"/>
                <w:szCs w:val="20"/>
              </w:rPr>
              <w:t>EDU417</w:t>
            </w:r>
          </w:p>
        </w:tc>
      </w:tr>
      <w:tr w:rsidR="007B0510" w:rsidRPr="00CD739E" w:rsidTr="00F02B66">
        <w:trPr>
          <w:trHeight w:val="695"/>
        </w:trPr>
        <w:tc>
          <w:tcPr>
            <w:tcW w:w="490" w:type="pc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307642" w:rsidRPr="00CD739E" w:rsidRDefault="00307642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43" w:type="pc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7642" w:rsidRPr="00CD739E" w:rsidRDefault="00307642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17/4</w:t>
            </w:r>
          </w:p>
        </w:tc>
        <w:tc>
          <w:tcPr>
            <w:tcW w:w="1064" w:type="pct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642" w:rsidRPr="00CD739E" w:rsidRDefault="00307642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مؤسسات </w:t>
            </w:r>
            <w:proofErr w:type="spell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الطفوله</w:t>
            </w:r>
            <w:proofErr w:type="spellEnd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والمسنين</w:t>
            </w:r>
            <w:r w:rsidR="007F1C85"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HMNG411</w:t>
            </w:r>
          </w:p>
          <w:p w:rsidR="00307642" w:rsidRPr="00CD739E" w:rsidRDefault="00307642" w:rsidP="002A1875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pct"/>
            <w:gridSpan w:val="2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C014D3" w:rsidRDefault="00C014D3" w:rsidP="005D01DE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proofErr w:type="gramStart"/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حساب</w:t>
            </w:r>
            <w:proofErr w:type="gramEnd"/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التفاضل</w:t>
            </w:r>
          </w:p>
          <w:p w:rsidR="00307642" w:rsidRPr="00CD739E" w:rsidRDefault="00C014D3" w:rsidP="005D01DE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التكامل 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MATH111</w:t>
            </w:r>
          </w:p>
        </w:tc>
        <w:tc>
          <w:tcPr>
            <w:tcW w:w="906" w:type="pct"/>
            <w:tcBorders>
              <w:top w:val="thinThick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642" w:rsidRPr="00CD739E" w:rsidRDefault="00307642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انتاج ومصادر التعلم الالكتروني</w:t>
            </w:r>
            <w:r w:rsidR="00C014D3">
              <w:rPr>
                <w:b/>
                <w:bCs/>
                <w:sz w:val="20"/>
                <w:szCs w:val="20"/>
              </w:rPr>
              <w:t>EDU317</w:t>
            </w:r>
          </w:p>
        </w:tc>
        <w:tc>
          <w:tcPr>
            <w:tcW w:w="905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7642" w:rsidRPr="00CD739E" w:rsidRDefault="007F1C85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التراث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الفني السعودي</w:t>
            </w:r>
            <w:r>
              <w:rPr>
                <w:b/>
                <w:bCs/>
                <w:sz w:val="20"/>
                <w:szCs w:val="20"/>
              </w:rPr>
              <w:t>AEDU221</w:t>
            </w:r>
          </w:p>
        </w:tc>
      </w:tr>
      <w:tr w:rsidR="007B0510" w:rsidRPr="00CD739E" w:rsidTr="00F02B66">
        <w:trPr>
          <w:trHeight w:val="505"/>
        </w:trPr>
        <w:tc>
          <w:tcPr>
            <w:tcW w:w="490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B0510" w:rsidRPr="00CD739E" w:rsidRDefault="007B0510" w:rsidP="007B0510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4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0510" w:rsidRPr="00CD739E" w:rsidRDefault="007B0510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18/4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B0510" w:rsidRPr="00CD739E" w:rsidRDefault="007B0510" w:rsidP="002A1875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تاريخ الفنون</w:t>
            </w:r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العام</w:t>
            </w:r>
            <w:proofErr w:type="gramEnd"/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AEDU212</w:t>
            </w:r>
          </w:p>
        </w:tc>
        <w:tc>
          <w:tcPr>
            <w:tcW w:w="906" w:type="pc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510" w:rsidRPr="00CD739E" w:rsidRDefault="007B0510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تاريخ الفن التشكيلي</w:t>
            </w:r>
            <w:r>
              <w:rPr>
                <w:b/>
                <w:bCs/>
                <w:sz w:val="20"/>
                <w:szCs w:val="20"/>
              </w:rPr>
              <w:t>AEDU421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0510" w:rsidRPr="00CD739E" w:rsidRDefault="007B0510" w:rsidP="002A1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نظام وسياسة التعليم </w:t>
            </w:r>
            <w:proofErr w:type="spell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بالمملكه</w:t>
            </w:r>
            <w:proofErr w:type="spellEnd"/>
            <w:r>
              <w:rPr>
                <w:b/>
                <w:bCs/>
                <w:sz w:val="20"/>
                <w:szCs w:val="20"/>
              </w:rPr>
              <w:t>EDU118</w:t>
            </w:r>
          </w:p>
        </w:tc>
      </w:tr>
      <w:tr w:rsidR="00A4534D" w:rsidRPr="00CD739E" w:rsidTr="00F02B66">
        <w:trPr>
          <w:trHeight w:val="505"/>
        </w:trPr>
        <w:tc>
          <w:tcPr>
            <w:tcW w:w="490" w:type="pc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43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19/4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كيمياء</w:t>
            </w:r>
            <w:proofErr w:type="gramEnd"/>
            <w:r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حيوي نظري 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CHEM102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534D" w:rsidRPr="00695CCA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rtl/>
              </w:rPr>
            </w:pPr>
            <w:proofErr w:type="gramStart"/>
            <w:r>
              <w:rPr>
                <w:rFonts w:ascii="Times New Roman" w:eastAsia="Times New Roman" w:hAnsi="Times New Roman" w:cs="AdvertisingMedium" w:hint="cs"/>
                <w:b/>
                <w:bCs/>
                <w:rtl/>
              </w:rPr>
              <w:t>خامات</w:t>
            </w:r>
            <w:proofErr w:type="gramEnd"/>
            <w:r>
              <w:rPr>
                <w:rFonts w:ascii="Times New Roman" w:eastAsia="Times New Roman" w:hAnsi="Times New Roman" w:cs="AdvertisingMedium" w:hint="cs"/>
                <w:b/>
                <w:bCs/>
                <w:rtl/>
              </w:rPr>
              <w:t xml:space="preserve"> نسيجية </w:t>
            </w:r>
            <w:r>
              <w:rPr>
                <w:rFonts w:ascii="Times New Roman" w:eastAsia="Times New Roman" w:hAnsi="Times New Roman" w:cs="AdvertisingMedium"/>
                <w:b/>
                <w:bCs/>
              </w:rPr>
              <w:t>CLTX327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اداره وتخطيط تربوي</w:t>
            </w:r>
            <w:r>
              <w:rPr>
                <w:b/>
                <w:bCs/>
                <w:sz w:val="20"/>
                <w:szCs w:val="20"/>
              </w:rPr>
              <w:t>EDU316</w:t>
            </w:r>
          </w:p>
        </w:tc>
      </w:tr>
      <w:tr w:rsidR="00A4534D" w:rsidRPr="00CD739E" w:rsidTr="00F02B66">
        <w:trPr>
          <w:trHeight w:val="510"/>
        </w:trPr>
        <w:tc>
          <w:tcPr>
            <w:tcW w:w="490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20/4</w:t>
            </w:r>
          </w:p>
        </w:tc>
        <w:tc>
          <w:tcPr>
            <w:tcW w:w="2256" w:type="pct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proofErr w:type="gram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تطبيقات</w:t>
            </w:r>
            <w:proofErr w:type="gramEnd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في مكملات الملابس نظري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CLTX422</w:t>
            </w:r>
          </w:p>
        </w:tc>
        <w:tc>
          <w:tcPr>
            <w:tcW w:w="906" w:type="pc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اقتصاديات الأسرة</w:t>
            </w:r>
            <w:r>
              <w:rPr>
                <w:b/>
                <w:bCs/>
                <w:sz w:val="20"/>
                <w:szCs w:val="20"/>
              </w:rPr>
              <w:t>HMNG323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  <w:r>
              <w:rPr>
                <w:b/>
                <w:bCs/>
                <w:sz w:val="20"/>
                <w:szCs w:val="20"/>
              </w:rPr>
              <w:t>EDU326</w:t>
            </w:r>
          </w:p>
        </w:tc>
      </w:tr>
      <w:tr w:rsidR="00A4534D" w:rsidRPr="00CD739E" w:rsidTr="00F02B66">
        <w:trPr>
          <w:trHeight w:val="241"/>
        </w:trPr>
        <w:tc>
          <w:tcPr>
            <w:tcW w:w="490" w:type="pct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6" w:type="pct"/>
            <w:gridSpan w:val="4"/>
            <w:vMerge/>
            <w:tcBorders>
              <w:left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اتجاهات حديثه في </w:t>
            </w:r>
            <w:proofErr w:type="spell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استراتجيات</w:t>
            </w:r>
            <w:proofErr w:type="spell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التدريس</w:t>
            </w:r>
            <w:r>
              <w:rPr>
                <w:b/>
                <w:bCs/>
                <w:sz w:val="20"/>
                <w:szCs w:val="20"/>
              </w:rPr>
              <w:t>EDU416</w:t>
            </w:r>
          </w:p>
        </w:tc>
        <w:tc>
          <w:tcPr>
            <w:tcW w:w="905" w:type="pct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4534D" w:rsidRPr="00CD739E" w:rsidTr="00F02B66">
        <w:trPr>
          <w:trHeight w:val="690"/>
        </w:trPr>
        <w:tc>
          <w:tcPr>
            <w:tcW w:w="490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21/4</w:t>
            </w:r>
          </w:p>
        </w:tc>
        <w:tc>
          <w:tcPr>
            <w:tcW w:w="1064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  <w:proofErr w:type="spell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العنايه</w:t>
            </w:r>
            <w:proofErr w:type="spellEnd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بالملابس </w:t>
            </w:r>
            <w:proofErr w:type="spell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والاقمشه</w:t>
            </w:r>
            <w:proofErr w:type="spellEnd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نظري</w:t>
            </w:r>
          </w:p>
          <w:p w:rsidR="00A4534D" w:rsidRPr="00CD739E" w:rsidRDefault="00A4534D" w:rsidP="00A4534D">
            <w:pPr>
              <w:spacing w:after="0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CLTX411</w:t>
            </w:r>
          </w:p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bidi w:val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  <w:proofErr w:type="gramStart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>مشروع</w:t>
            </w:r>
            <w:proofErr w:type="gramEnd"/>
            <w:r w:rsidRPr="00CD739E">
              <w:rPr>
                <w:rFonts w:ascii="Times New Roman" w:eastAsia="Times New Roman" w:hAnsi="Times New Roman" w:cs="AdvertisingMedium" w:hint="cs"/>
                <w:b/>
                <w:bCs/>
                <w:sz w:val="20"/>
                <w:szCs w:val="20"/>
                <w:rtl/>
              </w:rPr>
              <w:t xml:space="preserve"> بحث</w:t>
            </w:r>
            <w:r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  <w:t>ECO421</w:t>
            </w:r>
          </w:p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علم النفس التربوي</w:t>
            </w:r>
            <w:r>
              <w:rPr>
                <w:b/>
                <w:bCs/>
                <w:sz w:val="20"/>
                <w:szCs w:val="20"/>
              </w:rPr>
              <w:t>EDU226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علم </w:t>
            </w:r>
            <w:proofErr w:type="gram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نفس</w:t>
            </w:r>
            <w:proofErr w:type="gram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النمو</w:t>
            </w:r>
            <w:r>
              <w:rPr>
                <w:b/>
                <w:bCs/>
                <w:sz w:val="20"/>
                <w:szCs w:val="20"/>
              </w:rPr>
              <w:t>EDU126</w:t>
            </w:r>
          </w:p>
        </w:tc>
      </w:tr>
      <w:tr w:rsidR="00A4534D" w:rsidRPr="00CD739E" w:rsidTr="00F02B66">
        <w:trPr>
          <w:trHeight w:val="617"/>
        </w:trPr>
        <w:tc>
          <w:tcPr>
            <w:tcW w:w="490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" w:type="pct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300DB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pct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vMerge/>
            <w:tcBorders>
              <w:left w:val="thin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4534D" w:rsidRPr="00CD739E" w:rsidRDefault="00A4534D" w:rsidP="00A45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424307" w:rsidRPr="00E61B51" w:rsidRDefault="006A1B78" w:rsidP="006A1B78">
      <w:pPr>
        <w:ind w:left="180"/>
        <w:rPr>
          <w:rFonts w:ascii="Andalus" w:hAnsi="Andalus" w:cs="AL-Mohanad"/>
          <w:b/>
          <w:bCs/>
          <w:sz w:val="30"/>
          <w:szCs w:val="30"/>
          <w:rtl/>
        </w:rPr>
      </w:pPr>
      <w:r>
        <w:rPr>
          <w:rFonts w:ascii="Andalus" w:hAnsi="Andalus" w:cs="AL-Mohanad" w:hint="cs"/>
          <w:b/>
          <w:bCs/>
          <w:sz w:val="24"/>
          <w:szCs w:val="24"/>
          <w:rtl/>
        </w:rPr>
        <w:lastRenderedPageBreak/>
        <w:t xml:space="preserve"> 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رئيسة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قسم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                                                                        </w:t>
      </w:r>
      <w:r>
        <w:rPr>
          <w:rFonts w:ascii="Andalus" w:hAnsi="Andalus" w:cs="AL-Mohanad" w:hint="cs"/>
          <w:b/>
          <w:bCs/>
          <w:sz w:val="24"/>
          <w:szCs w:val="24"/>
          <w:rtl/>
        </w:rPr>
        <w:t xml:space="preserve">          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وكيلة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الكلية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لشئون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الطالبات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ascii="Andalus" w:hAnsi="Andalus" w:cs="AL-Mohanad" w:hint="cs"/>
          <w:b/>
          <w:bCs/>
          <w:sz w:val="24"/>
          <w:szCs w:val="24"/>
          <w:rtl/>
        </w:rPr>
        <w:t xml:space="preserve">   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د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/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منال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</w:t>
      </w:r>
      <w:proofErr w:type="spellStart"/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جويده</w:t>
      </w:r>
      <w:proofErr w:type="spellEnd"/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                                                                       </w:t>
      </w:r>
      <w:r>
        <w:rPr>
          <w:rFonts w:ascii="Andalus" w:hAnsi="Andalus" w:cs="AL-Mohanad" w:hint="cs"/>
          <w:b/>
          <w:bCs/>
          <w:sz w:val="24"/>
          <w:szCs w:val="24"/>
          <w:rtl/>
        </w:rPr>
        <w:t xml:space="preserve">           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 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أ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.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منى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بنت</w:t>
      </w:r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</w:t>
      </w:r>
      <w:proofErr w:type="gramStart"/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ناصر</w:t>
      </w:r>
      <w:proofErr w:type="gramEnd"/>
      <w:r w:rsidR="00E61B51" w:rsidRPr="00E61B51">
        <w:rPr>
          <w:rFonts w:ascii="Andalus" w:hAnsi="Andalus" w:cs="AL-Mohanad"/>
          <w:b/>
          <w:bCs/>
          <w:sz w:val="24"/>
          <w:szCs w:val="24"/>
          <w:rtl/>
        </w:rPr>
        <w:t xml:space="preserve"> </w:t>
      </w:r>
      <w:r w:rsidR="00E61B51" w:rsidRPr="00E61B51">
        <w:rPr>
          <w:rFonts w:ascii="Andalus" w:hAnsi="Andalus" w:cs="AL-Mohanad" w:hint="eastAsia"/>
          <w:b/>
          <w:bCs/>
          <w:sz w:val="24"/>
          <w:szCs w:val="24"/>
          <w:rtl/>
        </w:rPr>
        <w:t>الفوزان</w:t>
      </w:r>
      <w:r w:rsidR="00CD739E" w:rsidRPr="00E61B51">
        <w:rPr>
          <w:rFonts w:ascii="Times New Roman" w:eastAsiaTheme="minorHAnsi" w:hAnsi="Times New Roman" w:cs="AL-Mohana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D27FD0" wp14:editId="107E3824">
                <wp:simplePos x="0" y="0"/>
                <wp:positionH relativeFrom="column">
                  <wp:posOffset>6046470</wp:posOffset>
                </wp:positionH>
                <wp:positionV relativeFrom="paragraph">
                  <wp:posOffset>78105</wp:posOffset>
                </wp:positionV>
                <wp:extent cx="346710" cy="1403985"/>
                <wp:effectExtent l="0" t="0" r="15240" b="19685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7A5" w:rsidRPr="007B0510" w:rsidRDefault="001867A5" w:rsidP="001867A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0510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ريم الحيدان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7AE71" id="مربع نص 8" o:spid="_x0000_s1027" type="#_x0000_t202" style="position:absolute;left:0;text-align:left;margin-left:476.1pt;margin-top:6.15pt;width:27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" strokecolor="white [3212]">
                <v:textbox style="layout-flow:vertical;mso-layout-flow-alt:bottom-to-top">
                  <w:txbxContent>
                    <w:p w:rsidR="001867A5" w:rsidRPr="007B0510" w:rsidRDefault="001867A5" w:rsidP="001867A5">
                      <w:pPr>
                        <w:rPr>
                          <w:rFonts w:hint="cs"/>
                          <w:b/>
                          <w:bCs/>
                          <w:sz w:val="20"/>
                          <w:szCs w:val="20"/>
                        </w:rPr>
                      </w:pPr>
                      <w:r w:rsidRPr="007B0510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ريم الحيدان </w:t>
                      </w:r>
                    </w:p>
                  </w:txbxContent>
                </v:textbox>
              </v:shape>
            </w:pict>
          </mc:Fallback>
        </mc:AlternateContent>
      </w:r>
    </w:p>
    <w:p w:rsidR="00B0009D" w:rsidRPr="00CD739E" w:rsidRDefault="00B0009D" w:rsidP="00C9430C">
      <w:pPr>
        <w:rPr>
          <w:rFonts w:ascii="Andalus" w:hAnsi="Andalus" w:cs="Andalus"/>
          <w:b/>
          <w:bCs/>
          <w:sz w:val="18"/>
          <w:szCs w:val="18"/>
          <w:rtl/>
        </w:rPr>
      </w:pPr>
    </w:p>
    <w:p w:rsidR="00A4608D" w:rsidRDefault="00A4608D" w:rsidP="00C9430C">
      <w:pPr>
        <w:spacing w:after="0" w:line="240" w:lineRule="auto"/>
        <w:jc w:val="center"/>
        <w:rPr>
          <w:rFonts w:cs="AL-Mohanad"/>
          <w:b/>
          <w:bCs/>
          <w:i/>
          <w:iCs/>
          <w:sz w:val="24"/>
          <w:szCs w:val="24"/>
          <w:rtl/>
        </w:rPr>
      </w:pPr>
    </w:p>
    <w:p w:rsidR="00A4608D" w:rsidRDefault="00A4608D" w:rsidP="00C9430C">
      <w:pPr>
        <w:spacing w:after="0" w:line="240" w:lineRule="auto"/>
        <w:jc w:val="center"/>
        <w:rPr>
          <w:rFonts w:cs="AL-Mohanad"/>
          <w:b/>
          <w:bCs/>
          <w:i/>
          <w:iCs/>
          <w:sz w:val="24"/>
          <w:szCs w:val="24"/>
          <w:rtl/>
        </w:rPr>
      </w:pPr>
    </w:p>
    <w:tbl>
      <w:tblPr>
        <w:tblpPr w:leftFromText="180" w:rightFromText="180" w:bottomFromText="200" w:horzAnchor="margin" w:tblpXSpec="center" w:tblpY="-945"/>
        <w:bidiVisual/>
        <w:tblW w:w="6084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2167"/>
        <w:gridCol w:w="4367"/>
      </w:tblGrid>
      <w:tr w:rsidR="00314A7B" w:rsidRPr="007B0510" w:rsidTr="00BD1094">
        <w:trPr>
          <w:trHeight w:val="1702"/>
        </w:trPr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3C8" w:rsidRDefault="008353C8" w:rsidP="00314A7B">
            <w:pPr>
              <w:pStyle w:val="a3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314A7B" w:rsidRPr="007B0510" w:rsidRDefault="00314A7B" w:rsidP="00314A7B">
            <w:pPr>
              <w:pStyle w:val="a3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المملكة</w:t>
            </w:r>
            <w:proofErr w:type="gram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العربية السعودية</w:t>
            </w:r>
          </w:p>
          <w:p w:rsidR="00314A7B" w:rsidRPr="007B0510" w:rsidRDefault="00314A7B" w:rsidP="00314A7B">
            <w:pPr>
              <w:pStyle w:val="a3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</w:t>
            </w:r>
            <w:proofErr w:type="gram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التعليم العالي</w:t>
            </w:r>
          </w:p>
          <w:p w:rsidR="00314A7B" w:rsidRPr="007B0510" w:rsidRDefault="00314A7B" w:rsidP="00314A7B">
            <w:pPr>
              <w:pStyle w:val="a3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المجمعــة</w:t>
            </w:r>
          </w:p>
          <w:p w:rsidR="00314A7B" w:rsidRPr="007B0510" w:rsidRDefault="00314A7B" w:rsidP="00314A7B">
            <w:pPr>
              <w:pStyle w:val="a3"/>
              <w:spacing w:line="276" w:lineRule="auto"/>
              <w:rPr>
                <w:rFonts w:cs="AL-Mateen"/>
                <w:b/>
                <w:bCs/>
                <w:sz w:val="20"/>
                <w:szCs w:val="20"/>
                <w:rtl/>
              </w:rPr>
            </w:pPr>
            <w:proofErr w:type="gram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وكالة</w:t>
            </w:r>
            <w:proofErr w:type="gram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الشؤون التعليمية</w:t>
            </w:r>
          </w:p>
          <w:p w:rsidR="00314A7B" w:rsidRPr="007B0510" w:rsidRDefault="00E61B51" w:rsidP="00314A7B">
            <w:pPr>
              <w:pStyle w:val="a3"/>
              <w:spacing w:line="276" w:lineRule="auto"/>
              <w:rPr>
                <w:rFonts w:cs="AL-Mateen"/>
                <w:b/>
                <w:bCs/>
                <w:sz w:val="20"/>
                <w:szCs w:val="20"/>
                <w:rtl/>
              </w:rPr>
            </w:pPr>
            <w:r>
              <w:rPr>
                <w:rFonts w:cs="AL-Mateen" w:hint="cs"/>
                <w:b/>
                <w:bCs/>
                <w:sz w:val="20"/>
                <w:szCs w:val="20"/>
                <w:rtl/>
              </w:rPr>
              <w:t>كلية التربية بالزلفي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7B" w:rsidRPr="007B0510" w:rsidRDefault="00314A7B" w:rsidP="00314A7B">
            <w:pPr>
              <w:pStyle w:val="a3"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7B0510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ED18EB3" wp14:editId="085C2FD7">
                  <wp:extent cx="1238250" cy="800100"/>
                  <wp:effectExtent l="0" t="0" r="0" b="0"/>
                  <wp:docPr id="13" name="صورة 13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جمع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0FA" w:rsidRDefault="00E000FA" w:rsidP="00314A7B">
            <w:pPr>
              <w:pStyle w:val="a3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E000FA" w:rsidRPr="007B0510" w:rsidRDefault="00E000FA" w:rsidP="00E000FA">
            <w:pPr>
              <w:pStyle w:val="a3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000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Kingdom of Saudi Arabia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</w:t>
            </w:r>
          </w:p>
          <w:p w:rsidR="00314A7B" w:rsidRPr="007B0510" w:rsidRDefault="00314A7B" w:rsidP="00314A7B">
            <w:pPr>
              <w:pStyle w:val="a3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Ministry of Higher Education</w:t>
            </w:r>
          </w:p>
          <w:p w:rsidR="00314A7B" w:rsidRPr="007B0510" w:rsidRDefault="00314A7B" w:rsidP="00314A7B">
            <w:pPr>
              <w:pStyle w:val="a3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Majmaah</w:t>
            </w:r>
            <w:proofErr w:type="spellEnd"/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University</w:t>
            </w:r>
          </w:p>
          <w:p w:rsidR="00314A7B" w:rsidRPr="007B0510" w:rsidRDefault="00314A7B" w:rsidP="00314A7B">
            <w:pPr>
              <w:pStyle w:val="a3"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05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Vice rectorate for  Academic Affairs</w:t>
            </w:r>
          </w:p>
          <w:p w:rsidR="00314A7B" w:rsidRPr="009479B6" w:rsidRDefault="009479B6" w:rsidP="00314A7B">
            <w:pPr>
              <w:pStyle w:val="a3"/>
              <w:spacing w:line="276" w:lineRule="auto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9479B6">
              <w:rPr>
                <w:b/>
                <w:bCs/>
                <w:sz w:val="20"/>
                <w:szCs w:val="20"/>
              </w:rPr>
              <w:t>College of education in zulf</w:t>
            </w:r>
          </w:p>
        </w:tc>
      </w:tr>
    </w:tbl>
    <w:p w:rsidR="00B0009D" w:rsidRDefault="00E61B51" w:rsidP="00E61B51">
      <w:pPr>
        <w:spacing w:after="0" w:line="240" w:lineRule="auto"/>
        <w:rPr>
          <w:rFonts w:cs="AL-Mohanad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i/>
          <w:iCs/>
          <w:sz w:val="24"/>
          <w:szCs w:val="24"/>
          <w:rtl/>
        </w:rPr>
        <w:t xml:space="preserve">                                                   </w:t>
      </w:r>
      <w:r w:rsidR="00B0009D">
        <w:rPr>
          <w:rFonts w:cs="AL-Mohanad" w:hint="cs"/>
          <w:b/>
          <w:bCs/>
          <w:i/>
          <w:iCs/>
          <w:sz w:val="24"/>
          <w:szCs w:val="24"/>
          <w:rtl/>
        </w:rPr>
        <w:t>جدول</w:t>
      </w:r>
      <w:r w:rsidR="00B0009D">
        <w:rPr>
          <w:rFonts w:cs="AL-Mohanad" w:hint="cs"/>
          <w:b/>
          <w:bCs/>
          <w:sz w:val="24"/>
          <w:szCs w:val="24"/>
          <w:rtl/>
        </w:rPr>
        <w:t xml:space="preserve"> الاختبارات النهائية  </w:t>
      </w:r>
    </w:p>
    <w:p w:rsidR="00B0009D" w:rsidRDefault="00B0009D" w:rsidP="00B0009D">
      <w:pPr>
        <w:spacing w:after="0" w:line="240" w:lineRule="auto"/>
        <w:jc w:val="center"/>
        <w:rPr>
          <w:rFonts w:cs="AL-Mohanad"/>
          <w:b/>
          <w:bCs/>
          <w:i/>
          <w:iCs/>
          <w:sz w:val="24"/>
          <w:szCs w:val="24"/>
          <w:rtl/>
        </w:rPr>
      </w:pPr>
      <w:r>
        <w:rPr>
          <w:rFonts w:cs="AL-Mohanad"/>
          <w:b/>
          <w:bCs/>
          <w:i/>
          <w:iCs/>
          <w:sz w:val="24"/>
          <w:szCs w:val="24"/>
        </w:rPr>
        <w:t>Schedule of Final Examinations for the first semester 1437/1438H</w:t>
      </w:r>
    </w:p>
    <w:p w:rsidR="00B0009D" w:rsidRDefault="00B0009D" w:rsidP="00E61B51">
      <w:pPr>
        <w:spacing w:after="0" w:line="240" w:lineRule="auto"/>
        <w:ind w:left="-1025"/>
        <w:rPr>
          <w:rFonts w:ascii="Times New Roman" w:eastAsia="Times New Roman" w:hAnsi="Times New Roman" w:cs="AL-Mohanad"/>
          <w:sz w:val="26"/>
          <w:szCs w:val="26"/>
          <w:rtl/>
          <w:lang w:bidi="ar-JO"/>
        </w:rPr>
      </w:pPr>
      <w:r>
        <w:rPr>
          <w:rFonts w:ascii="Times New Roman" w:hAnsi="Times New Roman" w:cs="AL-Mohanad" w:hint="cs"/>
          <w:b/>
          <w:bCs/>
          <w:sz w:val="26"/>
          <w:szCs w:val="26"/>
          <w:rtl/>
        </w:rPr>
        <w:t xml:space="preserve">         </w:t>
      </w:r>
      <w:r w:rsidR="00E61B51">
        <w:rPr>
          <w:rFonts w:ascii="Times New Roman" w:hAnsi="Times New Roman" w:cs="AL-Mohanad" w:hint="cs"/>
          <w:b/>
          <w:bCs/>
          <w:sz w:val="26"/>
          <w:szCs w:val="26"/>
          <w:rtl/>
        </w:rPr>
        <w:t xml:space="preserve">                                                        </w:t>
      </w:r>
      <w:r>
        <w:rPr>
          <w:rFonts w:ascii="Times New Roman" w:hAnsi="Times New Roman" w:cs="AL-Mohanad" w:hint="cs"/>
          <w:b/>
          <w:bCs/>
          <w:sz w:val="26"/>
          <w:szCs w:val="26"/>
          <w:rtl/>
        </w:rPr>
        <w:t xml:space="preserve">قسم </w:t>
      </w:r>
      <w:r>
        <w:rPr>
          <w:rFonts w:ascii="Times New Roman" w:eastAsia="Times New Roman" w:hAnsi="Times New Roman" w:cs="AL-Mohanad" w:hint="cs"/>
          <w:sz w:val="26"/>
          <w:szCs w:val="26"/>
          <w:rtl/>
          <w:lang w:bidi="ar-JO"/>
        </w:rPr>
        <w:t xml:space="preserve">:  </w:t>
      </w:r>
      <w:r w:rsidRPr="00CD739E">
        <w:rPr>
          <w:rFonts w:ascii="Times New Roman" w:eastAsia="Times New Roman" w:hAnsi="Times New Roman" w:cs="AL-Mohanad" w:hint="cs"/>
          <w:b/>
          <w:bCs/>
          <w:sz w:val="26"/>
          <w:szCs w:val="26"/>
          <w:rtl/>
          <w:lang w:bidi="ar-JO"/>
        </w:rPr>
        <w:t>الاقتصاد المنزلي</w:t>
      </w:r>
    </w:p>
    <w:tbl>
      <w:tblPr>
        <w:bidiVisual/>
        <w:tblW w:w="555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765"/>
        <w:gridCol w:w="1849"/>
        <w:gridCol w:w="2488"/>
        <w:gridCol w:w="3299"/>
      </w:tblGrid>
      <w:tr w:rsidR="00B0009D" w:rsidRPr="002A1875" w:rsidTr="00300DBF">
        <w:trPr>
          <w:trHeight w:hRule="exact" w:val="541"/>
        </w:trPr>
        <w:tc>
          <w:tcPr>
            <w:tcW w:w="543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009D" w:rsidRPr="007B0510" w:rsidRDefault="00B0009D" w:rsidP="00300DB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  <w:lang w:bidi="ar-JO"/>
              </w:rPr>
              <w:t>اليوم</w:t>
            </w:r>
          </w:p>
        </w:tc>
        <w:tc>
          <w:tcPr>
            <w:tcW w:w="406" w:type="pct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009D" w:rsidRPr="007B0510" w:rsidRDefault="00B0009D" w:rsidP="00300DB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4050" w:type="pct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009D" w:rsidRPr="002A1875" w:rsidRDefault="00B0009D" w:rsidP="00300DB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7B0510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الوقت</w:t>
            </w:r>
          </w:p>
        </w:tc>
      </w:tr>
      <w:tr w:rsidR="00B0009D" w:rsidRPr="002A1875" w:rsidTr="00300DBF">
        <w:trPr>
          <w:trHeight w:hRule="exact" w:val="675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009D" w:rsidRPr="002A1875" w:rsidRDefault="00B0009D" w:rsidP="00300DBF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B0009D" w:rsidRPr="002A1875" w:rsidRDefault="00B0009D" w:rsidP="00300DBF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</w:rPr>
            </w:pPr>
          </w:p>
        </w:tc>
        <w:tc>
          <w:tcPr>
            <w:tcW w:w="2301" w:type="pct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009D" w:rsidRPr="002A1875" w:rsidRDefault="00B0009D" w:rsidP="00300DB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 w:rsidRPr="002A1875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8.30 – 10.30 صباحا</w:t>
            </w:r>
          </w:p>
        </w:tc>
        <w:tc>
          <w:tcPr>
            <w:tcW w:w="1750" w:type="pct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0009D" w:rsidRPr="002A1875" w:rsidRDefault="00B0009D" w:rsidP="00300DBF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 w:rsidRPr="002A1875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11.00 – 1.00 صباحا</w:t>
            </w:r>
          </w:p>
        </w:tc>
      </w:tr>
      <w:tr w:rsidR="007B0510" w:rsidRPr="002A1875" w:rsidTr="00300DBF">
        <w:trPr>
          <w:trHeight w:val="270"/>
        </w:trPr>
        <w:tc>
          <w:tcPr>
            <w:tcW w:w="543" w:type="pct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B0510" w:rsidRPr="007B0510" w:rsidRDefault="007B0510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ascii="Times New Roman" w:eastAsia="Times New Roman" w:hAnsi="Times New Roman" w:cs="AdvertisingMedium" w:hint="cs"/>
                <w:b/>
                <w:bCs/>
                <w:sz w:val="26"/>
                <w:szCs w:val="26"/>
                <w:rtl/>
              </w:rPr>
              <w:t>الاحد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510" w:rsidRPr="007B0510" w:rsidRDefault="007B0510" w:rsidP="00300DBF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7B0510" w:rsidRPr="007B0510" w:rsidRDefault="007B0510" w:rsidP="00300DBF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hint="cs"/>
                <w:b/>
                <w:bCs/>
                <w:sz w:val="26"/>
                <w:szCs w:val="26"/>
                <w:rtl/>
              </w:rPr>
              <w:t>24/4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510" w:rsidRPr="00695CCA" w:rsidRDefault="007B0510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rtl/>
              </w:rPr>
            </w:pPr>
          </w:p>
          <w:p w:rsidR="007B0510" w:rsidRPr="002A1875" w:rsidRDefault="007B0510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695CCA">
              <w:rPr>
                <w:rFonts w:ascii="Times New Roman" w:eastAsia="Times New Roman" w:hAnsi="Times New Roman" w:cs="AdvertisingMedium" w:hint="cs"/>
                <w:b/>
                <w:bCs/>
                <w:rtl/>
              </w:rPr>
              <w:t>فيزياء عامه (1)</w:t>
            </w:r>
            <w:r>
              <w:rPr>
                <w:rFonts w:ascii="Times New Roman" w:eastAsia="Times New Roman" w:hAnsi="Times New Roman" w:cs="AdvertisingMedium"/>
                <w:b/>
                <w:bCs/>
              </w:rPr>
              <w:t>PHYS111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B0510" w:rsidRDefault="007B0510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rtl/>
              </w:rPr>
            </w:pPr>
          </w:p>
          <w:p w:rsidR="007B0510" w:rsidRDefault="007B0510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rtl/>
              </w:rPr>
            </w:pPr>
            <w:proofErr w:type="gramStart"/>
            <w:r w:rsidRPr="00695CCA">
              <w:rPr>
                <w:rFonts w:ascii="Times New Roman" w:eastAsia="Times New Roman" w:hAnsi="Times New Roman" w:cs="AdvertisingMedium" w:hint="cs"/>
                <w:b/>
                <w:bCs/>
                <w:rtl/>
              </w:rPr>
              <w:t>مشروع</w:t>
            </w:r>
            <w:proofErr w:type="gramEnd"/>
            <w:r w:rsidRPr="00695CCA">
              <w:rPr>
                <w:rFonts w:ascii="Times New Roman" w:eastAsia="Times New Roman" w:hAnsi="Times New Roman" w:cs="AdvertisingMedium" w:hint="cs"/>
                <w:b/>
                <w:bCs/>
                <w:rtl/>
              </w:rPr>
              <w:t xml:space="preserve"> بحث</w:t>
            </w:r>
            <w:r>
              <w:rPr>
                <w:rFonts w:ascii="Times New Roman" w:eastAsia="Times New Roman" w:hAnsi="Times New Roman" w:cs="AdvertisingMedium"/>
                <w:b/>
                <w:bCs/>
              </w:rPr>
              <w:t>ECO421</w:t>
            </w:r>
          </w:p>
          <w:p w:rsidR="007B0510" w:rsidRPr="002A1875" w:rsidRDefault="007B0510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0510" w:rsidRPr="002A1875" w:rsidRDefault="007B0510" w:rsidP="00300D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5CCA">
              <w:rPr>
                <w:rFonts w:hint="cs"/>
                <w:b/>
                <w:bCs/>
                <w:rtl/>
              </w:rPr>
              <w:t>ملابس خارجيه عملي (1)</w:t>
            </w:r>
            <w:r w:rsidRPr="00695CCA">
              <w:rPr>
                <w:rFonts w:ascii="Times New Roman" w:eastAsia="Times New Roman" w:hAnsi="Times New Roman" w:cs="AdvertisingMedium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AdvertisingMedium"/>
                <w:b/>
                <w:bCs/>
              </w:rPr>
              <w:t>CLTX421</w:t>
            </w:r>
          </w:p>
        </w:tc>
      </w:tr>
      <w:tr w:rsidR="007B0510" w:rsidRPr="002A1875" w:rsidTr="00300DBF">
        <w:trPr>
          <w:trHeight w:val="466"/>
        </w:trPr>
        <w:tc>
          <w:tcPr>
            <w:tcW w:w="543" w:type="pct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B0510" w:rsidRPr="007B0510" w:rsidRDefault="007B0510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510" w:rsidRPr="007B0510" w:rsidRDefault="007B0510" w:rsidP="00300DBF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510" w:rsidRPr="00695CCA" w:rsidRDefault="007B0510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rtl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7B0510" w:rsidRPr="00695CCA" w:rsidRDefault="007B0510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rtl/>
              </w:rPr>
            </w:pPr>
          </w:p>
        </w:tc>
        <w:tc>
          <w:tcPr>
            <w:tcW w:w="1750" w:type="pct"/>
            <w:vMerge/>
            <w:tcBorders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B0510" w:rsidRPr="00695CCA" w:rsidRDefault="007B0510" w:rsidP="00300DB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B0009D" w:rsidRPr="002A1875" w:rsidTr="00300DBF">
        <w:trPr>
          <w:trHeight w:val="710"/>
        </w:trPr>
        <w:tc>
          <w:tcPr>
            <w:tcW w:w="54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0009D" w:rsidRPr="007B0510" w:rsidRDefault="00B0009D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ascii="Times New Roman" w:eastAsia="Times New Roman" w:hAnsi="Times New Roman" w:cs="AdvertisingMedium" w:hint="cs"/>
                <w:b/>
                <w:bCs/>
                <w:sz w:val="26"/>
                <w:szCs w:val="26"/>
                <w:rtl/>
              </w:rPr>
              <w:t>الاثنين</w:t>
            </w:r>
          </w:p>
        </w:tc>
        <w:tc>
          <w:tcPr>
            <w:tcW w:w="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0009D" w:rsidRPr="007B0510" w:rsidRDefault="00B0009D" w:rsidP="00300DBF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hint="cs"/>
                <w:b/>
                <w:bCs/>
                <w:sz w:val="26"/>
                <w:szCs w:val="26"/>
                <w:rtl/>
              </w:rPr>
              <w:t>25/4</w:t>
            </w:r>
          </w:p>
        </w:tc>
        <w:tc>
          <w:tcPr>
            <w:tcW w:w="230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B0009D" w:rsidRDefault="00B0009D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  <w:rtl/>
              </w:rPr>
            </w:pPr>
            <w:proofErr w:type="gramStart"/>
            <w:r w:rsidRPr="00695CCA">
              <w:rPr>
                <w:rFonts w:ascii="Times New Roman" w:eastAsia="Times New Roman" w:hAnsi="Times New Roman" w:cs="AdvertisingMedium" w:hint="cs"/>
                <w:b/>
                <w:bCs/>
                <w:rtl/>
              </w:rPr>
              <w:t>تقنيات</w:t>
            </w:r>
            <w:proofErr w:type="gramEnd"/>
            <w:r w:rsidRPr="00695CCA">
              <w:rPr>
                <w:rFonts w:ascii="Times New Roman" w:eastAsia="Times New Roman" w:hAnsi="Times New Roman" w:cs="AdvertisingMedium" w:hint="cs"/>
                <w:b/>
                <w:bCs/>
                <w:rtl/>
              </w:rPr>
              <w:t xml:space="preserve"> التعليم ومهارات الاتصال</w:t>
            </w:r>
            <w:r w:rsidR="007F1C85"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</w:rPr>
              <w:t>EDU116</w:t>
            </w:r>
          </w:p>
          <w:p w:rsidR="00A4534D" w:rsidRPr="002A1875" w:rsidRDefault="00A4534D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18"/>
                <w:szCs w:val="18"/>
              </w:rPr>
            </w:pPr>
            <w:r w:rsidRPr="007B0510">
              <w:rPr>
                <w:rFonts w:hint="cs"/>
                <w:b/>
                <w:bCs/>
                <w:sz w:val="20"/>
                <w:szCs w:val="20"/>
                <w:rtl/>
              </w:rPr>
              <w:t xml:space="preserve">ملابس خارجيه (2) </w:t>
            </w:r>
            <w:r w:rsidRPr="007B0510"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  <w:t>CLTX421</w:t>
            </w:r>
          </w:p>
        </w:tc>
        <w:tc>
          <w:tcPr>
            <w:tcW w:w="175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0009D" w:rsidRPr="002A1875" w:rsidRDefault="00B0009D" w:rsidP="00300DB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843E31" w:rsidRPr="002A1875" w:rsidTr="00300DBF">
        <w:trPr>
          <w:trHeight w:val="710"/>
        </w:trPr>
        <w:tc>
          <w:tcPr>
            <w:tcW w:w="54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3E31" w:rsidRPr="007B0510" w:rsidRDefault="00843E31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ascii="Times New Roman" w:eastAsia="Times New Roman" w:hAnsi="Times New Roman" w:cs="AdvertisingMedium" w:hint="cs"/>
                <w:b/>
                <w:bCs/>
                <w:sz w:val="26"/>
                <w:szCs w:val="26"/>
                <w:rtl/>
              </w:rPr>
              <w:t>الثلاثاء</w:t>
            </w:r>
          </w:p>
          <w:p w:rsidR="00843E31" w:rsidRPr="007B0510" w:rsidRDefault="00843E31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43E31" w:rsidRPr="007B0510" w:rsidRDefault="00843E31" w:rsidP="00300DBF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0510">
              <w:rPr>
                <w:rFonts w:hint="cs"/>
                <w:b/>
                <w:bCs/>
                <w:sz w:val="26"/>
                <w:szCs w:val="26"/>
                <w:rtl/>
              </w:rPr>
              <w:t>26/4</w:t>
            </w:r>
          </w:p>
        </w:tc>
        <w:tc>
          <w:tcPr>
            <w:tcW w:w="230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843E31" w:rsidRPr="002A1875" w:rsidRDefault="00460365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4"/>
                <w:szCs w:val="24"/>
              </w:rPr>
            </w:pPr>
            <w:r w:rsidRPr="00695CCA">
              <w:rPr>
                <w:rFonts w:ascii="Times New Roman" w:eastAsia="Times New Roman" w:hAnsi="Times New Roman" w:cs="AdvertisingMedium" w:hint="cs"/>
                <w:b/>
                <w:bCs/>
                <w:rtl/>
              </w:rPr>
              <w:t>ملابس خارجيه نظري</w:t>
            </w:r>
            <w:r w:rsidR="003F2B75" w:rsidRPr="00695CCA">
              <w:rPr>
                <w:rFonts w:ascii="Times New Roman" w:eastAsia="Times New Roman" w:hAnsi="Times New Roman" w:cs="AdvertisingMedium"/>
                <w:b/>
                <w:bCs/>
              </w:rPr>
              <w:t xml:space="preserve"> </w:t>
            </w:r>
            <w:r w:rsidR="003F2B75">
              <w:rPr>
                <w:rFonts w:ascii="Times New Roman" w:eastAsia="Times New Roman" w:hAnsi="Times New Roman" w:cs="AdvertisingMedium"/>
                <w:b/>
                <w:bCs/>
              </w:rPr>
              <w:t>CLTX421</w:t>
            </w:r>
          </w:p>
        </w:tc>
        <w:tc>
          <w:tcPr>
            <w:tcW w:w="1750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43E31" w:rsidRDefault="00843E31" w:rsidP="00300DB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DF1246" w:rsidRPr="002A1875" w:rsidTr="00300DBF">
        <w:trPr>
          <w:trHeight w:val="710"/>
        </w:trPr>
        <w:tc>
          <w:tcPr>
            <w:tcW w:w="54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1246" w:rsidRPr="007B0510" w:rsidRDefault="00DF1246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AdvertisingMedium" w:hint="cs"/>
                <w:b/>
                <w:bCs/>
                <w:sz w:val="26"/>
                <w:szCs w:val="26"/>
                <w:rtl/>
              </w:rPr>
              <w:t>الاربعاء</w:t>
            </w:r>
          </w:p>
        </w:tc>
        <w:tc>
          <w:tcPr>
            <w:tcW w:w="406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1246" w:rsidRPr="007B0510" w:rsidRDefault="00DF1246" w:rsidP="00300DBF">
            <w:pPr>
              <w:spacing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27/4</w:t>
            </w:r>
          </w:p>
        </w:tc>
        <w:tc>
          <w:tcPr>
            <w:tcW w:w="2301" w:type="pct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DF1246" w:rsidRPr="00695CCA" w:rsidRDefault="00DF1246" w:rsidP="00300DBF">
            <w:pPr>
              <w:spacing w:after="0"/>
              <w:jc w:val="center"/>
              <w:rPr>
                <w:rFonts w:ascii="Times New Roman" w:eastAsia="Times New Roman" w:hAnsi="Times New Roman" w:cs="AdvertisingMedium"/>
                <w:b/>
                <w:bCs/>
                <w:rtl/>
              </w:rPr>
            </w:pPr>
            <w:proofErr w:type="gramStart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>تثقيف</w:t>
            </w:r>
            <w:proofErr w:type="gramEnd"/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غذائي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نظري</w:t>
            </w:r>
            <w:r w:rsidRPr="00CD739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NUTR412</w:t>
            </w:r>
          </w:p>
        </w:tc>
        <w:tc>
          <w:tcPr>
            <w:tcW w:w="1750" w:type="pct"/>
            <w:tcBorders>
              <w:top w:val="single" w:sz="4" w:space="0" w:color="auto"/>
              <w:left w:val="thin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1246" w:rsidRDefault="00DF1246" w:rsidP="00300DB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B0009D" w:rsidRPr="002A1875" w:rsidRDefault="00B0009D" w:rsidP="002A1875">
      <w:pPr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:rsidR="00B0009D" w:rsidRPr="00E61B51" w:rsidRDefault="00BD1094" w:rsidP="00B0009D">
      <w:pPr>
        <w:rPr>
          <w:rFonts w:ascii="Andalus" w:hAnsi="Andalus" w:cs="AL-Mohanad"/>
          <w:b/>
          <w:bCs/>
          <w:sz w:val="30"/>
          <w:szCs w:val="30"/>
        </w:rPr>
      </w:pPr>
      <w:r>
        <w:rPr>
          <w:rFonts w:ascii="Andalus" w:hAnsi="Andalus" w:cs="AL-Mohanad" w:hint="cs"/>
          <w:b/>
          <w:bCs/>
          <w:sz w:val="30"/>
          <w:szCs w:val="30"/>
          <w:rtl/>
        </w:rPr>
        <w:t xml:space="preserve">   </w:t>
      </w:r>
      <w:r w:rsidR="00B0009D" w:rsidRPr="00E61B51">
        <w:rPr>
          <w:rFonts w:ascii="Andalus" w:hAnsi="Andalus" w:cs="AL-Mohanad"/>
          <w:b/>
          <w:bCs/>
          <w:sz w:val="30"/>
          <w:szCs w:val="30"/>
          <w:rtl/>
        </w:rPr>
        <w:t>رئيسة قسم                                                      وكيلة الكلية لشئون الطال</w:t>
      </w:r>
      <w:r w:rsidR="00B0009D" w:rsidRPr="00E61B51">
        <w:rPr>
          <w:rFonts w:ascii="Andalus" w:hAnsi="Andalus" w:cs="AL-Mohanad" w:hint="cs"/>
          <w:b/>
          <w:bCs/>
          <w:sz w:val="30"/>
          <w:szCs w:val="30"/>
          <w:rtl/>
        </w:rPr>
        <w:t>بات</w:t>
      </w:r>
      <w:r w:rsidR="00B0009D" w:rsidRPr="00E61B51">
        <w:rPr>
          <w:rFonts w:ascii="Andalus" w:hAnsi="Andalus" w:cs="AL-Mohanad"/>
          <w:b/>
          <w:bCs/>
          <w:sz w:val="30"/>
          <w:szCs w:val="30"/>
          <w:rtl/>
        </w:rPr>
        <w:t xml:space="preserve">            د/ منال </w:t>
      </w:r>
      <w:proofErr w:type="spellStart"/>
      <w:r w:rsidR="00B0009D" w:rsidRPr="00E61B51">
        <w:rPr>
          <w:rFonts w:ascii="Andalus" w:hAnsi="Andalus" w:cs="AL-Mohanad"/>
          <w:b/>
          <w:bCs/>
          <w:sz w:val="30"/>
          <w:szCs w:val="30"/>
          <w:rtl/>
        </w:rPr>
        <w:t>جويده</w:t>
      </w:r>
      <w:proofErr w:type="spellEnd"/>
      <w:r w:rsidR="00B0009D" w:rsidRPr="00E61B51">
        <w:rPr>
          <w:rFonts w:ascii="Andalus" w:hAnsi="Andalus" w:cs="AL-Mohanad"/>
          <w:b/>
          <w:bCs/>
          <w:sz w:val="30"/>
          <w:szCs w:val="30"/>
          <w:rtl/>
        </w:rPr>
        <w:t xml:space="preserve">                           </w:t>
      </w:r>
      <w:r w:rsidR="00B0009D" w:rsidRPr="00E61B51">
        <w:rPr>
          <w:rFonts w:ascii="Andalus" w:hAnsi="Andalus" w:cs="AL-Mohanad" w:hint="cs"/>
          <w:b/>
          <w:bCs/>
          <w:sz w:val="30"/>
          <w:szCs w:val="30"/>
          <w:rtl/>
        </w:rPr>
        <w:t xml:space="preserve">                  </w:t>
      </w:r>
      <w:r w:rsidR="00B0009D" w:rsidRPr="00E61B51">
        <w:rPr>
          <w:rFonts w:ascii="Andalus" w:hAnsi="Andalus" w:cs="AL-Mohanad"/>
          <w:b/>
          <w:bCs/>
          <w:sz w:val="30"/>
          <w:szCs w:val="30"/>
          <w:rtl/>
        </w:rPr>
        <w:t xml:space="preserve">  </w:t>
      </w:r>
      <w:r>
        <w:rPr>
          <w:rFonts w:ascii="Andalus" w:hAnsi="Andalus" w:cs="AL-Mohanad" w:hint="cs"/>
          <w:b/>
          <w:bCs/>
          <w:sz w:val="30"/>
          <w:szCs w:val="30"/>
          <w:rtl/>
        </w:rPr>
        <w:t xml:space="preserve">         </w:t>
      </w:r>
      <w:r w:rsidR="00B0009D" w:rsidRPr="00E61B51">
        <w:rPr>
          <w:rFonts w:ascii="Andalus" w:hAnsi="Andalus" w:cs="AL-Mohanad"/>
          <w:b/>
          <w:bCs/>
          <w:sz w:val="30"/>
          <w:szCs w:val="30"/>
          <w:rtl/>
        </w:rPr>
        <w:t xml:space="preserve">  أ. منى بنت </w:t>
      </w:r>
      <w:proofErr w:type="gramStart"/>
      <w:r w:rsidR="00B0009D" w:rsidRPr="00E61B51">
        <w:rPr>
          <w:rFonts w:ascii="Andalus" w:hAnsi="Andalus" w:cs="AL-Mohanad"/>
          <w:b/>
          <w:bCs/>
          <w:sz w:val="30"/>
          <w:szCs w:val="30"/>
          <w:rtl/>
        </w:rPr>
        <w:t>ناصر</w:t>
      </w:r>
      <w:proofErr w:type="gramEnd"/>
      <w:r w:rsidR="00B0009D" w:rsidRPr="00E61B51">
        <w:rPr>
          <w:rFonts w:ascii="Andalus" w:hAnsi="Andalus" w:cs="AL-Mohanad"/>
          <w:b/>
          <w:bCs/>
          <w:sz w:val="30"/>
          <w:szCs w:val="30"/>
          <w:rtl/>
        </w:rPr>
        <w:t xml:space="preserve"> الفوز</w:t>
      </w:r>
      <w:r w:rsidR="00B0009D" w:rsidRPr="00E61B51">
        <w:rPr>
          <w:rFonts w:cs="AL-Mohanad" w:hint="cs"/>
          <w:b/>
          <w:bCs/>
          <w:sz w:val="20"/>
          <w:szCs w:val="20"/>
          <w:rtl/>
        </w:rPr>
        <w:t>ان</w:t>
      </w:r>
    </w:p>
    <w:p w:rsidR="00C9728D" w:rsidRDefault="00C9728D" w:rsidP="00B0009D">
      <w:pPr>
        <w:rPr>
          <w:rFonts w:ascii="Andalus" w:hAnsi="Andalus" w:cs="Andalus"/>
          <w:b/>
          <w:bCs/>
          <w:sz w:val="32"/>
          <w:szCs w:val="32"/>
          <w:rtl/>
        </w:rPr>
      </w:pPr>
    </w:p>
    <w:p w:rsidR="00B0009D" w:rsidRPr="004600C1" w:rsidRDefault="00CD739E" w:rsidP="004600C1">
      <w:pPr>
        <w:rPr>
          <w:b/>
          <w:bCs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8955F6" wp14:editId="0EB3A5B2">
                <wp:simplePos x="0" y="0"/>
                <wp:positionH relativeFrom="column">
                  <wp:posOffset>6014085</wp:posOffset>
                </wp:positionH>
                <wp:positionV relativeFrom="paragraph">
                  <wp:posOffset>1729740</wp:posOffset>
                </wp:positionV>
                <wp:extent cx="346710" cy="1403985"/>
                <wp:effectExtent l="0" t="0" r="15240" b="1968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09D" w:rsidRPr="007B0510" w:rsidRDefault="00B0009D" w:rsidP="00B0009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0510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ريم الحيدان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955F6" id="مربع نص 1" o:spid="_x0000_s1028" type="#_x0000_t202" style="position:absolute;left:0;text-align:left;margin-left:473.55pt;margin-top:136.2pt;width:27.3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" strokecolor="white [3212]">
                <v:textbox style="layout-flow:vertical;mso-layout-flow-alt:bottom-to-top">
                  <w:txbxContent>
                    <w:p w:rsidR="00B0009D" w:rsidRPr="007B0510" w:rsidRDefault="00B0009D" w:rsidP="00B0009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B0510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ريم الحيدان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009D" w:rsidRPr="004600C1" w:rsidSect="00A4608D">
      <w:pgSz w:w="11906" w:h="16838"/>
      <w:pgMar w:top="1" w:right="1841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61" w:rsidRDefault="00490461" w:rsidP="00A4608D">
      <w:pPr>
        <w:spacing w:after="0" w:line="240" w:lineRule="auto"/>
      </w:pPr>
      <w:r>
        <w:separator/>
      </w:r>
    </w:p>
  </w:endnote>
  <w:endnote w:type="continuationSeparator" w:id="0">
    <w:p w:rsidR="00490461" w:rsidRDefault="00490461" w:rsidP="00A4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61" w:rsidRDefault="00490461" w:rsidP="00A4608D">
      <w:pPr>
        <w:spacing w:after="0" w:line="240" w:lineRule="auto"/>
      </w:pPr>
      <w:r>
        <w:separator/>
      </w:r>
    </w:p>
  </w:footnote>
  <w:footnote w:type="continuationSeparator" w:id="0">
    <w:p w:rsidR="00490461" w:rsidRDefault="00490461" w:rsidP="00A46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5"/>
    <w:rsid w:val="00037D4A"/>
    <w:rsid w:val="00051A68"/>
    <w:rsid w:val="000622E8"/>
    <w:rsid w:val="00105EF8"/>
    <w:rsid w:val="00142455"/>
    <w:rsid w:val="0018631B"/>
    <w:rsid w:val="001867A5"/>
    <w:rsid w:val="00192C91"/>
    <w:rsid w:val="00194400"/>
    <w:rsid w:val="001E3D35"/>
    <w:rsid w:val="00206CAD"/>
    <w:rsid w:val="00232913"/>
    <w:rsid w:val="002A1875"/>
    <w:rsid w:val="002B3068"/>
    <w:rsid w:val="00300DBF"/>
    <w:rsid w:val="00307642"/>
    <w:rsid w:val="00314A7B"/>
    <w:rsid w:val="0035408D"/>
    <w:rsid w:val="0039022F"/>
    <w:rsid w:val="003D406E"/>
    <w:rsid w:val="003F2B75"/>
    <w:rsid w:val="00405CC8"/>
    <w:rsid w:val="00424307"/>
    <w:rsid w:val="004600C1"/>
    <w:rsid w:val="00460365"/>
    <w:rsid w:val="00484CA2"/>
    <w:rsid w:val="00490461"/>
    <w:rsid w:val="004971F3"/>
    <w:rsid w:val="004B2BB4"/>
    <w:rsid w:val="005D01DE"/>
    <w:rsid w:val="00622020"/>
    <w:rsid w:val="0063044F"/>
    <w:rsid w:val="00695CCA"/>
    <w:rsid w:val="006A1B78"/>
    <w:rsid w:val="006A630B"/>
    <w:rsid w:val="006E487B"/>
    <w:rsid w:val="006F59B6"/>
    <w:rsid w:val="007015B3"/>
    <w:rsid w:val="007919B8"/>
    <w:rsid w:val="00795C69"/>
    <w:rsid w:val="007B0510"/>
    <w:rsid w:val="007F04FC"/>
    <w:rsid w:val="007F1C85"/>
    <w:rsid w:val="008353C8"/>
    <w:rsid w:val="00843E31"/>
    <w:rsid w:val="00881DE4"/>
    <w:rsid w:val="00937650"/>
    <w:rsid w:val="009479B6"/>
    <w:rsid w:val="00986F67"/>
    <w:rsid w:val="00997339"/>
    <w:rsid w:val="009F2DD8"/>
    <w:rsid w:val="00A328D7"/>
    <w:rsid w:val="00A363A9"/>
    <w:rsid w:val="00A4534D"/>
    <w:rsid w:val="00A4608D"/>
    <w:rsid w:val="00A55883"/>
    <w:rsid w:val="00A819E9"/>
    <w:rsid w:val="00B0009D"/>
    <w:rsid w:val="00B11339"/>
    <w:rsid w:val="00B1349F"/>
    <w:rsid w:val="00B22075"/>
    <w:rsid w:val="00B6737E"/>
    <w:rsid w:val="00BB5F3A"/>
    <w:rsid w:val="00BD1094"/>
    <w:rsid w:val="00C014D3"/>
    <w:rsid w:val="00C16B52"/>
    <w:rsid w:val="00C4445F"/>
    <w:rsid w:val="00C85A8A"/>
    <w:rsid w:val="00C9430C"/>
    <w:rsid w:val="00C9728D"/>
    <w:rsid w:val="00CD739E"/>
    <w:rsid w:val="00D0425B"/>
    <w:rsid w:val="00D17906"/>
    <w:rsid w:val="00D658E3"/>
    <w:rsid w:val="00DB3578"/>
    <w:rsid w:val="00DF1246"/>
    <w:rsid w:val="00E000FA"/>
    <w:rsid w:val="00E344C9"/>
    <w:rsid w:val="00E61B51"/>
    <w:rsid w:val="00EB0A14"/>
    <w:rsid w:val="00EC687C"/>
    <w:rsid w:val="00F02B66"/>
    <w:rsid w:val="00FB32A2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A5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18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67A5"/>
    <w:rPr>
      <w:rFonts w:eastAsiaTheme="minorEastAsia"/>
    </w:rPr>
  </w:style>
  <w:style w:type="paragraph" w:customStyle="1" w:styleId="10">
    <w:name w:val="1"/>
    <w:basedOn w:val="1"/>
    <w:rsid w:val="001867A5"/>
    <w:pPr>
      <w:keepLines w:val="0"/>
      <w:snapToGrid w:val="0"/>
      <w:spacing w:before="120" w:line="240" w:lineRule="auto"/>
      <w:jc w:val="lowKashida"/>
    </w:pPr>
    <w:rPr>
      <w:rFonts w:ascii="Times New Roman" w:eastAsia="Times New Roman" w:hAnsi="Times New Roman" w:cs="Simplified Arabic"/>
      <w:b/>
      <w:bCs/>
      <w:color w:val="auto"/>
      <w:sz w:val="34"/>
      <w:lang w:eastAsia="ar-SA"/>
    </w:rPr>
  </w:style>
  <w:style w:type="character" w:customStyle="1" w:styleId="1Char">
    <w:name w:val="عنوان 1 Char"/>
    <w:basedOn w:val="a0"/>
    <w:link w:val="1"/>
    <w:uiPriority w:val="9"/>
    <w:rsid w:val="001867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1867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1867A5"/>
    <w:rPr>
      <w:rFonts w:ascii="Tahoma" w:eastAsiaTheme="minorEastAsia" w:hAnsi="Tahoma" w:cs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6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4608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A5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186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67A5"/>
    <w:rPr>
      <w:rFonts w:eastAsiaTheme="minorEastAsia"/>
    </w:rPr>
  </w:style>
  <w:style w:type="paragraph" w:customStyle="1" w:styleId="10">
    <w:name w:val="1"/>
    <w:basedOn w:val="1"/>
    <w:rsid w:val="001867A5"/>
    <w:pPr>
      <w:keepLines w:val="0"/>
      <w:snapToGrid w:val="0"/>
      <w:spacing w:before="120" w:line="240" w:lineRule="auto"/>
      <w:jc w:val="lowKashida"/>
    </w:pPr>
    <w:rPr>
      <w:rFonts w:ascii="Times New Roman" w:eastAsia="Times New Roman" w:hAnsi="Times New Roman" w:cs="Simplified Arabic"/>
      <w:b/>
      <w:bCs/>
      <w:color w:val="auto"/>
      <w:sz w:val="34"/>
      <w:lang w:eastAsia="ar-SA"/>
    </w:rPr>
  </w:style>
  <w:style w:type="character" w:customStyle="1" w:styleId="1Char">
    <w:name w:val="عنوان 1 Char"/>
    <w:basedOn w:val="a0"/>
    <w:link w:val="1"/>
    <w:uiPriority w:val="9"/>
    <w:rsid w:val="001867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1867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1867A5"/>
    <w:rPr>
      <w:rFonts w:ascii="Tahoma" w:eastAsiaTheme="minorEastAsia" w:hAnsi="Tahoma" w:cs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6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4608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MAX</cp:lastModifiedBy>
  <cp:revision>2</cp:revision>
  <cp:lastPrinted>2016-12-26T07:41:00Z</cp:lastPrinted>
  <dcterms:created xsi:type="dcterms:W3CDTF">2017-01-04T08:40:00Z</dcterms:created>
  <dcterms:modified xsi:type="dcterms:W3CDTF">2017-01-04T08:40:00Z</dcterms:modified>
</cp:coreProperties>
</file>