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7B" w:rsidRPr="003A4035" w:rsidRDefault="008C0B7B" w:rsidP="005B0593">
      <w:pPr>
        <w:spacing w:after="0" w:line="240" w:lineRule="auto"/>
        <w:jc w:val="center"/>
        <w:rPr>
          <w:rFonts w:cs="AL-Mateen"/>
          <w:b/>
          <w:bCs/>
          <w:i/>
          <w:iCs/>
          <w:rtl/>
          <w:lang w:bidi="ar-JO"/>
        </w:rPr>
      </w:pPr>
      <w:bookmarkStart w:id="0" w:name="_GoBack"/>
      <w:bookmarkEnd w:id="0"/>
      <w:r w:rsidRPr="003A4035">
        <w:rPr>
          <w:rFonts w:ascii="Times New Roman" w:hAnsi="Times New Roman" w:cs="AL-Mateen" w:hint="cs"/>
          <w:b/>
          <w:bCs/>
          <w:rtl/>
        </w:rPr>
        <w:t xml:space="preserve"> </w:t>
      </w:r>
      <w:r w:rsidR="005B0593" w:rsidRPr="005B0593">
        <w:rPr>
          <w:rFonts w:ascii="Times New Roman" w:hAnsi="Times New Roman" w:cs="AL-Mohanad" w:hint="eastAsia"/>
          <w:b/>
          <w:bCs/>
          <w:rtl/>
        </w:rPr>
        <w:t>جدول</w:t>
      </w:r>
      <w:r w:rsidR="005B0593" w:rsidRPr="005B0593">
        <w:rPr>
          <w:rFonts w:ascii="Times New Roman" w:hAnsi="Times New Roman" w:cs="AL-Mohanad"/>
          <w:b/>
          <w:bCs/>
          <w:rtl/>
        </w:rPr>
        <w:t xml:space="preserve"> </w:t>
      </w:r>
      <w:r w:rsidR="005B0593" w:rsidRPr="005B0593">
        <w:rPr>
          <w:rFonts w:ascii="Times New Roman" w:hAnsi="Times New Roman" w:cs="AL-Mohanad" w:hint="eastAsia"/>
          <w:b/>
          <w:bCs/>
          <w:rtl/>
        </w:rPr>
        <w:t>الاختبارات</w:t>
      </w:r>
      <w:r w:rsidR="005B0593" w:rsidRPr="005B0593">
        <w:rPr>
          <w:rFonts w:ascii="Times New Roman" w:hAnsi="Times New Roman" w:cs="AL-Mohanad"/>
          <w:b/>
          <w:bCs/>
          <w:rtl/>
        </w:rPr>
        <w:t xml:space="preserve"> </w:t>
      </w:r>
      <w:r w:rsidR="005B0593" w:rsidRPr="005B0593">
        <w:rPr>
          <w:rFonts w:ascii="Times New Roman" w:hAnsi="Times New Roman" w:cs="AL-Mohanad" w:hint="eastAsia"/>
          <w:b/>
          <w:bCs/>
          <w:rtl/>
        </w:rPr>
        <w:t>النهائية</w:t>
      </w:r>
      <w:r w:rsidRPr="005B0593">
        <w:rPr>
          <w:rFonts w:ascii="Times New Roman" w:hAnsi="Times New Roman" w:cs="AL-Mohanad" w:hint="cs"/>
          <w:b/>
          <w:bCs/>
          <w:rtl/>
        </w:rPr>
        <w:t xml:space="preserve">                                                            </w:t>
      </w:r>
    </w:p>
    <w:p w:rsidR="008C0B7B" w:rsidRPr="005B0593" w:rsidRDefault="005B0593" w:rsidP="008C0B7B">
      <w:pPr>
        <w:spacing w:after="0" w:line="240" w:lineRule="auto"/>
        <w:jc w:val="center"/>
        <w:rPr>
          <w:rFonts w:cs="AL-Mateen"/>
          <w:b/>
          <w:bCs/>
          <w:rtl/>
        </w:rPr>
      </w:pPr>
      <w:r w:rsidRPr="005B0593">
        <w:rPr>
          <w:rFonts w:cs="AL-Mateen"/>
          <w:b/>
          <w:bCs/>
          <w:i/>
          <w:iCs/>
        </w:rPr>
        <w:t>Schedule of Final Examinations for the first semester 1437/1438H</w:t>
      </w:r>
    </w:p>
    <w:p w:rsidR="008C0B7B" w:rsidRPr="005B0593" w:rsidRDefault="00D03E8D" w:rsidP="008C0B7B">
      <w:pPr>
        <w:spacing w:after="0" w:line="240" w:lineRule="auto"/>
        <w:ind w:left="-1025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 w:rsidRPr="005B0593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</w:t>
      </w:r>
      <w:r w:rsidR="005B0593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                                                </w:t>
      </w:r>
      <w:r w:rsidRPr="005B0593">
        <w:rPr>
          <w:rFonts w:ascii="Times New Roman" w:hAnsi="Times New Roman" w:cs="AL-Mohanad" w:hint="cs"/>
          <w:b/>
          <w:bCs/>
          <w:sz w:val="32"/>
          <w:szCs w:val="32"/>
          <w:rtl/>
        </w:rPr>
        <w:t xml:space="preserve">    </w:t>
      </w:r>
      <w:r w:rsidR="005B0593" w:rsidRPr="005B0593">
        <w:rPr>
          <w:rFonts w:ascii="Times New Roman" w:eastAsia="Times New Roman" w:hAnsi="Times New Roman" w:cs="AL-Mohanad" w:hint="eastAsia"/>
          <w:b/>
          <w:bCs/>
          <w:sz w:val="30"/>
          <w:szCs w:val="30"/>
          <w:rtl/>
        </w:rPr>
        <w:t>قسم</w:t>
      </w:r>
      <w:r w:rsidR="005B0593" w:rsidRPr="005B0593">
        <w:rPr>
          <w:rFonts w:ascii="Times New Roman" w:eastAsia="Times New Roman" w:hAnsi="Times New Roman" w:cs="AL-Mohanad"/>
          <w:b/>
          <w:bCs/>
          <w:sz w:val="30"/>
          <w:szCs w:val="30"/>
          <w:rtl/>
        </w:rPr>
        <w:t xml:space="preserve"> :  </w:t>
      </w:r>
      <w:r w:rsidR="005B0593" w:rsidRPr="005B0593">
        <w:rPr>
          <w:rFonts w:ascii="Times New Roman" w:eastAsia="Times New Roman" w:hAnsi="Times New Roman" w:cs="AL-Mohanad" w:hint="eastAsia"/>
          <w:b/>
          <w:bCs/>
          <w:sz w:val="30"/>
          <w:szCs w:val="30"/>
          <w:rtl/>
        </w:rPr>
        <w:t>الفيزياء</w:t>
      </w:r>
    </w:p>
    <w:tbl>
      <w:tblPr>
        <w:bidiVisual/>
        <w:tblW w:w="6405" w:type="pct"/>
        <w:tblInd w:w="-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358"/>
        <w:gridCol w:w="1266"/>
        <w:gridCol w:w="1382"/>
        <w:gridCol w:w="967"/>
        <w:gridCol w:w="651"/>
        <w:gridCol w:w="456"/>
        <w:gridCol w:w="891"/>
        <w:gridCol w:w="1166"/>
        <w:gridCol w:w="568"/>
        <w:gridCol w:w="400"/>
        <w:gridCol w:w="845"/>
      </w:tblGrid>
      <w:tr w:rsidR="008C0B7B" w:rsidRPr="005B0593" w:rsidTr="005B0593">
        <w:trPr>
          <w:trHeight w:hRule="exact" w:val="420"/>
        </w:trPr>
        <w:tc>
          <w:tcPr>
            <w:tcW w:w="443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B7B" w:rsidRPr="005B0593" w:rsidRDefault="008C0B7B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  <w:lang w:bidi="ar-JO"/>
              </w:rPr>
              <w:t>اليوم</w:t>
            </w:r>
          </w:p>
        </w:tc>
        <w:tc>
          <w:tcPr>
            <w:tcW w:w="622" w:type="pct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B7B" w:rsidRPr="005B0593" w:rsidRDefault="008C0B7B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3935" w:type="pct"/>
            <w:gridSpan w:val="10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C0B7B" w:rsidRPr="005B0593" w:rsidRDefault="008C0B7B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  <w:r w:rsidRPr="005B0593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الوقت</w:t>
            </w:r>
          </w:p>
        </w:tc>
      </w:tr>
      <w:tr w:rsidR="00C353EA" w:rsidRPr="005B0593" w:rsidTr="00AC28F0">
        <w:trPr>
          <w:trHeight w:hRule="exact" w:val="335"/>
        </w:trPr>
        <w:tc>
          <w:tcPr>
            <w:tcW w:w="443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B7B" w:rsidRPr="005B0593" w:rsidRDefault="008C0B7B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22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C0B7B" w:rsidRPr="005B0593" w:rsidRDefault="008C0B7B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0" w:type="pct"/>
            <w:gridSpan w:val="6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C0B7B" w:rsidRPr="005B0593" w:rsidRDefault="008C0B7B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8:30- 10:30 صباحا</w:t>
            </w:r>
          </w:p>
        </w:tc>
        <w:tc>
          <w:tcPr>
            <w:tcW w:w="1364" w:type="pct"/>
            <w:gridSpan w:val="4"/>
            <w:tcBorders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C0B7B" w:rsidRPr="005B0593" w:rsidRDefault="008C0B7B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11</w:t>
            </w:r>
            <w:r w:rsidRPr="005B0593"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  <w:t>–</w:t>
            </w:r>
            <w:r w:rsidR="00AC28F0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1 مساءا</w:t>
            </w:r>
          </w:p>
        </w:tc>
      </w:tr>
      <w:tr w:rsidR="00C353EA" w:rsidRPr="005B0593" w:rsidTr="00AC28F0">
        <w:trPr>
          <w:trHeight w:hRule="exact" w:val="842"/>
        </w:trPr>
        <w:tc>
          <w:tcPr>
            <w:tcW w:w="443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164" w:rsidRPr="005B0593" w:rsidRDefault="00540164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10/4/1438هـ</w:t>
            </w:r>
          </w:p>
        </w:tc>
        <w:tc>
          <w:tcPr>
            <w:tcW w:w="58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كيمياء عامة (1)</w:t>
            </w:r>
          </w:p>
          <w:p w:rsidR="00540164" w:rsidRPr="005B0593" w:rsidRDefault="00540164" w:rsidP="005B059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b/>
                <w:bCs/>
                <w:sz w:val="18"/>
                <w:szCs w:val="18"/>
              </w:rPr>
              <w:t>( CHEM 111</w:t>
            </w: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(</w:t>
            </w:r>
          </w:p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الكترونيات (1)</w:t>
            </w:r>
          </w:p>
          <w:p w:rsidR="00540164" w:rsidRPr="005B0593" w:rsidRDefault="00A8607A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حسابية (1)</w:t>
            </w:r>
          </w:p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معمل نمذجة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ميكانيكا كلاسيكية(1)</w:t>
            </w:r>
          </w:p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المناهج التعلمية (  </w:t>
            </w:r>
            <w:r w:rsidRPr="005B0593">
              <w:rPr>
                <w:b/>
                <w:bCs/>
                <w:sz w:val="18"/>
                <w:szCs w:val="18"/>
              </w:rPr>
              <w:t>EDU327</w:t>
            </w: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</w:tr>
      <w:tr w:rsidR="00F20992" w:rsidRPr="005B0593" w:rsidTr="00AC28F0">
        <w:trPr>
          <w:trHeight w:hRule="exact" w:val="931"/>
        </w:trPr>
        <w:tc>
          <w:tcPr>
            <w:tcW w:w="443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0992" w:rsidRPr="005B0593" w:rsidRDefault="00F20992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11/4/1438هـ</w:t>
            </w:r>
          </w:p>
        </w:tc>
        <w:tc>
          <w:tcPr>
            <w:tcW w:w="58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مبادئ البحث   التربوي  ( </w:t>
            </w:r>
            <w:r w:rsidRPr="005B0593">
              <w:rPr>
                <w:b/>
                <w:bCs/>
                <w:sz w:val="18"/>
                <w:szCs w:val="18"/>
              </w:rPr>
              <w:t>EDU 217</w:t>
            </w: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 )</w:t>
            </w:r>
          </w:p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كهرباء ومغناطيسية(1)</w:t>
            </w:r>
          </w:p>
          <w:p w:rsidR="00D03E8D" w:rsidRPr="005B0593" w:rsidRDefault="00D03E8D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3 ساعات</w:t>
            </w:r>
            <w:r w:rsidR="00A8607A"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1B5FDC"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A8607A"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 xml:space="preserve">  قاعة 69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</w:rPr>
            </w:pPr>
          </w:p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احصائية</w:t>
            </w:r>
          </w:p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العمل التطوعي</w:t>
            </w:r>
          </w:p>
          <w:p w:rsidR="00F20992" w:rsidRPr="005B0593" w:rsidRDefault="00F20992" w:rsidP="005B059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b/>
                <w:bCs/>
                <w:sz w:val="18"/>
                <w:szCs w:val="18"/>
              </w:rPr>
              <w:t>VOW 101</w:t>
            </w:r>
          </w:p>
        </w:tc>
      </w:tr>
      <w:tr w:rsidR="00C353EA" w:rsidRPr="005B0593" w:rsidTr="00AC28F0">
        <w:trPr>
          <w:trHeight w:hRule="exact" w:val="863"/>
        </w:trPr>
        <w:tc>
          <w:tcPr>
            <w:tcW w:w="443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164" w:rsidRPr="005B0593" w:rsidRDefault="00540164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12/4/1438هـ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الصحة النفسية </w:t>
            </w:r>
            <w:r w:rsidRPr="005B0593">
              <w:rPr>
                <w:b/>
                <w:bCs/>
                <w:sz w:val="18"/>
                <w:szCs w:val="18"/>
              </w:rPr>
              <w:t>(EDU216)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كهرباء ومغناطيسية(2)</w:t>
            </w:r>
          </w:p>
          <w:p w:rsidR="00D03E8D" w:rsidRPr="005B0593" w:rsidRDefault="00D03E8D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3 ساعات</w:t>
            </w:r>
            <w:r w:rsidR="00A8607A"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 xml:space="preserve">             </w:t>
            </w:r>
            <w:r w:rsidR="001B5FDC"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A8607A"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</w:p>
          <w:p w:rsidR="00540164" w:rsidRPr="005B0593" w:rsidRDefault="00540164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حسابية (2) 3ساعات</w:t>
            </w:r>
            <w:r w:rsidR="00A8607A"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="001B5FDC"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A8607A"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    معمل نمذجة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قضايا معاصره</w:t>
            </w:r>
          </w:p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b/>
                <w:bCs/>
                <w:sz w:val="18"/>
                <w:szCs w:val="18"/>
              </w:rPr>
              <w:t>SOCI 101</w:t>
            </w:r>
          </w:p>
        </w:tc>
      </w:tr>
      <w:tr w:rsidR="00C353EA" w:rsidRPr="005B0593" w:rsidTr="00AC28F0">
        <w:trPr>
          <w:trHeight w:hRule="exact" w:val="809"/>
        </w:trPr>
        <w:tc>
          <w:tcPr>
            <w:tcW w:w="443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40164" w:rsidRPr="005B0593" w:rsidRDefault="00540164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13/4/1438هـ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الانظمة وحقوق الانسان</w:t>
            </w:r>
          </w:p>
          <w:p w:rsidR="00540164" w:rsidRPr="005B0593" w:rsidRDefault="00540164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b/>
                <w:bCs/>
                <w:sz w:val="18"/>
                <w:szCs w:val="18"/>
              </w:rPr>
              <w:t>LHR 101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540164" w:rsidRPr="005B0593" w:rsidRDefault="00540164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عامة(2)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الأسرة والطفولة</w:t>
            </w:r>
          </w:p>
          <w:p w:rsidR="0018654C" w:rsidRPr="005B0593" w:rsidRDefault="0018654C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b/>
                <w:bCs/>
                <w:sz w:val="18"/>
                <w:szCs w:val="18"/>
              </w:rPr>
              <w:t>FCH 101</w:t>
            </w:r>
          </w:p>
          <w:p w:rsidR="00540164" w:rsidRPr="005B0593" w:rsidRDefault="00540164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8155DC" w:rsidRPr="005B0593" w:rsidTr="00AC28F0">
        <w:trPr>
          <w:trHeight w:hRule="exact" w:val="666"/>
        </w:trPr>
        <w:tc>
          <w:tcPr>
            <w:tcW w:w="443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5DC" w:rsidRPr="005B0593" w:rsidRDefault="008155DC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55DC" w:rsidRPr="005B0593" w:rsidRDefault="008155D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14/4/1438هـ</w:t>
            </w:r>
          </w:p>
        </w:tc>
        <w:tc>
          <w:tcPr>
            <w:tcW w:w="58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DC" w:rsidRPr="005B0593" w:rsidRDefault="008155D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اللغة الانجليزية</w:t>
            </w:r>
          </w:p>
          <w:p w:rsidR="008155DC" w:rsidRPr="005B0593" w:rsidRDefault="008155DC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b/>
                <w:bCs/>
                <w:sz w:val="18"/>
                <w:szCs w:val="18"/>
              </w:rPr>
              <w:t>ENG 101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DC" w:rsidRPr="005B0593" w:rsidRDefault="008155D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الليزر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DC" w:rsidRPr="005B0593" w:rsidRDefault="008155D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رياضية(3)</w:t>
            </w:r>
          </w:p>
          <w:p w:rsidR="008155DC" w:rsidRPr="005B0593" w:rsidRDefault="008155D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155DC" w:rsidRPr="005B0593" w:rsidRDefault="008155DC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ديناميكا حرارية</w:t>
            </w:r>
          </w:p>
          <w:p w:rsidR="008155DC" w:rsidRPr="005B0593" w:rsidRDefault="008155DC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5DC" w:rsidRPr="005B0593" w:rsidRDefault="008155DC" w:rsidP="005B0593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التقويم التربوي</w:t>
            </w:r>
          </w:p>
          <w:p w:rsidR="008155DC" w:rsidRPr="005B0593" w:rsidRDefault="008155DC" w:rsidP="005B0593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b/>
                <w:bCs/>
                <w:sz w:val="18"/>
                <w:szCs w:val="18"/>
              </w:rPr>
              <w:t>EDU417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155DC" w:rsidRPr="005B0593" w:rsidRDefault="008155D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اصول التربية الإسلامية (  </w:t>
            </w:r>
            <w:r w:rsidRPr="005B0593">
              <w:rPr>
                <w:b/>
                <w:bCs/>
                <w:sz w:val="18"/>
                <w:szCs w:val="18"/>
              </w:rPr>
              <w:t>EDU 117</w:t>
            </w: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</w:tr>
      <w:tr w:rsidR="00C353EA" w:rsidRPr="005B0593" w:rsidTr="00AC28F0">
        <w:trPr>
          <w:trHeight w:hRule="exact" w:val="904"/>
        </w:trPr>
        <w:tc>
          <w:tcPr>
            <w:tcW w:w="443" w:type="pc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654C" w:rsidRPr="005B0593" w:rsidRDefault="0018654C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2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17/4/1438هـ</w:t>
            </w:r>
          </w:p>
        </w:tc>
        <w:tc>
          <w:tcPr>
            <w:tcW w:w="580" w:type="pc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حساب التفاضل والتكامل</w:t>
            </w:r>
            <w:r w:rsidRPr="005B0593">
              <w:rPr>
                <w:b/>
                <w:bCs/>
                <w:sz w:val="18"/>
                <w:szCs w:val="18"/>
              </w:rPr>
              <w:t>(MATH 111)</w:t>
            </w:r>
          </w:p>
        </w:tc>
        <w:tc>
          <w:tcPr>
            <w:tcW w:w="633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ميكانيكا الكم (2)</w:t>
            </w:r>
          </w:p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741" w:type="pct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رياضية(1)</w:t>
            </w:r>
          </w:p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616" w:type="pct"/>
            <w:gridSpan w:val="2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فيزياء جوامد(2)</w:t>
            </w:r>
          </w:p>
          <w:p w:rsidR="00A8607A" w:rsidRPr="005B0593" w:rsidRDefault="00A8607A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1364" w:type="pct"/>
            <w:gridSpan w:val="4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انتاج ومصادر التعلم الإلكتروني</w:t>
            </w:r>
            <w:r w:rsidRPr="005B0593">
              <w:rPr>
                <w:b/>
                <w:bCs/>
                <w:sz w:val="18"/>
                <w:szCs w:val="18"/>
              </w:rPr>
              <w:t xml:space="preserve">EDU 317) </w:t>
            </w: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C353EA" w:rsidRPr="005B0593" w:rsidTr="00AC28F0">
        <w:trPr>
          <w:trHeight w:hRule="exact" w:val="762"/>
        </w:trPr>
        <w:tc>
          <w:tcPr>
            <w:tcW w:w="443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654C" w:rsidRPr="005B0593" w:rsidRDefault="0018654C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2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18/4/1438هـ</w:t>
            </w:r>
          </w:p>
        </w:tc>
        <w:tc>
          <w:tcPr>
            <w:tcW w:w="2570" w:type="pct"/>
            <w:gridSpan w:val="6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ضوء هندسي وفيزيائي</w:t>
            </w:r>
          </w:p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حركة موجية واهتزازات</w:t>
            </w:r>
          </w:p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654C" w:rsidRPr="005B0593" w:rsidRDefault="0018654C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نظام وسياسه التعليم بالمملكة (</w:t>
            </w:r>
            <w:r w:rsidRPr="005B0593">
              <w:rPr>
                <w:b/>
                <w:bCs/>
                <w:sz w:val="18"/>
                <w:szCs w:val="18"/>
              </w:rPr>
              <w:t>(EDU 118</w:t>
            </w:r>
          </w:p>
        </w:tc>
      </w:tr>
      <w:tr w:rsidR="000D7DD5" w:rsidRPr="005B0593" w:rsidTr="00AC28F0">
        <w:trPr>
          <w:trHeight w:hRule="exact" w:val="844"/>
        </w:trPr>
        <w:tc>
          <w:tcPr>
            <w:tcW w:w="443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7DD5" w:rsidRPr="005B0593" w:rsidRDefault="000D7DD5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2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19/4/1438هـ</w:t>
            </w:r>
          </w:p>
        </w:tc>
        <w:tc>
          <w:tcPr>
            <w:tcW w:w="1213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حديثة</w:t>
            </w:r>
          </w:p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ميكانيكا كلاسيكية(2)</w:t>
            </w:r>
          </w:p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616" w:type="pct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الكترونيات (2)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4" w:type="pct"/>
            <w:gridSpan w:val="4"/>
            <w:tcBorders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اداره وتخطيط تربوي (</w:t>
            </w:r>
            <w:r w:rsidRPr="005B0593">
              <w:rPr>
                <w:b/>
                <w:bCs/>
                <w:sz w:val="18"/>
                <w:szCs w:val="18"/>
              </w:rPr>
              <w:t>(</w:t>
            </w:r>
            <w:r w:rsidRPr="005B0593">
              <w:rPr>
                <w:rFonts w:ascii="TimesNewRoman" w:cs="TimesNewRoman"/>
                <w:b/>
                <w:bCs/>
                <w:sz w:val="18"/>
                <w:szCs w:val="18"/>
              </w:rPr>
              <w:t>EDU 316</w:t>
            </w:r>
          </w:p>
        </w:tc>
      </w:tr>
      <w:tr w:rsidR="00C353EA" w:rsidRPr="005B0593" w:rsidTr="00AC28F0">
        <w:trPr>
          <w:trHeight w:hRule="exact" w:val="842"/>
        </w:trPr>
        <w:tc>
          <w:tcPr>
            <w:tcW w:w="443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4958" w:rsidRPr="005B0593" w:rsidRDefault="00E74958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2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20/4/1438هـ</w:t>
            </w:r>
          </w:p>
        </w:tc>
        <w:tc>
          <w:tcPr>
            <w:tcW w:w="2570" w:type="pct"/>
            <w:gridSpan w:val="6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فيزياء نووية(2)</w:t>
            </w:r>
          </w:p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4" w:type="pct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استراتيجيات التدريس</w:t>
            </w:r>
          </w:p>
          <w:p w:rsidR="00E74958" w:rsidRPr="005B0593" w:rsidRDefault="00E74958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b/>
                <w:bCs/>
                <w:sz w:val="18"/>
                <w:szCs w:val="18"/>
              </w:rPr>
              <w:t>EDU326</w:t>
            </w: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اتجاهات حديثه في استراتيجيات التدريس </w:t>
            </w:r>
            <w:r w:rsidRPr="005B0593">
              <w:rPr>
                <w:b/>
                <w:bCs/>
                <w:sz w:val="18"/>
                <w:szCs w:val="18"/>
              </w:rPr>
              <w:t>EDU416</w:t>
            </w:r>
          </w:p>
        </w:tc>
      </w:tr>
      <w:tr w:rsidR="00F20992" w:rsidRPr="005B0593" w:rsidTr="00AC28F0">
        <w:trPr>
          <w:trHeight w:hRule="exact" w:val="869"/>
        </w:trPr>
        <w:tc>
          <w:tcPr>
            <w:tcW w:w="443" w:type="pct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20992" w:rsidRPr="005B0593" w:rsidRDefault="00F20992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2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21/4/1438هـ</w:t>
            </w:r>
          </w:p>
        </w:tc>
        <w:tc>
          <w:tcPr>
            <w:tcW w:w="1213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ديناميكا كهربية</w:t>
            </w:r>
          </w:p>
          <w:p w:rsidR="00F20992" w:rsidRPr="005B0593" w:rsidRDefault="00F20992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A8607A" w:rsidRPr="005B0593" w:rsidRDefault="00A8607A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حيوية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616" w:type="pct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عامة(3)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534" w:type="pct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علم النفس التربوي</w:t>
            </w:r>
          </w:p>
          <w:p w:rsidR="00F20992" w:rsidRPr="005B0593" w:rsidRDefault="00F20992" w:rsidP="005B059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b/>
                <w:bCs/>
                <w:sz w:val="18"/>
                <w:szCs w:val="18"/>
              </w:rPr>
              <w:t>EDU 226</w:t>
            </w: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علم نفس النمو</w:t>
            </w:r>
          </w:p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b/>
                <w:bCs/>
                <w:sz w:val="18"/>
                <w:szCs w:val="18"/>
              </w:rPr>
              <w:t>EDU 126</w:t>
            </w:r>
          </w:p>
        </w:tc>
        <w:tc>
          <w:tcPr>
            <w:tcW w:w="387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20992" w:rsidRPr="005B0593" w:rsidRDefault="00F20992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تقنية النانو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</w:tc>
      </w:tr>
      <w:tr w:rsidR="00C353EA" w:rsidRPr="005B0593" w:rsidTr="00AC28F0">
        <w:trPr>
          <w:trHeight w:hRule="exact" w:val="1171"/>
        </w:trPr>
        <w:tc>
          <w:tcPr>
            <w:tcW w:w="44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4958" w:rsidRPr="005B0593" w:rsidRDefault="00E74958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2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24/4/1438هـ</w:t>
            </w:r>
          </w:p>
        </w:tc>
        <w:tc>
          <w:tcPr>
            <w:tcW w:w="580" w:type="pc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عامه (1)</w:t>
            </w:r>
          </w:p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b/>
                <w:bCs/>
                <w:sz w:val="18"/>
                <w:szCs w:val="18"/>
              </w:rPr>
              <w:t>( PHYS 111)</w:t>
            </w:r>
          </w:p>
        </w:tc>
        <w:tc>
          <w:tcPr>
            <w:tcW w:w="6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ميكانيكا الكم (1)</w:t>
            </w:r>
          </w:p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رياضية(2)</w:t>
            </w:r>
          </w:p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507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958" w:rsidRPr="005B0593" w:rsidRDefault="00905153" w:rsidP="005B0593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فيزياء نووية (1)</w:t>
            </w:r>
          </w:p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قاعة71</w:t>
            </w:r>
          </w:p>
        </w:tc>
        <w:tc>
          <w:tcPr>
            <w:tcW w:w="4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فيزياء جوامد(1)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A8607A" w:rsidRPr="005B0593" w:rsidRDefault="00A8607A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4" w:type="pct"/>
            <w:gridSpan w:val="4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</w:p>
        </w:tc>
      </w:tr>
      <w:tr w:rsidR="00C353EA" w:rsidRPr="005B0593" w:rsidTr="00AC28F0">
        <w:trPr>
          <w:trHeight w:hRule="exact" w:val="530"/>
        </w:trPr>
        <w:tc>
          <w:tcPr>
            <w:tcW w:w="44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4958" w:rsidRPr="005B0593" w:rsidRDefault="00E74958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25/4/1438هـ</w:t>
            </w:r>
          </w:p>
        </w:tc>
        <w:tc>
          <w:tcPr>
            <w:tcW w:w="257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تقنيات التعليم ومهارات الاتصال (  </w:t>
            </w:r>
            <w:r w:rsidRPr="005B0593">
              <w:rPr>
                <w:b/>
                <w:bCs/>
                <w:sz w:val="18"/>
                <w:szCs w:val="18"/>
              </w:rPr>
              <w:t>EDU 116</w:t>
            </w: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4958" w:rsidRPr="005B0593" w:rsidRDefault="00E74958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</w:p>
        </w:tc>
      </w:tr>
      <w:tr w:rsidR="000D7DD5" w:rsidRPr="005B0593" w:rsidTr="00AC28F0">
        <w:trPr>
          <w:trHeight w:hRule="exact" w:val="723"/>
        </w:trPr>
        <w:tc>
          <w:tcPr>
            <w:tcW w:w="44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D7DD5" w:rsidRPr="005B0593" w:rsidRDefault="000D7DD5" w:rsidP="005B0593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2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26/4/1438هـ</w:t>
            </w:r>
          </w:p>
        </w:tc>
        <w:tc>
          <w:tcPr>
            <w:tcW w:w="2570" w:type="pct"/>
            <w:gridSpan w:val="6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أطياف ذرية وجزيئية</w:t>
            </w:r>
          </w:p>
          <w:p w:rsidR="000D7DD5" w:rsidRPr="005B0593" w:rsidRDefault="000D7DD5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hint="cs"/>
                <w:b/>
                <w:bCs/>
                <w:sz w:val="18"/>
                <w:szCs w:val="18"/>
                <w:rtl/>
              </w:rPr>
              <w:t>3ساعات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B0593">
              <w:rPr>
                <w:rFonts w:ascii="Times New Roman" w:eastAsia="Times New Roman" w:hAnsi="Times New Roman" w:cs="AdvertisingMedium" w:hint="cs"/>
                <w:b/>
                <w:bCs/>
                <w:sz w:val="18"/>
                <w:szCs w:val="18"/>
                <w:rtl/>
              </w:rPr>
              <w:t>قاعة 69</w:t>
            </w: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A8607A" w:rsidRPr="005B0593" w:rsidRDefault="00A8607A" w:rsidP="005B059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7DD5" w:rsidRPr="005B0593" w:rsidRDefault="000D7DD5" w:rsidP="005B0593">
            <w:pPr>
              <w:spacing w:after="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</w:p>
        </w:tc>
      </w:tr>
    </w:tbl>
    <w:p w:rsidR="005B0593" w:rsidRPr="00AD7DB5" w:rsidRDefault="005B0593" w:rsidP="005B0593">
      <w:pPr>
        <w:ind w:left="-1050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 xml:space="preserve">    </w:t>
      </w:r>
      <w:r w:rsidRPr="00AD7DB5">
        <w:rPr>
          <w:rFonts w:cs="AL-Mohanad" w:hint="cs"/>
          <w:b/>
          <w:bCs/>
          <w:sz w:val="24"/>
          <w:szCs w:val="24"/>
          <w:rtl/>
        </w:rPr>
        <w:t>مشرفة قسم الفيزياء</w:t>
      </w:r>
      <w:r w:rsidRPr="00AD7DB5">
        <w:rPr>
          <w:rFonts w:cs="AL-Mohanad" w:hint="cs"/>
          <w:b/>
          <w:bCs/>
          <w:sz w:val="24"/>
          <w:szCs w:val="24"/>
          <w:rtl/>
        </w:rPr>
        <w:tab/>
      </w:r>
      <w:r w:rsidRPr="00AD7DB5">
        <w:rPr>
          <w:rFonts w:cs="AL-Mohanad" w:hint="cs"/>
          <w:b/>
          <w:bCs/>
          <w:sz w:val="24"/>
          <w:szCs w:val="24"/>
          <w:rtl/>
        </w:rPr>
        <w:tab/>
      </w:r>
      <w:r w:rsidRPr="00AD7DB5">
        <w:rPr>
          <w:rFonts w:cs="AL-Mohanad" w:hint="cs"/>
          <w:b/>
          <w:bCs/>
          <w:sz w:val="24"/>
          <w:szCs w:val="24"/>
          <w:rtl/>
        </w:rPr>
        <w:tab/>
      </w:r>
      <w:r w:rsidRPr="00AD7DB5">
        <w:rPr>
          <w:rFonts w:cs="AL-Mohanad" w:hint="cs"/>
          <w:b/>
          <w:bCs/>
          <w:sz w:val="24"/>
          <w:szCs w:val="24"/>
          <w:rtl/>
        </w:rPr>
        <w:tab/>
      </w:r>
      <w:r w:rsidRPr="00AD7DB5">
        <w:rPr>
          <w:rFonts w:cs="AL-Mohanad" w:hint="cs"/>
          <w:b/>
          <w:bCs/>
          <w:sz w:val="24"/>
          <w:szCs w:val="24"/>
          <w:rtl/>
        </w:rPr>
        <w:tab/>
      </w:r>
      <w:r w:rsidRPr="00AD7DB5">
        <w:rPr>
          <w:rFonts w:cs="AL-Mohanad" w:hint="cs"/>
          <w:b/>
          <w:bCs/>
          <w:sz w:val="24"/>
          <w:szCs w:val="24"/>
          <w:rtl/>
        </w:rPr>
        <w:tab/>
      </w:r>
      <w:r w:rsidRPr="00AD7DB5">
        <w:rPr>
          <w:rFonts w:cs="AL-Mohanad" w:hint="cs"/>
          <w:b/>
          <w:bCs/>
          <w:sz w:val="24"/>
          <w:szCs w:val="24"/>
          <w:rtl/>
        </w:rPr>
        <w:tab/>
      </w:r>
      <w:r w:rsidRPr="00AD7DB5">
        <w:rPr>
          <w:rFonts w:cs="AL-Mohanad" w:hint="cs"/>
          <w:b/>
          <w:bCs/>
          <w:sz w:val="24"/>
          <w:szCs w:val="24"/>
          <w:rtl/>
        </w:rPr>
        <w:tab/>
        <w:t xml:space="preserve">وكيلة الكلية لشئون الطالبات </w:t>
      </w:r>
    </w:p>
    <w:p w:rsidR="005B0593" w:rsidRPr="00AD7DB5" w:rsidRDefault="00AD7DB5" w:rsidP="005B0593">
      <w:pPr>
        <w:ind w:left="-1050"/>
        <w:rPr>
          <w:rFonts w:cs="AL-Mohanad"/>
          <w:b/>
          <w:bCs/>
          <w:sz w:val="24"/>
          <w:szCs w:val="24"/>
        </w:rPr>
      </w:pPr>
      <w:r>
        <w:rPr>
          <w:rFonts w:cs="AL-Mohanad" w:hint="cs"/>
          <w:b/>
          <w:bCs/>
          <w:sz w:val="24"/>
          <w:szCs w:val="24"/>
          <w:rtl/>
        </w:rPr>
        <w:t xml:space="preserve">  </w:t>
      </w:r>
      <w:r w:rsidR="005B0593" w:rsidRPr="00AD7DB5">
        <w:rPr>
          <w:rFonts w:cs="AL-Mohanad" w:hint="cs"/>
          <w:b/>
          <w:bCs/>
          <w:sz w:val="24"/>
          <w:szCs w:val="24"/>
          <w:rtl/>
        </w:rPr>
        <w:t>د/فاطمة الزهراء محمد</w:t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</w:r>
      <w:r>
        <w:rPr>
          <w:rFonts w:cs="AL-Mohanad" w:hint="cs"/>
          <w:b/>
          <w:bCs/>
          <w:sz w:val="24"/>
          <w:szCs w:val="24"/>
          <w:rtl/>
        </w:rPr>
        <w:tab/>
        <w:t xml:space="preserve">                   </w:t>
      </w:r>
      <w:r w:rsidRPr="00AD7DB5">
        <w:rPr>
          <w:rFonts w:cs="AL-Mohanad" w:hint="cs"/>
          <w:b/>
          <w:bCs/>
          <w:sz w:val="24"/>
          <w:szCs w:val="24"/>
          <w:rtl/>
        </w:rPr>
        <w:t xml:space="preserve">  أ. منى بنت ناصر الفوزان</w:t>
      </w:r>
    </w:p>
    <w:sectPr w:rsidR="005B0593" w:rsidRPr="00AD7DB5" w:rsidSect="005B0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800" w:bottom="284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35" w:rsidRDefault="00F04D35" w:rsidP="008C0B7B">
      <w:pPr>
        <w:spacing w:after="0" w:line="240" w:lineRule="auto"/>
      </w:pPr>
      <w:r>
        <w:separator/>
      </w:r>
    </w:p>
  </w:endnote>
  <w:endnote w:type="continuationSeparator" w:id="0">
    <w:p w:rsidR="00F04D35" w:rsidRDefault="00F04D35" w:rsidP="008C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C1" w:rsidRDefault="00C433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C1" w:rsidRDefault="00C433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C1" w:rsidRDefault="00C433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35" w:rsidRDefault="00F04D35" w:rsidP="008C0B7B">
      <w:pPr>
        <w:spacing w:after="0" w:line="240" w:lineRule="auto"/>
      </w:pPr>
      <w:r>
        <w:separator/>
      </w:r>
    </w:p>
  </w:footnote>
  <w:footnote w:type="continuationSeparator" w:id="0">
    <w:p w:rsidR="00F04D35" w:rsidRDefault="00F04D35" w:rsidP="008C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C1" w:rsidRDefault="00C433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436"/>
      <w:bidiVisual/>
      <w:tblW w:w="5924" w:type="pct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913"/>
      <w:gridCol w:w="2166"/>
      <w:gridCol w:w="4018"/>
    </w:tblGrid>
    <w:tr w:rsidR="008C0B7B" w:rsidRPr="008C0B7B" w:rsidTr="00F47806">
      <w:trPr>
        <w:trHeight w:val="1424"/>
      </w:trPr>
      <w:tc>
        <w:tcPr>
          <w:tcW w:w="1989" w:type="pct"/>
          <w:shd w:val="clear" w:color="auto" w:fill="auto"/>
        </w:tcPr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8C0B7B">
            <w:rPr>
              <w:rFonts w:asciiTheme="majorBidi" w:hAnsiTheme="majorBidi" w:cstheme="majorBidi"/>
              <w:sz w:val="24"/>
              <w:szCs w:val="24"/>
              <w:rtl/>
            </w:rPr>
            <w:t>المملكة العربية السعودية</w:t>
          </w:r>
        </w:p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8C0B7B">
            <w:rPr>
              <w:rFonts w:asciiTheme="majorBidi" w:hAnsiTheme="majorBidi" w:cstheme="majorBidi"/>
              <w:sz w:val="24"/>
              <w:szCs w:val="24"/>
              <w:rtl/>
            </w:rPr>
            <w:t xml:space="preserve">وزارة التعليم </w:t>
          </w:r>
        </w:p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8C0B7B">
            <w:rPr>
              <w:rFonts w:asciiTheme="majorBidi" w:hAnsiTheme="majorBidi" w:cstheme="majorBidi"/>
              <w:sz w:val="24"/>
              <w:szCs w:val="24"/>
              <w:rtl/>
            </w:rPr>
            <w:t>جامعة المجمعــة</w:t>
          </w:r>
        </w:p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cs="AL-Mateen"/>
              <w:sz w:val="28"/>
              <w:szCs w:val="28"/>
              <w:rtl/>
            </w:rPr>
          </w:pPr>
          <w:r w:rsidRPr="008C0B7B">
            <w:rPr>
              <w:rFonts w:asciiTheme="majorBidi" w:hAnsiTheme="majorBidi" w:cstheme="majorBidi" w:hint="cs"/>
              <w:sz w:val="24"/>
              <w:szCs w:val="24"/>
              <w:rtl/>
            </w:rPr>
            <w:t>وكالة الشؤون التعليمية</w:t>
          </w:r>
        </w:p>
        <w:p w:rsidR="008C0B7B" w:rsidRPr="008C0B7B" w:rsidRDefault="00816CA8" w:rsidP="008C0B7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cs="AL-Mateen"/>
              <w:sz w:val="20"/>
              <w:szCs w:val="20"/>
              <w:rtl/>
            </w:rPr>
          </w:pPr>
          <w:r>
            <w:rPr>
              <w:rFonts w:cs="AL-Mateen" w:hint="cs"/>
              <w:sz w:val="20"/>
              <w:szCs w:val="20"/>
              <w:rtl/>
            </w:rPr>
            <w:t>كلية التربية بالزلفي</w:t>
          </w:r>
        </w:p>
      </w:tc>
      <w:tc>
        <w:tcPr>
          <w:tcW w:w="970" w:type="pct"/>
          <w:shd w:val="clear" w:color="auto" w:fill="auto"/>
        </w:tcPr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rPr>
              <w:rtl/>
            </w:rPr>
          </w:pPr>
          <w:r w:rsidRPr="008C0B7B">
            <w:rPr>
              <w:rFonts w:hint="cs"/>
              <w:noProof/>
            </w:rPr>
            <w:drawing>
              <wp:inline distT="0" distB="0" distL="0" distR="0" wp14:anchorId="090DD27A" wp14:editId="7250377B">
                <wp:extent cx="1238250" cy="800100"/>
                <wp:effectExtent l="0" t="0" r="0" b="0"/>
                <wp:docPr id="1" name="صورة 0" descr="شعار المج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مجمع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381" cy="800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shd w:val="clear" w:color="auto" w:fill="auto"/>
        </w:tcPr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8C0B7B">
            <w:rPr>
              <w:rFonts w:asciiTheme="majorBidi" w:hAnsiTheme="majorBidi" w:cstheme="majorBidi"/>
            </w:rPr>
            <w:t>Kingdom of Saudi Arabia</w:t>
          </w:r>
        </w:p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Theme="majorBidi" w:hAnsiTheme="majorBidi" w:cstheme="majorBidi"/>
            </w:rPr>
          </w:pPr>
          <w:r w:rsidRPr="008C0B7B">
            <w:rPr>
              <w:rFonts w:asciiTheme="majorBidi" w:hAnsiTheme="majorBidi" w:cstheme="majorBidi"/>
            </w:rPr>
            <w:t>Ministry Education</w:t>
          </w:r>
        </w:p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Theme="majorBidi" w:hAnsiTheme="majorBidi" w:cstheme="majorBidi"/>
            </w:rPr>
          </w:pPr>
          <w:r w:rsidRPr="008C0B7B">
            <w:rPr>
              <w:rFonts w:asciiTheme="majorBidi" w:hAnsiTheme="majorBidi" w:cstheme="majorBidi"/>
            </w:rPr>
            <w:t>Majmaah University</w:t>
          </w:r>
        </w:p>
        <w:p w:rsidR="008C0B7B" w:rsidRPr="008C0B7B" w:rsidRDefault="008C0B7B" w:rsidP="008C0B7B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Theme="majorBidi" w:hAnsiTheme="majorBidi" w:cstheme="majorBidi"/>
            </w:rPr>
          </w:pPr>
          <w:r w:rsidRPr="008C0B7B">
            <w:rPr>
              <w:rFonts w:asciiTheme="majorBidi" w:hAnsiTheme="majorBidi" w:cstheme="majorBidi"/>
            </w:rPr>
            <w:t>Vice rectorate for  Academic Affairs</w:t>
          </w:r>
        </w:p>
        <w:p w:rsidR="008C0B7B" w:rsidRPr="00FB50F5" w:rsidRDefault="00FB50F5" w:rsidP="00C433C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sz w:val="24"/>
              <w:szCs w:val="24"/>
              <w:rtl/>
            </w:rPr>
          </w:pPr>
          <w:r w:rsidRPr="00FB50F5">
            <w:rPr>
              <w:sz w:val="24"/>
              <w:szCs w:val="24"/>
            </w:rPr>
            <w:t>College of education in zulf</w:t>
          </w:r>
        </w:p>
      </w:tc>
    </w:tr>
  </w:tbl>
  <w:p w:rsidR="008C0B7B" w:rsidRPr="008C0B7B" w:rsidRDefault="008C0B7B" w:rsidP="008C0B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C1" w:rsidRDefault="00C433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7B"/>
    <w:rsid w:val="000D7DD5"/>
    <w:rsid w:val="00125A48"/>
    <w:rsid w:val="001825FD"/>
    <w:rsid w:val="0018654C"/>
    <w:rsid w:val="001B5FDC"/>
    <w:rsid w:val="00260DB5"/>
    <w:rsid w:val="0036111F"/>
    <w:rsid w:val="003614E2"/>
    <w:rsid w:val="00384F32"/>
    <w:rsid w:val="003A4035"/>
    <w:rsid w:val="00436B9C"/>
    <w:rsid w:val="00477277"/>
    <w:rsid w:val="004B60CB"/>
    <w:rsid w:val="005051A0"/>
    <w:rsid w:val="00540164"/>
    <w:rsid w:val="005B0593"/>
    <w:rsid w:val="005D1A8F"/>
    <w:rsid w:val="00650E07"/>
    <w:rsid w:val="00680F0E"/>
    <w:rsid w:val="008155DC"/>
    <w:rsid w:val="00816CA8"/>
    <w:rsid w:val="00820587"/>
    <w:rsid w:val="00827C25"/>
    <w:rsid w:val="008C0B7B"/>
    <w:rsid w:val="00905153"/>
    <w:rsid w:val="009329AA"/>
    <w:rsid w:val="00A8607A"/>
    <w:rsid w:val="00AB399B"/>
    <w:rsid w:val="00AC28F0"/>
    <w:rsid w:val="00AD7DB5"/>
    <w:rsid w:val="00AE5B87"/>
    <w:rsid w:val="00B97363"/>
    <w:rsid w:val="00C326B5"/>
    <w:rsid w:val="00C353EA"/>
    <w:rsid w:val="00C433C1"/>
    <w:rsid w:val="00CB0DEC"/>
    <w:rsid w:val="00D03E8D"/>
    <w:rsid w:val="00D94CD6"/>
    <w:rsid w:val="00DD3349"/>
    <w:rsid w:val="00E74958"/>
    <w:rsid w:val="00E961DA"/>
    <w:rsid w:val="00F04D35"/>
    <w:rsid w:val="00F20992"/>
    <w:rsid w:val="00F95AE1"/>
    <w:rsid w:val="00F969D9"/>
    <w:rsid w:val="00FB50F5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B7B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8C0B7B"/>
  </w:style>
  <w:style w:type="paragraph" w:styleId="a4">
    <w:name w:val="footer"/>
    <w:basedOn w:val="a"/>
    <w:link w:val="Char0"/>
    <w:uiPriority w:val="99"/>
    <w:unhideWhenUsed/>
    <w:rsid w:val="008C0B7B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8C0B7B"/>
  </w:style>
  <w:style w:type="paragraph" w:styleId="a5">
    <w:name w:val="Balloon Text"/>
    <w:basedOn w:val="a"/>
    <w:link w:val="Char1"/>
    <w:uiPriority w:val="99"/>
    <w:semiHidden/>
    <w:unhideWhenUsed/>
    <w:rsid w:val="008C0B7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C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B7B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8C0B7B"/>
  </w:style>
  <w:style w:type="paragraph" w:styleId="a4">
    <w:name w:val="footer"/>
    <w:basedOn w:val="a"/>
    <w:link w:val="Char0"/>
    <w:uiPriority w:val="99"/>
    <w:unhideWhenUsed/>
    <w:rsid w:val="008C0B7B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8C0B7B"/>
  </w:style>
  <w:style w:type="paragraph" w:styleId="a5">
    <w:name w:val="Balloon Text"/>
    <w:basedOn w:val="a"/>
    <w:link w:val="Char1"/>
    <w:uiPriority w:val="99"/>
    <w:semiHidden/>
    <w:unhideWhenUsed/>
    <w:rsid w:val="008C0B7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C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alskran</dc:creator>
  <cp:lastModifiedBy>Ghalba aldossari</cp:lastModifiedBy>
  <cp:revision>8</cp:revision>
  <cp:lastPrinted>2017-01-02T07:38:00Z</cp:lastPrinted>
  <dcterms:created xsi:type="dcterms:W3CDTF">2016-12-25T08:42:00Z</dcterms:created>
  <dcterms:modified xsi:type="dcterms:W3CDTF">2017-01-02T07:38:00Z</dcterms:modified>
</cp:coreProperties>
</file>