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561"/>
        <w:gridCol w:w="1886"/>
        <w:gridCol w:w="1886"/>
        <w:gridCol w:w="1488"/>
        <w:gridCol w:w="532"/>
        <w:gridCol w:w="35"/>
        <w:gridCol w:w="851"/>
        <w:gridCol w:w="1373"/>
      </w:tblGrid>
      <w:tr w:rsidR="008F3290" w:rsidRPr="00171674" w:rsidTr="00702FD3">
        <w:trPr>
          <w:trHeight w:val="158"/>
          <w:tblHeader/>
          <w:jc w:val="center"/>
        </w:trPr>
        <w:tc>
          <w:tcPr>
            <w:tcW w:w="1048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F3290" w:rsidRPr="00171674" w:rsidRDefault="008F3290" w:rsidP="00171674">
            <w:pPr>
              <w:spacing w:after="0" w:line="192" w:lineRule="auto"/>
              <w:jc w:val="center"/>
              <w:rPr>
                <w:rFonts w:ascii="Verdana" w:hAnsi="Verdana"/>
                <w:b/>
                <w:bCs/>
                <w:sz w:val="20"/>
                <w:szCs w:val="28"/>
                <w:rtl/>
              </w:rPr>
            </w:pPr>
            <w:bookmarkStart w:id="0" w:name="_GoBack"/>
            <w:bookmarkEnd w:id="0"/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اليوم والتاريخ</w:t>
            </w:r>
          </w:p>
        </w:tc>
        <w:tc>
          <w:tcPr>
            <w:tcW w:w="1561" w:type="dxa"/>
            <w:vMerge w:val="restart"/>
            <w:tcBorders>
              <w:top w:val="thinThickThinSmallGap" w:sz="12" w:space="0" w:color="auto"/>
              <w:left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F3290" w:rsidRPr="00171674" w:rsidRDefault="008F3290" w:rsidP="00171674">
            <w:pPr>
              <w:spacing w:after="0" w:line="192" w:lineRule="auto"/>
              <w:jc w:val="center"/>
              <w:rPr>
                <w:rFonts w:ascii="Verdana" w:hAnsi="Verdana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التاريخ</w:t>
            </w:r>
          </w:p>
        </w:tc>
        <w:tc>
          <w:tcPr>
            <w:tcW w:w="8051" w:type="dxa"/>
            <w:gridSpan w:val="7"/>
            <w:tcBorders>
              <w:top w:val="thinThickThinSmallGap" w:sz="12" w:space="0" w:color="auto"/>
              <w:left w:val="single" w:sz="18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BFBFBF"/>
            <w:vAlign w:val="center"/>
          </w:tcPr>
          <w:p w:rsidR="008F3290" w:rsidRPr="00171674" w:rsidRDefault="008F3290" w:rsidP="00171674">
            <w:pPr>
              <w:spacing w:after="0" w:line="192" w:lineRule="auto"/>
              <w:jc w:val="center"/>
              <w:rPr>
                <w:rFonts w:ascii="Verdana" w:hAnsi="Verdana" w:cs="Times New Roman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Times New Roman"/>
                <w:b/>
                <w:sz w:val="20"/>
                <w:szCs w:val="28"/>
                <w:rtl/>
              </w:rPr>
              <w:t>الوقت</w:t>
            </w:r>
          </w:p>
        </w:tc>
      </w:tr>
      <w:tr w:rsidR="008F3290" w:rsidRPr="00171674" w:rsidTr="00702FD3">
        <w:trPr>
          <w:trHeight w:val="391"/>
          <w:tblHeader/>
          <w:jc w:val="center"/>
        </w:trPr>
        <w:tc>
          <w:tcPr>
            <w:tcW w:w="1048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F3290" w:rsidRPr="00171674" w:rsidRDefault="008F3290" w:rsidP="00171674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thinThickThinSmallGap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F3290" w:rsidRPr="00171674" w:rsidRDefault="008F3290" w:rsidP="00171674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</w:p>
        </w:tc>
        <w:tc>
          <w:tcPr>
            <w:tcW w:w="3772" w:type="dxa"/>
            <w:gridSpan w:val="2"/>
            <w:tcBorders>
              <w:top w:val="single" w:sz="12" w:space="0" w:color="auto"/>
              <w:left w:val="single" w:sz="18" w:space="0" w:color="auto"/>
              <w:bottom w:val="thinThickThinSmallGap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F3290" w:rsidRPr="00171674" w:rsidRDefault="008F3290" w:rsidP="008C4748">
            <w:pPr>
              <w:spacing w:after="0" w:line="192" w:lineRule="auto"/>
              <w:jc w:val="center"/>
              <w:rPr>
                <w:rFonts w:ascii="Verdana" w:hAnsi="Verdana" w:cs="Times New Roman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Times New Roman"/>
                <w:b/>
                <w:sz w:val="20"/>
                <w:szCs w:val="28"/>
                <w:rtl/>
              </w:rPr>
              <w:t>الفترة الأولى من 8</w:t>
            </w:r>
            <w:r w:rsidR="008C4748">
              <w:rPr>
                <w:rFonts w:ascii="Verdana" w:hAnsi="Verdana" w:cs="Times New Roman" w:hint="cs"/>
                <w:b/>
                <w:sz w:val="20"/>
                <w:szCs w:val="28"/>
                <w:rtl/>
              </w:rPr>
              <w:t>:</w:t>
            </w:r>
            <w:r w:rsidR="002F6082" w:rsidRPr="00171674">
              <w:rPr>
                <w:rFonts w:ascii="Verdana" w:hAnsi="Verdana" w:cs="Times New Roman" w:hint="cs"/>
                <w:b/>
                <w:sz w:val="20"/>
                <w:szCs w:val="28"/>
                <w:rtl/>
              </w:rPr>
              <w:t>30</w:t>
            </w:r>
            <w:r w:rsidRPr="00171674">
              <w:rPr>
                <w:rFonts w:ascii="Verdana" w:hAnsi="Verdana" w:cs="Times New Roman"/>
                <w:b/>
                <w:sz w:val="20"/>
                <w:szCs w:val="28"/>
                <w:rtl/>
              </w:rPr>
              <w:t xml:space="preserve"> الى 10</w:t>
            </w:r>
            <w:r w:rsidR="008C4748">
              <w:rPr>
                <w:rFonts w:ascii="Verdana" w:hAnsi="Verdana" w:cs="Times New Roman" w:hint="cs"/>
                <w:b/>
                <w:sz w:val="20"/>
                <w:szCs w:val="28"/>
                <w:rtl/>
              </w:rPr>
              <w:t>:</w:t>
            </w:r>
            <w:r w:rsidR="002F6082" w:rsidRPr="00171674">
              <w:rPr>
                <w:rFonts w:ascii="Verdana" w:hAnsi="Verdana" w:cs="Times New Roman" w:hint="cs"/>
                <w:b/>
                <w:sz w:val="20"/>
                <w:szCs w:val="28"/>
                <w:rtl/>
              </w:rPr>
              <w:t>30</w:t>
            </w:r>
            <w:r w:rsidR="00C73F59">
              <w:rPr>
                <w:rFonts w:ascii="Verdana" w:hAnsi="Verdana" w:cs="Times New Roman" w:hint="cs"/>
                <w:b/>
                <w:sz w:val="20"/>
                <w:szCs w:val="28"/>
                <w:rtl/>
              </w:rPr>
              <w:t>صباحا</w:t>
            </w:r>
          </w:p>
        </w:tc>
        <w:tc>
          <w:tcPr>
            <w:tcW w:w="4279" w:type="dxa"/>
            <w:gridSpan w:val="5"/>
            <w:tcBorders>
              <w:top w:val="single" w:sz="12" w:space="0" w:color="auto"/>
              <w:left w:val="single" w:sz="18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  <w:vAlign w:val="center"/>
          </w:tcPr>
          <w:p w:rsidR="008F3290" w:rsidRPr="00171674" w:rsidRDefault="008F3290" w:rsidP="00171674">
            <w:pPr>
              <w:spacing w:after="0" w:line="192" w:lineRule="auto"/>
              <w:jc w:val="center"/>
              <w:rPr>
                <w:rFonts w:ascii="Verdana" w:hAnsi="Verdana" w:cs="Times New Roman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Times New Roman"/>
                <w:b/>
                <w:sz w:val="20"/>
                <w:szCs w:val="28"/>
                <w:rtl/>
              </w:rPr>
              <w:t>الفترة الثانية</w:t>
            </w:r>
            <w:r w:rsidR="00B23317" w:rsidRPr="00171674">
              <w:rPr>
                <w:rFonts w:ascii="Verdana" w:hAnsi="Verdana" w:cs="Times New Roman" w:hint="cs"/>
                <w:b/>
                <w:sz w:val="20"/>
                <w:szCs w:val="28"/>
                <w:rtl/>
              </w:rPr>
              <w:t xml:space="preserve"> </w:t>
            </w:r>
            <w:r w:rsidRPr="00171674">
              <w:rPr>
                <w:rFonts w:ascii="Verdana" w:hAnsi="Verdana" w:cs="Times New Roman"/>
                <w:b/>
                <w:sz w:val="20"/>
                <w:szCs w:val="28"/>
                <w:rtl/>
              </w:rPr>
              <w:t xml:space="preserve">من </w:t>
            </w:r>
            <w:r w:rsidR="002F6082" w:rsidRPr="00171674">
              <w:rPr>
                <w:rFonts w:ascii="Verdana" w:hAnsi="Verdana" w:cs="Times New Roman" w:hint="cs"/>
                <w:b/>
                <w:sz w:val="20"/>
                <w:szCs w:val="28"/>
                <w:rtl/>
              </w:rPr>
              <w:t>11</w:t>
            </w:r>
            <w:r w:rsidRPr="00171674">
              <w:rPr>
                <w:rFonts w:ascii="Verdana" w:hAnsi="Verdana" w:cs="Times New Roman"/>
                <w:b/>
                <w:sz w:val="20"/>
                <w:szCs w:val="28"/>
                <w:rtl/>
              </w:rPr>
              <w:t xml:space="preserve"> الى </w:t>
            </w:r>
            <w:r w:rsidR="002F6082" w:rsidRPr="00171674">
              <w:rPr>
                <w:rFonts w:ascii="Verdana" w:hAnsi="Verdana" w:cs="Times New Roman" w:hint="cs"/>
                <w:b/>
                <w:sz w:val="20"/>
                <w:szCs w:val="28"/>
                <w:rtl/>
              </w:rPr>
              <w:t>1</w:t>
            </w:r>
            <w:r w:rsidR="00C73F59">
              <w:rPr>
                <w:rFonts w:ascii="Verdana" w:hAnsi="Verdana" w:cs="Times New Roman" w:hint="cs"/>
                <w:b/>
                <w:sz w:val="20"/>
                <w:szCs w:val="28"/>
                <w:rtl/>
              </w:rPr>
              <w:t>مساءا</w:t>
            </w:r>
          </w:p>
        </w:tc>
      </w:tr>
      <w:tr w:rsidR="00B23317" w:rsidRPr="00171674" w:rsidTr="00702FD3">
        <w:trPr>
          <w:trHeight w:val="382"/>
          <w:jc w:val="center"/>
        </w:trPr>
        <w:tc>
          <w:tcPr>
            <w:tcW w:w="1048" w:type="dxa"/>
            <w:tcBorders>
              <w:top w:val="thinThickThinSmallGap" w:sz="12" w:space="0" w:color="auto"/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23317" w:rsidRPr="00171674" w:rsidRDefault="00B23317" w:rsidP="00171674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الأحد</w:t>
            </w:r>
          </w:p>
        </w:tc>
        <w:tc>
          <w:tcPr>
            <w:tcW w:w="1561" w:type="dxa"/>
            <w:tcBorders>
              <w:top w:val="thinThickThinSmallGap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3317" w:rsidRPr="00171674" w:rsidRDefault="002F6082" w:rsidP="00171674">
            <w:pPr>
              <w:spacing w:after="0" w:line="192" w:lineRule="auto"/>
              <w:jc w:val="center"/>
              <w:rPr>
                <w:rFonts w:ascii="Verdana" w:hAnsi="Verdana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10</w:t>
            </w:r>
            <w:r w:rsidR="00B23317"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/</w:t>
            </w: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4</w:t>
            </w:r>
            <w:r w:rsidR="00B23317"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/143</w:t>
            </w: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8</w:t>
            </w:r>
          </w:p>
        </w:tc>
        <w:tc>
          <w:tcPr>
            <w:tcW w:w="3772" w:type="dxa"/>
            <w:gridSpan w:val="2"/>
            <w:tcBorders>
              <w:top w:val="thinThickThinSmallGap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3A72" w:rsidRPr="00171674" w:rsidRDefault="002F6082" w:rsidP="00171674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كيمياء عامة(1)</w:t>
            </w:r>
          </w:p>
          <w:p w:rsidR="002F6082" w:rsidRPr="00171674" w:rsidRDefault="002F6082" w:rsidP="00171674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CHM111</w:t>
            </w:r>
          </w:p>
        </w:tc>
        <w:tc>
          <w:tcPr>
            <w:tcW w:w="4279" w:type="dxa"/>
            <w:gridSpan w:val="5"/>
            <w:tcBorders>
              <w:top w:val="thinThickThinSmallGap" w:sz="12" w:space="0" w:color="auto"/>
              <w:left w:val="single" w:sz="18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2F6082" w:rsidRPr="00171674" w:rsidRDefault="002F6082" w:rsidP="00171674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  <w:rtl/>
              </w:rPr>
              <w:t>المناهج التعليمية</w:t>
            </w:r>
          </w:p>
          <w:p w:rsidR="00A93A72" w:rsidRPr="00171674" w:rsidRDefault="002F6082" w:rsidP="00171674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EDU 327</w:t>
            </w:r>
          </w:p>
        </w:tc>
      </w:tr>
      <w:tr w:rsidR="008A75D9" w:rsidRPr="00171674" w:rsidTr="00702FD3">
        <w:trPr>
          <w:trHeight w:val="347"/>
          <w:jc w:val="center"/>
        </w:trPr>
        <w:tc>
          <w:tcPr>
            <w:tcW w:w="1048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A75D9" w:rsidRPr="00171674" w:rsidRDefault="008A75D9" w:rsidP="00171674">
            <w:pPr>
              <w:spacing w:after="0" w:line="192" w:lineRule="auto"/>
              <w:jc w:val="center"/>
              <w:rPr>
                <w:rFonts w:ascii="Verdana" w:hAnsi="Verdana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الاثنين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5D9" w:rsidRPr="00171674" w:rsidRDefault="008A75D9" w:rsidP="00171674">
            <w:pPr>
              <w:spacing w:after="0" w:line="192" w:lineRule="auto"/>
              <w:jc w:val="center"/>
              <w:rPr>
                <w:rFonts w:ascii="Verdana" w:hAnsi="Verdana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11/4/1438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5D9" w:rsidRPr="00171674" w:rsidRDefault="008A75D9" w:rsidP="00171674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  <w:rtl/>
              </w:rPr>
              <w:t>مبادئ البحث التربوي</w:t>
            </w: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 xml:space="preserve"> </w:t>
            </w:r>
          </w:p>
          <w:p w:rsidR="008A75D9" w:rsidRPr="00171674" w:rsidRDefault="008A75D9" w:rsidP="00171674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EDU 217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A75D9" w:rsidRPr="00171674" w:rsidRDefault="008A75D9" w:rsidP="00171674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 xml:space="preserve">العمل التطوعي </w:t>
            </w: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VOW 101</w:t>
            </w:r>
          </w:p>
        </w:tc>
        <w:tc>
          <w:tcPr>
            <w:tcW w:w="225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8A75D9" w:rsidRPr="00171674" w:rsidRDefault="008A75D9" w:rsidP="00171674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 xml:space="preserve">تقنيات الانترنت وبرمجة الويب </w:t>
            </w: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C</w:t>
            </w:r>
            <w:r w:rsidR="008C4748">
              <w:rPr>
                <w:rFonts w:ascii="Verdana" w:hAnsi="Verdana" w:cs="Adobe Arabic"/>
                <w:b/>
                <w:sz w:val="20"/>
                <w:szCs w:val="28"/>
              </w:rPr>
              <w:t>OMP314</w:t>
            </w:r>
          </w:p>
        </w:tc>
      </w:tr>
      <w:tr w:rsidR="00D1623B" w:rsidRPr="00171674" w:rsidTr="00702FD3">
        <w:trPr>
          <w:trHeight w:val="458"/>
          <w:jc w:val="center"/>
        </w:trPr>
        <w:tc>
          <w:tcPr>
            <w:tcW w:w="1048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الثلاثاء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12/4/1438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الصحة النفسية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EDU 216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قضايا معاصرة</w:t>
            </w: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 xml:space="preserve"> SOCI 101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1623B" w:rsidRPr="002522A5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Cs/>
                <w:sz w:val="18"/>
                <w:szCs w:val="26"/>
                <w:rtl/>
              </w:rPr>
            </w:pPr>
            <w:r w:rsidRPr="002522A5">
              <w:rPr>
                <w:rFonts w:ascii="Verdana" w:hAnsi="Verdana" w:cs="Adobe Arabic" w:hint="cs"/>
                <w:bCs/>
                <w:sz w:val="18"/>
                <w:szCs w:val="26"/>
                <w:rtl/>
              </w:rPr>
              <w:t>هندسة برمجيات (1)</w:t>
            </w:r>
          </w:p>
          <w:p w:rsidR="00D1623B" w:rsidRPr="00171674" w:rsidRDefault="008C4748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>
              <w:rPr>
                <w:rFonts w:ascii="Verdana" w:hAnsi="Verdana" w:cs="Adobe Arabic"/>
                <w:b/>
                <w:sz w:val="18"/>
                <w:szCs w:val="26"/>
              </w:rPr>
              <w:t>COMP312</w:t>
            </w:r>
          </w:p>
        </w:tc>
        <w:tc>
          <w:tcPr>
            <w:tcW w:w="137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بيئة نظام يونكس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COMP424</w:t>
            </w:r>
          </w:p>
        </w:tc>
      </w:tr>
      <w:tr w:rsidR="00D1623B" w:rsidRPr="00171674" w:rsidTr="00702FD3">
        <w:trPr>
          <w:trHeight w:val="704"/>
          <w:jc w:val="center"/>
        </w:trPr>
        <w:tc>
          <w:tcPr>
            <w:tcW w:w="1048" w:type="dxa"/>
            <w:tcBorders>
              <w:top w:val="single" w:sz="12" w:space="0" w:color="auto"/>
              <w:left w:val="thinThickThinSmallGap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الاربعاء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13/4/1438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الأنظمة وحقوق الانسان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>
              <w:rPr>
                <w:rFonts w:ascii="Verdana" w:hAnsi="Verdana" w:cs="Adobe Arabic"/>
                <w:b/>
                <w:sz w:val="20"/>
                <w:szCs w:val="28"/>
              </w:rPr>
              <w:t>LHR101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الأسرة والطفولة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FCH 101</w:t>
            </w:r>
          </w:p>
        </w:tc>
        <w:tc>
          <w:tcPr>
            <w:tcW w:w="225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D1623B" w:rsidRPr="00171674" w:rsidRDefault="001C2FB8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  <w:rtl/>
              </w:rPr>
            </w:pPr>
            <w:r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نمذ</w:t>
            </w:r>
            <w:r w:rsidR="00D1623B"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 xml:space="preserve">جة ومحاكاة نظم المعلومات </w:t>
            </w:r>
            <w:r w:rsidR="00D1623B" w:rsidRPr="00171674">
              <w:rPr>
                <w:rFonts w:ascii="Verdana" w:hAnsi="Verdana" w:cs="Adobe Arabic"/>
                <w:b/>
                <w:sz w:val="20"/>
                <w:szCs w:val="28"/>
              </w:rPr>
              <w:t>COMP325</w:t>
            </w:r>
          </w:p>
        </w:tc>
      </w:tr>
      <w:tr w:rsidR="007F6E50" w:rsidRPr="00171674" w:rsidTr="00702FD3">
        <w:trPr>
          <w:trHeight w:val="808"/>
          <w:jc w:val="center"/>
        </w:trPr>
        <w:tc>
          <w:tcPr>
            <w:tcW w:w="1048" w:type="dxa"/>
            <w:tcBorders>
              <w:top w:val="single" w:sz="12" w:space="0" w:color="auto"/>
              <w:left w:val="thinThickThinSmallGap" w:sz="12" w:space="0" w:color="auto"/>
              <w:bottom w:val="thinThickThinSmallGap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F6E50" w:rsidRPr="00171674" w:rsidRDefault="007F6E50" w:rsidP="00D1623B">
            <w:pPr>
              <w:spacing w:after="0" w:line="192" w:lineRule="auto"/>
              <w:jc w:val="center"/>
              <w:rPr>
                <w:rFonts w:ascii="Verdana" w:hAnsi="Verdana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الخميس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E50" w:rsidRPr="00171674" w:rsidRDefault="007F6E50" w:rsidP="00D1623B">
            <w:pPr>
              <w:spacing w:after="0" w:line="192" w:lineRule="auto"/>
              <w:jc w:val="center"/>
              <w:rPr>
                <w:rFonts w:ascii="Verdana" w:hAnsi="Verdana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14/4/1438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8" w:space="0" w:color="auto"/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E50" w:rsidRDefault="007F6E50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 xml:space="preserve">اللغة </w:t>
            </w:r>
            <w:r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الإنجليزية</w:t>
            </w:r>
          </w:p>
          <w:p w:rsidR="007F6E50" w:rsidRPr="00171674" w:rsidRDefault="007F6E50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Eng101</w:t>
            </w:r>
          </w:p>
        </w:tc>
        <w:tc>
          <w:tcPr>
            <w:tcW w:w="1886" w:type="dxa"/>
            <w:tcBorders>
              <w:top w:val="single" w:sz="12" w:space="0" w:color="auto"/>
              <w:left w:val="single" w:sz="18" w:space="0" w:color="auto"/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6E50" w:rsidRDefault="007F6E50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 xml:space="preserve">الرياضيات المتقطعة </w:t>
            </w:r>
          </w:p>
          <w:p w:rsidR="007F6E50" w:rsidRPr="00171674" w:rsidRDefault="007F6E50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>
              <w:rPr>
                <w:rFonts w:ascii="Verdana" w:hAnsi="Verdana" w:cs="Adobe Arabic"/>
                <w:b/>
                <w:sz w:val="20"/>
                <w:szCs w:val="28"/>
              </w:rPr>
              <w:t>MATH 226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left w:val="single" w:sz="18" w:space="0" w:color="auto"/>
              <w:bottom w:val="thinThickThinSmallGap" w:sz="12" w:space="0" w:color="auto"/>
              <w:right w:val="dashed" w:sz="4" w:space="0" w:color="auto"/>
            </w:tcBorders>
            <w:vAlign w:val="center"/>
          </w:tcPr>
          <w:p w:rsidR="007F6E50" w:rsidRPr="00171674" w:rsidRDefault="007F6E50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 xml:space="preserve">اصول التربية الاسلامية </w:t>
            </w:r>
          </w:p>
          <w:p w:rsidR="007F6E50" w:rsidRPr="00171674" w:rsidRDefault="007F6E50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EDU117</w:t>
            </w:r>
          </w:p>
        </w:tc>
        <w:tc>
          <w:tcPr>
            <w:tcW w:w="2259" w:type="dxa"/>
            <w:gridSpan w:val="3"/>
            <w:tcBorders>
              <w:top w:val="single" w:sz="12" w:space="0" w:color="auto"/>
              <w:left w:val="dashed" w:sz="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7F6E50" w:rsidRPr="00171674" w:rsidRDefault="007F6E50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التقويم التربوي</w:t>
            </w:r>
          </w:p>
          <w:p w:rsidR="007F6E50" w:rsidRPr="00171674" w:rsidRDefault="007F6E50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EDU417</w:t>
            </w:r>
          </w:p>
        </w:tc>
      </w:tr>
      <w:tr w:rsidR="00D1623B" w:rsidRPr="00171674" w:rsidTr="00702FD3">
        <w:trPr>
          <w:trHeight w:val="586"/>
          <w:jc w:val="center"/>
        </w:trPr>
        <w:tc>
          <w:tcPr>
            <w:tcW w:w="1048" w:type="dxa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الأحد</w:t>
            </w:r>
          </w:p>
        </w:tc>
        <w:tc>
          <w:tcPr>
            <w:tcW w:w="1561" w:type="dxa"/>
            <w:vMerge w:val="restart"/>
            <w:tcBorders>
              <w:top w:val="thinThickThinSmallGap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17/4/1438</w:t>
            </w:r>
          </w:p>
        </w:tc>
        <w:tc>
          <w:tcPr>
            <w:tcW w:w="3772" w:type="dxa"/>
            <w:gridSpan w:val="2"/>
            <w:vMerge w:val="restart"/>
            <w:tcBorders>
              <w:top w:val="thinThickThinSmallGap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  <w:rtl/>
              </w:rPr>
              <w:t>حساب التفاضل والتكامل</w:t>
            </w: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(1)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MATH 111</w:t>
            </w: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thinThickThinSmallGap" w:sz="12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انتاج ومصادر التعلم الالكتروني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EDU317</w:t>
            </w:r>
          </w:p>
        </w:tc>
        <w:tc>
          <w:tcPr>
            <w:tcW w:w="2259" w:type="dxa"/>
            <w:gridSpan w:val="3"/>
            <w:tcBorders>
              <w:top w:val="thinThickThinSmallGap" w:sz="12" w:space="0" w:color="auto"/>
              <w:left w:val="dashed" w:sz="4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شبكات الحاسوب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COMP324</w:t>
            </w:r>
          </w:p>
        </w:tc>
      </w:tr>
      <w:tr w:rsidR="00D1623B" w:rsidRPr="00171674" w:rsidTr="00702FD3">
        <w:trPr>
          <w:trHeight w:hRule="exact" w:val="586"/>
          <w:jc w:val="center"/>
        </w:trPr>
        <w:tc>
          <w:tcPr>
            <w:tcW w:w="1048" w:type="dxa"/>
            <w:vMerge/>
            <w:tcBorders>
              <w:left w:val="thinThickThinSmallGap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</w:p>
        </w:tc>
        <w:tc>
          <w:tcPr>
            <w:tcW w:w="377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تراكيب البيانات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COMP223</w:t>
            </w:r>
          </w:p>
        </w:tc>
        <w:tc>
          <w:tcPr>
            <w:tcW w:w="2259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النظم الموزعة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COMP416</w:t>
            </w:r>
          </w:p>
        </w:tc>
      </w:tr>
      <w:tr w:rsidR="00D1623B" w:rsidRPr="00171674" w:rsidTr="00702FD3">
        <w:trPr>
          <w:trHeight w:val="630"/>
          <w:jc w:val="center"/>
        </w:trPr>
        <w:tc>
          <w:tcPr>
            <w:tcW w:w="1048" w:type="dxa"/>
            <w:tcBorders>
              <w:top w:val="single" w:sz="12" w:space="0" w:color="auto"/>
              <w:left w:val="thinThickThin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الاثنين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18/4/1438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نظام وسياسة التعليم بالمملكة</w:t>
            </w: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 xml:space="preserve"> EDU118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أمن الحاسبات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COMP425</w:t>
            </w:r>
          </w:p>
        </w:tc>
        <w:tc>
          <w:tcPr>
            <w:tcW w:w="137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نظرية الحوسبة</w:t>
            </w:r>
          </w:p>
          <w:p w:rsidR="00D1623B" w:rsidRPr="00171674" w:rsidRDefault="008C4748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>
              <w:rPr>
                <w:rFonts w:ascii="Verdana" w:hAnsi="Verdana" w:cs="Adobe Arabic"/>
                <w:b/>
                <w:sz w:val="20"/>
                <w:szCs w:val="28"/>
              </w:rPr>
              <w:t>COMP313</w:t>
            </w:r>
          </w:p>
        </w:tc>
      </w:tr>
      <w:tr w:rsidR="00D1623B" w:rsidRPr="00171674" w:rsidTr="00702FD3">
        <w:trPr>
          <w:trHeight w:val="658"/>
          <w:jc w:val="center"/>
        </w:trPr>
        <w:tc>
          <w:tcPr>
            <w:tcW w:w="1048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الثلاثاء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19/4/1438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2522A5">
              <w:rPr>
                <w:rFonts w:ascii="Verdana" w:hAnsi="Verdana" w:cs="Adobe Arabic" w:hint="cs"/>
                <w:bCs/>
                <w:sz w:val="18"/>
                <w:szCs w:val="26"/>
                <w:rtl/>
              </w:rPr>
              <w:t>ادارة وتخطيط تربوي</w:t>
            </w:r>
            <w:r w:rsidRPr="002522A5">
              <w:rPr>
                <w:rFonts w:ascii="Verdana" w:hAnsi="Verdana" w:cs="Adobe Arabic"/>
                <w:b/>
                <w:sz w:val="18"/>
                <w:szCs w:val="26"/>
              </w:rPr>
              <w:t xml:space="preserve"> </w:t>
            </w: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EDU316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  <w:rtl/>
              </w:rPr>
              <w:t>رسومات الحاسب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COMP413</w:t>
            </w:r>
          </w:p>
        </w:tc>
        <w:tc>
          <w:tcPr>
            <w:tcW w:w="137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 xml:space="preserve">برمجة النظم 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COMP323</w:t>
            </w:r>
          </w:p>
        </w:tc>
      </w:tr>
      <w:tr w:rsidR="00034448" w:rsidRPr="00171674" w:rsidTr="00702FD3">
        <w:trPr>
          <w:trHeight w:val="989"/>
          <w:jc w:val="center"/>
        </w:trPr>
        <w:tc>
          <w:tcPr>
            <w:tcW w:w="1048" w:type="dxa"/>
            <w:tcBorders>
              <w:top w:val="single" w:sz="12" w:space="0" w:color="auto"/>
              <w:left w:val="thinThickThinSmallGap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34448" w:rsidRPr="00171674" w:rsidRDefault="00034448" w:rsidP="00D1623B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الاربعاء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448" w:rsidRPr="00171674" w:rsidRDefault="00034448" w:rsidP="00E971BD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20/4/1438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4448" w:rsidRPr="00171674" w:rsidRDefault="00034448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  <w:rtl/>
              </w:rPr>
            </w:pPr>
          </w:p>
        </w:tc>
        <w:tc>
          <w:tcPr>
            <w:tcW w:w="2055" w:type="dxa"/>
            <w:gridSpan w:val="3"/>
            <w:tcBorders>
              <w:top w:val="single" w:sz="12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:rsidR="00034448" w:rsidRPr="00171674" w:rsidRDefault="00034448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استراتيجيات التدريس</w:t>
            </w: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 xml:space="preserve"> EDU326</w:t>
            </w:r>
          </w:p>
        </w:tc>
        <w:tc>
          <w:tcPr>
            <w:tcW w:w="2224" w:type="dxa"/>
            <w:gridSpan w:val="2"/>
            <w:tcBorders>
              <w:top w:val="single" w:sz="12" w:space="0" w:color="auto"/>
              <w:left w:val="dashed" w:sz="4" w:space="0" w:color="auto"/>
              <w:right w:val="thinThickThinSmallGap" w:sz="12" w:space="0" w:color="auto"/>
            </w:tcBorders>
            <w:vAlign w:val="center"/>
          </w:tcPr>
          <w:p w:rsidR="00034448" w:rsidRPr="00171674" w:rsidRDefault="00034448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  <w:rtl/>
              </w:rPr>
              <w:t>اتجاهات حديثة في التدريس</w:t>
            </w:r>
          </w:p>
          <w:p w:rsidR="00034448" w:rsidRPr="00171674" w:rsidRDefault="00034448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EDU 416</w:t>
            </w:r>
          </w:p>
        </w:tc>
      </w:tr>
      <w:tr w:rsidR="00D1623B" w:rsidRPr="00171674" w:rsidTr="00702FD3">
        <w:trPr>
          <w:trHeight w:val="578"/>
          <w:jc w:val="center"/>
        </w:trPr>
        <w:tc>
          <w:tcPr>
            <w:tcW w:w="1048" w:type="dxa"/>
            <w:vMerge w:val="restart"/>
            <w:tcBorders>
              <w:left w:val="thinThickThinSmallGap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الخميس</w:t>
            </w:r>
          </w:p>
        </w:tc>
        <w:tc>
          <w:tcPr>
            <w:tcW w:w="1561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21/4/ 1438</w:t>
            </w:r>
          </w:p>
        </w:tc>
        <w:tc>
          <w:tcPr>
            <w:tcW w:w="3772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</w:p>
        </w:tc>
        <w:tc>
          <w:tcPr>
            <w:tcW w:w="2055" w:type="dxa"/>
            <w:gridSpan w:val="3"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علم النفس التربوي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EDU226</w:t>
            </w:r>
          </w:p>
        </w:tc>
        <w:tc>
          <w:tcPr>
            <w:tcW w:w="2224" w:type="dxa"/>
            <w:gridSpan w:val="2"/>
            <w:tcBorders>
              <w:left w:val="dashed" w:sz="4" w:space="0" w:color="auto"/>
              <w:bottom w:val="dashed" w:sz="4" w:space="0" w:color="auto"/>
              <w:right w:val="thinThickThinSmallGap" w:sz="12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علم النفس النمو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EDU126</w:t>
            </w:r>
          </w:p>
        </w:tc>
      </w:tr>
      <w:tr w:rsidR="00D1623B" w:rsidRPr="00171674" w:rsidTr="00702FD3">
        <w:trPr>
          <w:trHeight w:val="577"/>
          <w:jc w:val="center"/>
        </w:trPr>
        <w:tc>
          <w:tcPr>
            <w:tcW w:w="1048" w:type="dxa"/>
            <w:vMerge/>
            <w:tcBorders>
              <w:left w:val="thinThickThinSmallGap" w:sz="12" w:space="0" w:color="auto"/>
              <w:bottom w:val="thinThickThinSmallGap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</w:p>
        </w:tc>
        <w:tc>
          <w:tcPr>
            <w:tcW w:w="3772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</w:p>
        </w:tc>
        <w:tc>
          <w:tcPr>
            <w:tcW w:w="1488" w:type="dxa"/>
            <w:tcBorders>
              <w:top w:val="dashed" w:sz="4" w:space="0" w:color="auto"/>
              <w:left w:val="single" w:sz="18" w:space="0" w:color="auto"/>
              <w:bottom w:val="thinThickThinSmallGap" w:sz="12" w:space="0" w:color="auto"/>
              <w:right w:val="dashed" w:sz="4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تصميم خوارزميات</w:t>
            </w:r>
          </w:p>
          <w:p w:rsidR="00D1623B" w:rsidRPr="00171674" w:rsidRDefault="00D1623B" w:rsidP="008C4748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COMP31</w:t>
            </w:r>
            <w:r w:rsidR="008C4748">
              <w:rPr>
                <w:rFonts w:ascii="Verdana" w:hAnsi="Verdana" w:cs="Adobe Arabic"/>
                <w:b/>
                <w:sz w:val="20"/>
                <w:szCs w:val="28"/>
              </w:rPr>
              <w:t>1</w:t>
            </w:r>
          </w:p>
        </w:tc>
        <w:tc>
          <w:tcPr>
            <w:tcW w:w="1418" w:type="dxa"/>
            <w:gridSpan w:val="3"/>
            <w:tcBorders>
              <w:top w:val="dashed" w:sz="4" w:space="0" w:color="auto"/>
              <w:left w:val="dashed" w:sz="4" w:space="0" w:color="auto"/>
              <w:bottom w:val="thinThickThinSmallGap" w:sz="12" w:space="0" w:color="auto"/>
              <w:right w:val="dashed" w:sz="4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 xml:space="preserve">موضوعات مختارة 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CoMP426</w:t>
            </w:r>
          </w:p>
        </w:tc>
        <w:tc>
          <w:tcPr>
            <w:tcW w:w="1373" w:type="dxa"/>
            <w:tcBorders>
              <w:top w:val="dashed" w:sz="4" w:space="0" w:color="auto"/>
              <w:left w:val="dashed" w:sz="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هندسة برمجيات(2)</w:t>
            </w:r>
          </w:p>
          <w:p w:rsidR="00D1623B" w:rsidRPr="00171674" w:rsidRDefault="00D1623B" w:rsidP="00D1623B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COMP322</w:t>
            </w:r>
          </w:p>
        </w:tc>
      </w:tr>
      <w:tr w:rsidR="00312B2E" w:rsidRPr="00171674" w:rsidTr="00702FD3">
        <w:trPr>
          <w:trHeight w:val="574"/>
          <w:jc w:val="center"/>
        </w:trPr>
        <w:tc>
          <w:tcPr>
            <w:tcW w:w="1048" w:type="dxa"/>
            <w:tcBorders>
              <w:top w:val="thinThickThinSmallGap" w:sz="12" w:space="0" w:color="auto"/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الأحد</w:t>
            </w:r>
          </w:p>
        </w:tc>
        <w:tc>
          <w:tcPr>
            <w:tcW w:w="1561" w:type="dxa"/>
            <w:tcBorders>
              <w:top w:val="thinThickThinSmallGap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24/4/1438</w:t>
            </w:r>
          </w:p>
        </w:tc>
        <w:tc>
          <w:tcPr>
            <w:tcW w:w="3772" w:type="dxa"/>
            <w:gridSpan w:val="2"/>
            <w:tcBorders>
              <w:top w:val="thinThickThinSmallGap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فيزياء عامة</w:t>
            </w:r>
          </w:p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2522A5">
              <w:rPr>
                <w:rFonts w:ascii="Verdana" w:hAnsi="Verdana" w:cs="Adobe Arabic"/>
                <w:b/>
                <w:sz w:val="18"/>
                <w:szCs w:val="24"/>
              </w:rPr>
              <w:t>PHYS111</w:t>
            </w:r>
          </w:p>
        </w:tc>
        <w:tc>
          <w:tcPr>
            <w:tcW w:w="4279" w:type="dxa"/>
            <w:gridSpan w:val="5"/>
            <w:tcBorders>
              <w:top w:val="thinThickThinSmallGap" w:sz="12" w:space="0" w:color="auto"/>
              <w:left w:val="single" w:sz="18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312B2E" w:rsidRPr="002522A5" w:rsidRDefault="00312B2E" w:rsidP="00312B2E">
            <w:pPr>
              <w:spacing w:after="0" w:line="192" w:lineRule="auto"/>
              <w:jc w:val="center"/>
              <w:rPr>
                <w:rFonts w:ascii="Verdana" w:hAnsi="Verdana" w:cs="Adobe Arabic" w:hint="cs"/>
                <w:bCs/>
                <w:sz w:val="18"/>
                <w:szCs w:val="26"/>
                <w:rtl/>
              </w:rPr>
            </w:pPr>
            <w:r w:rsidRPr="002522A5">
              <w:rPr>
                <w:rFonts w:ascii="Verdana" w:hAnsi="Verdana" w:cs="Adobe Arabic" w:hint="cs"/>
                <w:bCs/>
                <w:sz w:val="18"/>
                <w:szCs w:val="26"/>
                <w:rtl/>
              </w:rPr>
              <w:t>التفاعلية بين الانسان والحاسب</w:t>
            </w:r>
          </w:p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2522A5">
              <w:rPr>
                <w:rFonts w:ascii="Verdana" w:hAnsi="Verdana" w:cs="Adobe Arabic"/>
                <w:b/>
                <w:sz w:val="16"/>
                <w:szCs w:val="24"/>
              </w:rPr>
              <w:t>COMP414</w:t>
            </w:r>
          </w:p>
        </w:tc>
      </w:tr>
      <w:tr w:rsidR="00312B2E" w:rsidRPr="00171674" w:rsidTr="00702FD3">
        <w:trPr>
          <w:trHeight w:val="553"/>
          <w:jc w:val="center"/>
        </w:trPr>
        <w:tc>
          <w:tcPr>
            <w:tcW w:w="1048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الاثنين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25/4/1438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تقنيات التعلم ومهارة الاتصال</w:t>
            </w:r>
          </w:p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EDU116</w:t>
            </w:r>
          </w:p>
        </w:tc>
        <w:tc>
          <w:tcPr>
            <w:tcW w:w="4279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</w:p>
        </w:tc>
      </w:tr>
      <w:tr w:rsidR="00312B2E" w:rsidRPr="00171674" w:rsidTr="00702FD3">
        <w:trPr>
          <w:trHeight w:val="526"/>
          <w:jc w:val="center"/>
        </w:trPr>
        <w:tc>
          <w:tcPr>
            <w:tcW w:w="1048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الثلاثاء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26/4/1438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الاحتمالات والاحصاء الهندسي</w:t>
            </w:r>
          </w:p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SATA124</w:t>
            </w:r>
          </w:p>
        </w:tc>
        <w:tc>
          <w:tcPr>
            <w:tcW w:w="4279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</w:p>
        </w:tc>
      </w:tr>
      <w:tr w:rsidR="00312B2E" w:rsidRPr="00171674" w:rsidTr="00702FD3">
        <w:trPr>
          <w:trHeight w:val="676"/>
          <w:jc w:val="center"/>
        </w:trPr>
        <w:tc>
          <w:tcPr>
            <w:tcW w:w="1048" w:type="dxa"/>
            <w:tcBorders>
              <w:top w:val="single" w:sz="12" w:space="0" w:color="auto"/>
              <w:left w:val="thinThickThinSmallGap" w:sz="12" w:space="0" w:color="auto"/>
              <w:bottom w:val="trip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الاربعاء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</w:pP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2</w:t>
            </w:r>
            <w:r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7</w:t>
            </w:r>
            <w:r w:rsidRPr="00171674">
              <w:rPr>
                <w:rFonts w:ascii="Verdana" w:hAnsi="Verdana" w:hint="cs"/>
                <w:b/>
                <w:bCs/>
                <w:sz w:val="20"/>
                <w:szCs w:val="28"/>
                <w:rtl/>
              </w:rPr>
              <w:t>/4/1438</w:t>
            </w:r>
          </w:p>
        </w:tc>
        <w:tc>
          <w:tcPr>
            <w:tcW w:w="3772" w:type="dxa"/>
            <w:gridSpan w:val="2"/>
            <w:tcBorders>
              <w:top w:val="single" w:sz="12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2B2E" w:rsidRDefault="00312B2E" w:rsidP="00312B2E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 w:hint="cs"/>
                <w:b/>
                <w:sz w:val="20"/>
                <w:szCs w:val="28"/>
                <w:rtl/>
              </w:rPr>
              <w:t>نظم التشغيل</w:t>
            </w:r>
          </w:p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cs="Adobe Arabic"/>
                <w:b/>
                <w:sz w:val="20"/>
                <w:szCs w:val="28"/>
                <w:rtl/>
              </w:rPr>
            </w:pPr>
            <w:r w:rsidRPr="00171674">
              <w:rPr>
                <w:rFonts w:ascii="Verdana" w:hAnsi="Verdana" w:cs="Adobe Arabic"/>
                <w:b/>
                <w:sz w:val="20"/>
                <w:szCs w:val="28"/>
              </w:rPr>
              <w:t>COMP315</w:t>
            </w:r>
          </w:p>
        </w:tc>
        <w:tc>
          <w:tcPr>
            <w:tcW w:w="4279" w:type="dxa"/>
            <w:gridSpan w:val="5"/>
            <w:tcBorders>
              <w:top w:val="single" w:sz="12" w:space="0" w:color="auto"/>
              <w:left w:val="single" w:sz="18" w:space="0" w:color="auto"/>
              <w:bottom w:val="triple" w:sz="4" w:space="0" w:color="auto"/>
              <w:right w:val="thinThickThinSmallGap" w:sz="12" w:space="0" w:color="auto"/>
            </w:tcBorders>
            <w:vAlign w:val="center"/>
          </w:tcPr>
          <w:p w:rsidR="00312B2E" w:rsidRPr="00171674" w:rsidRDefault="00312B2E" w:rsidP="00312B2E">
            <w:pPr>
              <w:spacing w:after="0" w:line="192" w:lineRule="auto"/>
              <w:jc w:val="center"/>
              <w:rPr>
                <w:rFonts w:ascii="Verdana" w:hAnsi="Verdana" w:cs="Adobe Arabic" w:hint="cs"/>
                <w:b/>
                <w:sz w:val="20"/>
                <w:szCs w:val="28"/>
                <w:rtl/>
              </w:rPr>
            </w:pPr>
          </w:p>
        </w:tc>
      </w:tr>
    </w:tbl>
    <w:p w:rsidR="007C2062" w:rsidRPr="00C45065" w:rsidRDefault="00707E7D" w:rsidP="002522A5">
      <w:pPr>
        <w:spacing w:after="0"/>
        <w:ind w:left="260" w:hanging="284"/>
        <w:jc w:val="center"/>
        <w:rPr>
          <w:rFonts w:ascii="Times New Roman" w:hAnsi="Times New Roman" w:cs="AL-Mohanad" w:hint="cs"/>
          <w:b/>
          <w:bCs/>
          <w:sz w:val="32"/>
          <w:szCs w:val="32"/>
          <w:rtl/>
        </w:rPr>
      </w:pPr>
      <w:r w:rsidRPr="00C45065">
        <w:rPr>
          <w:rFonts w:ascii="Times New Roman" w:hAnsi="Times New Roman" w:cs="AL-Mohanad"/>
          <w:b/>
          <w:bCs/>
          <w:sz w:val="32"/>
          <w:szCs w:val="32"/>
          <w:rtl/>
        </w:rPr>
        <w:t>مشرفة قسم</w:t>
      </w:r>
      <w:r w:rsidR="007C2062" w:rsidRPr="00C45065">
        <w:rPr>
          <w:rFonts w:ascii="Times New Roman" w:hAnsi="Times New Roman" w:cs="AL-Mohanad"/>
          <w:b/>
          <w:bCs/>
          <w:sz w:val="32"/>
          <w:szCs w:val="32"/>
          <w:rtl/>
        </w:rPr>
        <w:t xml:space="preserve"> </w:t>
      </w:r>
      <w:r w:rsidRPr="00C45065">
        <w:rPr>
          <w:rFonts w:ascii="Times New Roman" w:hAnsi="Times New Roman" w:cs="AL-Mohanad"/>
          <w:b/>
          <w:bCs/>
          <w:sz w:val="32"/>
          <w:szCs w:val="32"/>
          <w:rtl/>
        </w:rPr>
        <w:t>الحاسب</w:t>
      </w:r>
      <w:r w:rsidR="002522A5" w:rsidRPr="00C45065"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</w:t>
      </w:r>
      <w:r w:rsidR="0084705D" w:rsidRPr="00C45065">
        <w:rPr>
          <w:rFonts w:ascii="Times New Roman" w:hAnsi="Times New Roman" w:cs="AL-Mohanad" w:hint="cs"/>
          <w:b/>
          <w:bCs/>
          <w:sz w:val="32"/>
          <w:szCs w:val="32"/>
          <w:rtl/>
        </w:rPr>
        <w:t>الآلي</w:t>
      </w:r>
      <w:r w:rsidRPr="00C45065">
        <w:rPr>
          <w:rFonts w:ascii="Times New Roman" w:hAnsi="Times New Roman" w:cs="AL-Mohanad"/>
          <w:b/>
          <w:bCs/>
          <w:sz w:val="32"/>
          <w:szCs w:val="32"/>
          <w:rtl/>
        </w:rPr>
        <w:tab/>
      </w:r>
      <w:r w:rsidRPr="00C45065">
        <w:rPr>
          <w:rFonts w:ascii="Times New Roman" w:hAnsi="Times New Roman" w:cs="AL-Mohanad"/>
          <w:b/>
          <w:bCs/>
          <w:sz w:val="32"/>
          <w:szCs w:val="32"/>
          <w:rtl/>
        </w:rPr>
        <w:tab/>
      </w:r>
      <w:r w:rsidRPr="00C45065">
        <w:rPr>
          <w:rFonts w:ascii="Times New Roman" w:hAnsi="Times New Roman" w:cs="AL-Mohanad"/>
          <w:b/>
          <w:bCs/>
          <w:sz w:val="32"/>
          <w:szCs w:val="32"/>
          <w:rtl/>
        </w:rPr>
        <w:tab/>
      </w:r>
      <w:r w:rsidRPr="00C45065">
        <w:rPr>
          <w:rFonts w:ascii="Times New Roman" w:hAnsi="Times New Roman" w:cs="AL-Mohanad"/>
          <w:b/>
          <w:bCs/>
          <w:sz w:val="32"/>
          <w:szCs w:val="32"/>
          <w:rtl/>
        </w:rPr>
        <w:tab/>
      </w:r>
      <w:r w:rsidRPr="00C45065">
        <w:rPr>
          <w:rFonts w:ascii="Times New Roman" w:hAnsi="Times New Roman" w:cs="AL-Mohanad"/>
          <w:b/>
          <w:bCs/>
          <w:sz w:val="32"/>
          <w:szCs w:val="32"/>
          <w:rtl/>
        </w:rPr>
        <w:tab/>
        <w:t>وكيلة الكلية لشؤون الطالبات</w:t>
      </w:r>
    </w:p>
    <w:p w:rsidR="00193D16" w:rsidRPr="002522A5" w:rsidRDefault="00C45065" w:rsidP="008C4748">
      <w:pPr>
        <w:ind w:left="284" w:hanging="284"/>
        <w:rPr>
          <w:rFonts w:cs="AL-Mateen"/>
        </w:rPr>
      </w:pPr>
      <w:r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           </w:t>
      </w:r>
      <w:r w:rsidR="0084705D" w:rsidRPr="00C45065"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 </w:t>
      </w:r>
      <w:r w:rsidR="00707E7D" w:rsidRPr="00C45065"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 أ. نهلة محمد الزين </w:t>
      </w:r>
      <w:r w:rsidR="00707E7D" w:rsidRPr="00C45065">
        <w:rPr>
          <w:rFonts w:ascii="Times New Roman" w:hAnsi="Times New Roman" w:cs="AL-Mohanad" w:hint="cs"/>
          <w:b/>
          <w:bCs/>
          <w:sz w:val="32"/>
          <w:szCs w:val="32"/>
          <w:rtl/>
        </w:rPr>
        <w:tab/>
      </w:r>
      <w:r w:rsidR="00707E7D" w:rsidRPr="00C45065">
        <w:rPr>
          <w:rFonts w:ascii="Times New Roman" w:hAnsi="Times New Roman" w:cs="AL-Mohanad" w:hint="cs"/>
          <w:b/>
          <w:bCs/>
          <w:sz w:val="32"/>
          <w:szCs w:val="32"/>
          <w:rtl/>
        </w:rPr>
        <w:tab/>
      </w:r>
      <w:r w:rsidR="00707E7D" w:rsidRPr="00C45065">
        <w:rPr>
          <w:rFonts w:ascii="Times New Roman" w:hAnsi="Times New Roman" w:cs="AL-Mohanad"/>
          <w:b/>
          <w:bCs/>
          <w:sz w:val="32"/>
          <w:szCs w:val="32"/>
          <w:rtl/>
        </w:rPr>
        <w:tab/>
      </w:r>
      <w:r w:rsidR="00707E7D" w:rsidRPr="00C45065">
        <w:rPr>
          <w:rFonts w:ascii="Times New Roman" w:hAnsi="Times New Roman" w:cs="AL-Mohanad"/>
          <w:b/>
          <w:bCs/>
          <w:sz w:val="32"/>
          <w:szCs w:val="32"/>
          <w:rtl/>
        </w:rPr>
        <w:tab/>
      </w:r>
      <w:r w:rsidR="00707E7D" w:rsidRPr="00C45065">
        <w:rPr>
          <w:rFonts w:ascii="Times New Roman" w:hAnsi="Times New Roman" w:cs="AL-Mohanad"/>
          <w:b/>
          <w:bCs/>
          <w:sz w:val="32"/>
          <w:szCs w:val="32"/>
          <w:rtl/>
        </w:rPr>
        <w:tab/>
      </w:r>
      <w:r w:rsidR="0084705D" w:rsidRPr="00C45065"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  </w:t>
      </w:r>
      <w:r w:rsidR="002522A5" w:rsidRPr="00C45065"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     </w:t>
      </w:r>
      <w:r w:rsidR="0084705D" w:rsidRPr="00C45065"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</w:t>
      </w:r>
      <w:r w:rsidR="00707E7D" w:rsidRPr="00C45065"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أ. منى </w:t>
      </w:r>
      <w:r w:rsidR="0084705D" w:rsidRPr="00C45065"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بنت ناصر </w:t>
      </w:r>
      <w:r w:rsidR="00707E7D" w:rsidRPr="00C45065">
        <w:rPr>
          <w:rFonts w:ascii="Times New Roman" w:hAnsi="Times New Roman" w:cs="AL-Mohanad" w:hint="cs"/>
          <w:b/>
          <w:bCs/>
          <w:sz w:val="32"/>
          <w:szCs w:val="32"/>
          <w:rtl/>
        </w:rPr>
        <w:t>الفوزان</w:t>
      </w:r>
    </w:p>
    <w:sectPr w:rsidR="00193D16" w:rsidRPr="002522A5" w:rsidSect="00BE5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0" w:right="707" w:bottom="360" w:left="426" w:header="419" w:footer="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38" w:rsidRDefault="00D37A38">
      <w:pPr>
        <w:spacing w:after="0" w:line="240" w:lineRule="auto"/>
      </w:pPr>
      <w:r>
        <w:separator/>
      </w:r>
    </w:p>
  </w:endnote>
  <w:endnote w:type="continuationSeparator" w:id="0">
    <w:p w:rsidR="00D37A38" w:rsidRDefault="00D3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03" w:rsidRDefault="00BE560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03" w:rsidRDefault="00BE560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03" w:rsidRDefault="00BE56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38" w:rsidRDefault="00D37A38">
      <w:pPr>
        <w:spacing w:after="0" w:line="240" w:lineRule="auto"/>
      </w:pPr>
      <w:r>
        <w:separator/>
      </w:r>
    </w:p>
  </w:footnote>
  <w:footnote w:type="continuationSeparator" w:id="0">
    <w:p w:rsidR="00D37A38" w:rsidRDefault="00D3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03" w:rsidRDefault="00BE56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02" w:rsidRPr="00092174" w:rsidRDefault="00D5518B" w:rsidP="004A0724">
    <w:pPr>
      <w:tabs>
        <w:tab w:val="left" w:pos="9478"/>
      </w:tabs>
      <w:spacing w:after="0" w:line="240" w:lineRule="auto"/>
      <w:rPr>
        <w:rFonts w:ascii="Arial" w:hAnsi="Arial" w:hint="cs"/>
        <w:sz w:val="28"/>
        <w:szCs w:val="28"/>
        <w:rtl/>
      </w:rPr>
    </w:pPr>
    <w:r>
      <w:rPr>
        <w:rFonts w:ascii="Arial" w:hAnsi="Arial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3767455</wp:posOffset>
              </wp:positionH>
              <wp:positionV relativeFrom="paragraph">
                <wp:posOffset>-66675</wp:posOffset>
              </wp:positionV>
              <wp:extent cx="3043555" cy="934085"/>
              <wp:effectExtent l="0" t="0" r="0" b="0"/>
              <wp:wrapNone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43555" cy="934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748" w:rsidRDefault="008C4748" w:rsidP="008C4748">
                          <w:pPr>
                            <w:spacing w:after="0" w:line="192" w:lineRule="auto"/>
                            <w:jc w:val="both"/>
                            <w:rPr>
                              <w:rtl/>
                            </w:rPr>
                          </w:pPr>
                          <w:r w:rsidRPr="00092174"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:rsidR="008C4748" w:rsidRDefault="008C4748" w:rsidP="008C4748">
                          <w:pPr>
                            <w:spacing w:after="0" w:line="192" w:lineRule="auto"/>
                            <w:jc w:val="both"/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</w:pPr>
                          <w:r w:rsidRPr="00092174"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:rsidR="008C4748" w:rsidRDefault="008C4748" w:rsidP="008C4748">
                          <w:pPr>
                            <w:spacing w:after="0" w:line="192" w:lineRule="auto"/>
                            <w:jc w:val="both"/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</w:pPr>
                          <w:r w:rsidRPr="00092174">
                            <w:rPr>
                              <w:rFonts w:ascii="Arial" w:hAnsi="Arial"/>
                              <w:sz w:val="28"/>
                              <w:szCs w:val="28"/>
                              <w:rtl/>
                            </w:rPr>
                            <w:t>جامعة المجمعة</w:t>
                          </w:r>
                        </w:p>
                        <w:p w:rsidR="008C4748" w:rsidRDefault="008C4748" w:rsidP="008C4748">
                          <w:pPr>
                            <w:spacing w:after="0" w:line="192" w:lineRule="auto"/>
                            <w:jc w:val="both"/>
                            <w:rPr>
                              <w:rFonts w:ascii="Arial" w:hAnsi="Arial" w:hint="cs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rial" w:hAnsi="Arial" w:hint="cs"/>
                              <w:sz w:val="28"/>
                              <w:szCs w:val="28"/>
                              <w:rtl/>
                            </w:rPr>
                            <w:t>وكالة الشؤون التعليمية</w:t>
                          </w:r>
                        </w:p>
                        <w:p w:rsidR="008C4748" w:rsidRDefault="00C60D62" w:rsidP="008C4748">
                          <w:pPr>
                            <w:spacing w:after="0" w:line="192" w:lineRule="auto"/>
                            <w:jc w:val="both"/>
                          </w:pPr>
                          <w:r>
                            <w:rPr>
                              <w:rFonts w:ascii="Arial" w:hAnsi="Arial" w:hint="cs"/>
                              <w:sz w:val="28"/>
                              <w:szCs w:val="28"/>
                              <w:rtl/>
                            </w:rPr>
                            <w:t>كلية التربية بالزلفي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296.65pt;margin-top:-5.25pt;width:239.65pt;height:73.5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" filled="f" stroked="f">
              <v:textbox>
                <w:txbxContent>
                  <w:p w:rsidR="008C4748" w:rsidRDefault="008C4748" w:rsidP="008C4748">
                    <w:pPr>
                      <w:spacing w:after="0" w:line="192" w:lineRule="auto"/>
                      <w:jc w:val="both"/>
                      <w:rPr>
                        <w:rtl/>
                      </w:rPr>
                    </w:pPr>
                    <w:r w:rsidRPr="00092174">
                      <w:rPr>
                        <w:rFonts w:ascii="Arial" w:hAnsi="Arial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:rsidR="008C4748" w:rsidRDefault="008C4748" w:rsidP="008C4748">
                    <w:pPr>
                      <w:spacing w:after="0" w:line="192" w:lineRule="auto"/>
                      <w:jc w:val="both"/>
                      <w:rPr>
                        <w:rFonts w:ascii="Arial" w:hAnsi="Arial"/>
                        <w:sz w:val="28"/>
                        <w:szCs w:val="28"/>
                        <w:rtl/>
                      </w:rPr>
                    </w:pPr>
                    <w:r w:rsidRPr="00092174">
                      <w:rPr>
                        <w:rFonts w:ascii="Arial" w:hAnsi="Arial"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:rsidR="008C4748" w:rsidRDefault="008C4748" w:rsidP="008C4748">
                    <w:pPr>
                      <w:spacing w:after="0" w:line="192" w:lineRule="auto"/>
                      <w:jc w:val="both"/>
                      <w:rPr>
                        <w:rFonts w:ascii="Arial" w:hAnsi="Arial"/>
                        <w:sz w:val="28"/>
                        <w:szCs w:val="28"/>
                        <w:rtl/>
                      </w:rPr>
                    </w:pPr>
                    <w:r w:rsidRPr="00092174">
                      <w:rPr>
                        <w:rFonts w:ascii="Arial" w:hAnsi="Arial"/>
                        <w:sz w:val="28"/>
                        <w:szCs w:val="28"/>
                        <w:rtl/>
                      </w:rPr>
                      <w:t>جامعة المجمعة</w:t>
                    </w:r>
                  </w:p>
                  <w:p w:rsidR="008C4748" w:rsidRDefault="008C4748" w:rsidP="008C4748">
                    <w:pPr>
                      <w:spacing w:after="0" w:line="192" w:lineRule="auto"/>
                      <w:jc w:val="both"/>
                      <w:rPr>
                        <w:rFonts w:ascii="Arial" w:hAnsi="Arial" w:hint="cs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Arial" w:hAnsi="Arial" w:hint="cs"/>
                        <w:sz w:val="28"/>
                        <w:szCs w:val="28"/>
                        <w:rtl/>
                      </w:rPr>
                      <w:t>وكالة الشؤون التعليمية</w:t>
                    </w:r>
                  </w:p>
                  <w:p w:rsidR="008C4748" w:rsidRDefault="00C60D62" w:rsidP="008C4748">
                    <w:pPr>
                      <w:spacing w:after="0" w:line="192" w:lineRule="auto"/>
                      <w:jc w:val="both"/>
                    </w:pPr>
                    <w:r>
                      <w:rPr>
                        <w:rFonts w:ascii="Arial" w:hAnsi="Arial" w:hint="cs"/>
                        <w:sz w:val="28"/>
                        <w:szCs w:val="28"/>
                        <w:rtl/>
                      </w:rPr>
                      <w:t>كلية التربية بالزلفي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2704465</wp:posOffset>
          </wp:positionH>
          <wp:positionV relativeFrom="margin">
            <wp:posOffset>-1698625</wp:posOffset>
          </wp:positionV>
          <wp:extent cx="1233170" cy="797560"/>
          <wp:effectExtent l="0" t="0" r="5080" b="2540"/>
          <wp:wrapSquare wrapText="bothSides"/>
          <wp:docPr id="2" name="صورة 0" descr="شعار المج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0" descr="شعار المج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-85090</wp:posOffset>
              </wp:positionV>
              <wp:extent cx="3043555" cy="734060"/>
              <wp:effectExtent l="0" t="635" r="0" b="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43555" cy="734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724" w:rsidRDefault="004A0724" w:rsidP="004A0724">
                          <w:pPr>
                            <w:bidi w:val="0"/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Kingdom of Saudi Arabia</w:t>
                          </w:r>
                        </w:p>
                        <w:p w:rsidR="004A0724" w:rsidRDefault="004A0724" w:rsidP="00E971BD">
                          <w:pPr>
                            <w:bidi w:val="0"/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Ministry of Education</w:t>
                          </w:r>
                        </w:p>
                        <w:p w:rsidR="004A0724" w:rsidRDefault="004A0724" w:rsidP="004A0724">
                          <w:pPr>
                            <w:bidi w:val="0"/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Majmaah University</w:t>
                          </w:r>
                        </w:p>
                        <w:p w:rsidR="004A0724" w:rsidRDefault="004A0724" w:rsidP="004A0724">
                          <w:pPr>
                            <w:bidi w:val="0"/>
                            <w:spacing w:after="0" w:line="240" w:lineRule="auto"/>
                            <w:rPr>
                              <w:rFonts w:cs="Calibri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Vice rectorate for Academic Affairs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18.35pt;margin-top:-6.7pt;width:239.65pt;height:57.8pt;flip:x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" filled="f" stroked="f">
              <v:textbox style="mso-fit-shape-to-text:t">
                <w:txbxContent>
                  <w:p w:rsidR="004A0724" w:rsidRDefault="004A0724" w:rsidP="004A0724">
                    <w:pPr>
                      <w:bidi w:val="0"/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Kingdom of Saudi Arabia</w:t>
                    </w:r>
                  </w:p>
                  <w:p w:rsidR="004A0724" w:rsidRDefault="004A0724" w:rsidP="00E971BD">
                    <w:pPr>
                      <w:bidi w:val="0"/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Ministry of Education</w:t>
                    </w:r>
                  </w:p>
                  <w:p w:rsidR="004A0724" w:rsidRDefault="004A0724" w:rsidP="004A0724">
                    <w:pPr>
                      <w:bidi w:val="0"/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Majmaah University</w:t>
                    </w:r>
                  </w:p>
                  <w:p w:rsidR="004A0724" w:rsidRDefault="004A0724" w:rsidP="004A0724">
                    <w:pPr>
                      <w:bidi w:val="0"/>
                      <w:spacing w:after="0" w:line="240" w:lineRule="auto"/>
                      <w:rPr>
                        <w:rFonts w:cs="Calibri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Vice rectorate for Academic Affairs</w:t>
                    </w:r>
                  </w:p>
                </w:txbxContent>
              </v:textbox>
            </v:shape>
          </w:pict>
        </mc:Fallback>
      </mc:AlternateContent>
    </w:r>
    <w:r w:rsidR="004A0724">
      <w:rPr>
        <w:rFonts w:ascii="Arial" w:hAnsi="Arial"/>
        <w:sz w:val="28"/>
        <w:szCs w:val="28"/>
        <w:rtl/>
      </w:rPr>
      <w:tab/>
    </w:r>
  </w:p>
  <w:p w:rsidR="00154502" w:rsidRPr="00092174" w:rsidRDefault="008C4748" w:rsidP="008C4748">
    <w:pPr>
      <w:spacing w:after="0" w:line="240" w:lineRule="auto"/>
      <w:rPr>
        <w:rFonts w:ascii="Arial" w:hAnsi="Arial" w:hint="cs"/>
        <w:sz w:val="28"/>
        <w:szCs w:val="28"/>
        <w:rtl/>
      </w:rPr>
    </w:pPr>
    <w:r>
      <w:rPr>
        <w:rFonts w:ascii="Arial" w:hAnsi="Arial" w:hint="cs"/>
        <w:sz w:val="28"/>
        <w:szCs w:val="28"/>
        <w:rtl/>
      </w:rPr>
      <w:t xml:space="preserve">      </w:t>
    </w:r>
  </w:p>
  <w:p w:rsidR="00154502" w:rsidRPr="00092174" w:rsidRDefault="008C4748" w:rsidP="008C4748">
    <w:pPr>
      <w:spacing w:after="0" w:line="240" w:lineRule="auto"/>
      <w:rPr>
        <w:rFonts w:ascii="Arial" w:hAnsi="Arial" w:hint="cs"/>
        <w:sz w:val="28"/>
        <w:szCs w:val="28"/>
        <w:rtl/>
      </w:rPr>
    </w:pPr>
    <w:r>
      <w:rPr>
        <w:rFonts w:ascii="Arial" w:hAnsi="Arial" w:hint="cs"/>
        <w:sz w:val="28"/>
        <w:szCs w:val="28"/>
        <w:rtl/>
      </w:rPr>
      <w:t xml:space="preserve">     </w:t>
    </w:r>
  </w:p>
  <w:p w:rsidR="00B25B7E" w:rsidRPr="00D80888" w:rsidRDefault="005B5A08" w:rsidP="005B5A08">
    <w:pPr>
      <w:spacing w:after="0" w:line="240" w:lineRule="auto"/>
      <w:jc w:val="right"/>
      <w:rPr>
        <w:rFonts w:ascii="Times New Roman" w:hAnsi="Times New Roman" w:cs="Times New Roman" w:hint="cs"/>
        <w:sz w:val="24"/>
        <w:szCs w:val="24"/>
        <w:rtl/>
      </w:rPr>
    </w:pPr>
    <w:r w:rsidRPr="00D80888">
      <w:rPr>
        <w:rFonts w:ascii="Times New Roman" w:hAnsi="Times New Roman" w:cs="Times New Roman"/>
        <w:sz w:val="24"/>
        <w:szCs w:val="24"/>
      </w:rPr>
      <w:t xml:space="preserve">College of education in zulfi </w:t>
    </w:r>
  </w:p>
  <w:p w:rsidR="00C60D62" w:rsidRPr="00BE5603" w:rsidRDefault="00C60D62" w:rsidP="00C60D62">
    <w:pPr>
      <w:bidi w:val="0"/>
      <w:spacing w:after="0" w:line="240" w:lineRule="auto"/>
      <w:rPr>
        <w:rFonts w:ascii="Arial" w:hAnsi="Arial" w:cs="AL-Mohanad"/>
        <w:sz w:val="28"/>
        <w:szCs w:val="28"/>
      </w:rPr>
    </w:pPr>
    <w:r w:rsidRPr="00BE5603">
      <w:rPr>
        <w:rFonts w:ascii="Arial" w:hAnsi="Arial" w:cs="AL-Mohanad"/>
        <w:sz w:val="28"/>
        <w:szCs w:val="28"/>
      </w:rPr>
      <w:t xml:space="preserve">                                                               </w:t>
    </w:r>
    <w:r w:rsidR="00BE5603" w:rsidRPr="00BE5603">
      <w:rPr>
        <w:rFonts w:ascii="Arial" w:hAnsi="Arial" w:cs="AL-Mohanad" w:hint="cs"/>
        <w:sz w:val="28"/>
        <w:szCs w:val="28"/>
        <w:rtl/>
      </w:rPr>
      <w:t xml:space="preserve">          </w:t>
    </w:r>
    <w:r w:rsidRPr="00BE5603">
      <w:rPr>
        <w:rFonts w:ascii="Arial" w:hAnsi="Arial" w:cs="AL-Mohanad" w:hint="cs"/>
        <w:sz w:val="28"/>
        <w:szCs w:val="28"/>
        <w:rtl/>
      </w:rPr>
      <w:t>جدول</w:t>
    </w:r>
    <w:r w:rsidRPr="00BE5603">
      <w:rPr>
        <w:rFonts w:ascii="Arial" w:hAnsi="Arial" w:cs="AL-Mohanad"/>
        <w:sz w:val="28"/>
        <w:szCs w:val="28"/>
        <w:rtl/>
      </w:rPr>
      <w:t xml:space="preserve"> </w:t>
    </w:r>
    <w:r w:rsidRPr="00BE5603">
      <w:rPr>
        <w:rFonts w:ascii="Arial" w:hAnsi="Arial" w:cs="AL-Mohanad" w:hint="cs"/>
        <w:sz w:val="28"/>
        <w:szCs w:val="28"/>
        <w:rtl/>
      </w:rPr>
      <w:t>الاختبارات</w:t>
    </w:r>
    <w:r w:rsidRPr="00BE5603">
      <w:rPr>
        <w:rFonts w:ascii="Arial" w:hAnsi="Arial" w:cs="AL-Mohanad"/>
        <w:sz w:val="28"/>
        <w:szCs w:val="28"/>
        <w:rtl/>
      </w:rPr>
      <w:t xml:space="preserve"> </w:t>
    </w:r>
    <w:r w:rsidRPr="00BE5603">
      <w:rPr>
        <w:rFonts w:ascii="Arial" w:hAnsi="Arial" w:cs="AL-Mohanad" w:hint="cs"/>
        <w:sz w:val="28"/>
        <w:szCs w:val="28"/>
        <w:rtl/>
      </w:rPr>
      <w:t>النهائية</w:t>
    </w:r>
  </w:p>
  <w:p w:rsidR="004A0724" w:rsidRPr="00BE5603" w:rsidRDefault="00C60D62" w:rsidP="00C60D62">
    <w:pPr>
      <w:bidi w:val="0"/>
      <w:spacing w:after="0" w:line="240" w:lineRule="auto"/>
      <w:jc w:val="center"/>
      <w:rPr>
        <w:rFonts w:ascii="Arial" w:hAnsi="Arial" w:cs="AL-Mohanad"/>
        <w:sz w:val="28"/>
        <w:szCs w:val="28"/>
      </w:rPr>
    </w:pPr>
    <w:r w:rsidRPr="00BE5603">
      <w:rPr>
        <w:rFonts w:ascii="Arial" w:hAnsi="Arial" w:cs="AL-Mohanad"/>
        <w:sz w:val="28"/>
        <w:szCs w:val="28"/>
      </w:rPr>
      <w:t xml:space="preserve">Schedule of Final Examinations for the first semester </w:t>
    </w:r>
    <w:r w:rsidR="004A0724" w:rsidRPr="00BE5603">
      <w:rPr>
        <w:rFonts w:ascii="Arial" w:hAnsi="Arial" w:cs="AL-Mohanad"/>
        <w:sz w:val="28"/>
        <w:szCs w:val="28"/>
      </w:rPr>
      <w:t>143</w:t>
    </w:r>
    <w:r w:rsidR="008B7FA5" w:rsidRPr="00BE5603">
      <w:rPr>
        <w:rFonts w:ascii="Arial" w:hAnsi="Arial" w:cs="AL-Mohanad"/>
        <w:sz w:val="28"/>
        <w:szCs w:val="28"/>
      </w:rPr>
      <w:t>7</w:t>
    </w:r>
    <w:r w:rsidR="004A0724" w:rsidRPr="00BE5603">
      <w:rPr>
        <w:rFonts w:ascii="Arial" w:hAnsi="Arial" w:cs="AL-Mohanad"/>
        <w:sz w:val="28"/>
        <w:szCs w:val="28"/>
      </w:rPr>
      <w:t>/143</w:t>
    </w:r>
    <w:r w:rsidR="008B7FA5" w:rsidRPr="00BE5603">
      <w:rPr>
        <w:rFonts w:ascii="Arial" w:hAnsi="Arial" w:cs="AL-Mohanad"/>
        <w:sz w:val="28"/>
        <w:szCs w:val="28"/>
      </w:rPr>
      <w:t>8</w:t>
    </w:r>
    <w:r w:rsidR="004A0724" w:rsidRPr="00BE5603">
      <w:rPr>
        <w:rFonts w:ascii="Arial" w:hAnsi="Arial" w:cs="AL-Mohanad"/>
        <w:sz w:val="28"/>
        <w:szCs w:val="28"/>
      </w:rPr>
      <w:t xml:space="preserve"> H</w:t>
    </w:r>
  </w:p>
  <w:p w:rsidR="00154502" w:rsidRPr="00BE5603" w:rsidRDefault="00C60D62" w:rsidP="00C60D62">
    <w:pPr>
      <w:spacing w:after="0" w:line="240" w:lineRule="auto"/>
      <w:rPr>
        <w:rFonts w:ascii="Arial" w:hAnsi="Arial" w:cs="AL-Mohanad" w:hint="cs"/>
        <w:b/>
        <w:bCs/>
        <w:sz w:val="32"/>
        <w:szCs w:val="32"/>
        <w:rtl/>
      </w:rPr>
    </w:pPr>
    <w:r w:rsidRPr="00BE5603">
      <w:rPr>
        <w:rFonts w:ascii="Arial" w:hAnsi="Arial" w:cs="AL-Mohanad" w:hint="cs"/>
        <w:b/>
        <w:bCs/>
        <w:sz w:val="32"/>
        <w:szCs w:val="32"/>
        <w:rtl/>
      </w:rPr>
      <w:t xml:space="preserve">                                                         </w:t>
    </w:r>
    <w:r w:rsidR="004A0724" w:rsidRPr="00BE5603">
      <w:rPr>
        <w:rFonts w:ascii="Arial" w:hAnsi="Arial" w:cs="AL-Mohanad" w:hint="cs"/>
        <w:b/>
        <w:bCs/>
        <w:sz w:val="32"/>
        <w:szCs w:val="32"/>
        <w:rtl/>
      </w:rPr>
      <w:t>قسم الحاسب الآلي</w:t>
    </w:r>
    <w:r w:rsidR="00B25B7E" w:rsidRPr="00BE5603">
      <w:rPr>
        <w:rFonts w:cs="AL-Mohanad" w:hint="cs"/>
        <w:sz w:val="18"/>
        <w:szCs w:val="18"/>
        <w:rtl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03" w:rsidRDefault="00BE56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539"/>
    <w:multiLevelType w:val="hybridMultilevel"/>
    <w:tmpl w:val="CA70A942"/>
    <w:lvl w:ilvl="0" w:tplc="4AB2EF4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49AA"/>
    <w:multiLevelType w:val="hybridMultilevel"/>
    <w:tmpl w:val="4CFCCE62"/>
    <w:lvl w:ilvl="0" w:tplc="D72C4F0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84C96"/>
    <w:multiLevelType w:val="hybridMultilevel"/>
    <w:tmpl w:val="5BA07DF4"/>
    <w:lvl w:ilvl="0" w:tplc="0E983F0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F0F86"/>
    <w:multiLevelType w:val="hybridMultilevel"/>
    <w:tmpl w:val="CC66E07A"/>
    <w:lvl w:ilvl="0" w:tplc="23EEE9C4">
      <w:start w:val="1"/>
      <w:numFmt w:val="arabicAlpha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9B56B29"/>
    <w:multiLevelType w:val="hybridMultilevel"/>
    <w:tmpl w:val="5C08035A"/>
    <w:lvl w:ilvl="0" w:tplc="6624F9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C16AF"/>
    <w:multiLevelType w:val="hybridMultilevel"/>
    <w:tmpl w:val="3386E2AC"/>
    <w:lvl w:ilvl="0" w:tplc="687E38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92384"/>
    <w:multiLevelType w:val="hybridMultilevel"/>
    <w:tmpl w:val="DE5E4D9C"/>
    <w:lvl w:ilvl="0" w:tplc="B238C688">
      <w:start w:val="1"/>
      <w:numFmt w:val="arabicAlpha"/>
      <w:lvlText w:val="%1.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>
    <w:nsid w:val="23231C1A"/>
    <w:multiLevelType w:val="hybridMultilevel"/>
    <w:tmpl w:val="D138D916"/>
    <w:lvl w:ilvl="0" w:tplc="11E4D3D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B0FCE"/>
    <w:multiLevelType w:val="hybridMultilevel"/>
    <w:tmpl w:val="76E2485E"/>
    <w:lvl w:ilvl="0" w:tplc="19E0EB1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FE6D1C"/>
    <w:multiLevelType w:val="hybridMultilevel"/>
    <w:tmpl w:val="33DCDA88"/>
    <w:lvl w:ilvl="0" w:tplc="789A44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E4D95"/>
    <w:multiLevelType w:val="hybridMultilevel"/>
    <w:tmpl w:val="D848B91C"/>
    <w:lvl w:ilvl="0" w:tplc="7C32EB2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3065E"/>
    <w:multiLevelType w:val="hybridMultilevel"/>
    <w:tmpl w:val="8384EDF2"/>
    <w:lvl w:ilvl="0" w:tplc="F7EE228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77347"/>
    <w:multiLevelType w:val="hybridMultilevel"/>
    <w:tmpl w:val="11401884"/>
    <w:lvl w:ilvl="0" w:tplc="F65A68A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87C92"/>
    <w:multiLevelType w:val="hybridMultilevel"/>
    <w:tmpl w:val="4126A39C"/>
    <w:lvl w:ilvl="0" w:tplc="34981F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C1D05"/>
    <w:multiLevelType w:val="hybridMultilevel"/>
    <w:tmpl w:val="8D6A883A"/>
    <w:lvl w:ilvl="0" w:tplc="5EC649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67979"/>
    <w:multiLevelType w:val="hybridMultilevel"/>
    <w:tmpl w:val="A51498D8"/>
    <w:lvl w:ilvl="0" w:tplc="EDDEF8F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570F6"/>
    <w:multiLevelType w:val="hybridMultilevel"/>
    <w:tmpl w:val="E72C1932"/>
    <w:lvl w:ilvl="0" w:tplc="35461AF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E2BB6"/>
    <w:multiLevelType w:val="hybridMultilevel"/>
    <w:tmpl w:val="5276CED8"/>
    <w:lvl w:ilvl="0" w:tplc="9D0A09E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E3B29"/>
    <w:multiLevelType w:val="hybridMultilevel"/>
    <w:tmpl w:val="C4BE4946"/>
    <w:lvl w:ilvl="0" w:tplc="7EBA2F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F70AF"/>
    <w:multiLevelType w:val="hybridMultilevel"/>
    <w:tmpl w:val="4DB0E0CE"/>
    <w:lvl w:ilvl="0" w:tplc="455E9B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61180"/>
    <w:multiLevelType w:val="hybridMultilevel"/>
    <w:tmpl w:val="1BC0D60A"/>
    <w:lvl w:ilvl="0" w:tplc="34CA9D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210C2"/>
    <w:multiLevelType w:val="hybridMultilevel"/>
    <w:tmpl w:val="E0B4189A"/>
    <w:lvl w:ilvl="0" w:tplc="70002C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8653C"/>
    <w:multiLevelType w:val="hybridMultilevel"/>
    <w:tmpl w:val="5FCA3930"/>
    <w:lvl w:ilvl="0" w:tplc="ADA65D1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F52F8"/>
    <w:multiLevelType w:val="hybridMultilevel"/>
    <w:tmpl w:val="DFFA009C"/>
    <w:lvl w:ilvl="0" w:tplc="59A6CFD0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5F513A1"/>
    <w:multiLevelType w:val="hybridMultilevel"/>
    <w:tmpl w:val="CD5253EA"/>
    <w:lvl w:ilvl="0" w:tplc="5DD2D07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B53386"/>
    <w:multiLevelType w:val="hybridMultilevel"/>
    <w:tmpl w:val="7848EEB6"/>
    <w:lvl w:ilvl="0" w:tplc="D466E902">
      <w:start w:val="1"/>
      <w:numFmt w:val="arabicAlpha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3"/>
  </w:num>
  <w:num w:numId="5">
    <w:abstractNumId w:val="7"/>
  </w:num>
  <w:num w:numId="6">
    <w:abstractNumId w:val="18"/>
  </w:num>
  <w:num w:numId="7">
    <w:abstractNumId w:val="21"/>
  </w:num>
  <w:num w:numId="8">
    <w:abstractNumId w:val="14"/>
  </w:num>
  <w:num w:numId="9">
    <w:abstractNumId w:val="24"/>
  </w:num>
  <w:num w:numId="10">
    <w:abstractNumId w:val="3"/>
  </w:num>
  <w:num w:numId="11">
    <w:abstractNumId w:val="17"/>
  </w:num>
  <w:num w:numId="12">
    <w:abstractNumId w:val="2"/>
  </w:num>
  <w:num w:numId="13">
    <w:abstractNumId w:val="19"/>
  </w:num>
  <w:num w:numId="14">
    <w:abstractNumId w:val="1"/>
  </w:num>
  <w:num w:numId="15">
    <w:abstractNumId w:val="0"/>
  </w:num>
  <w:num w:numId="16">
    <w:abstractNumId w:val="12"/>
  </w:num>
  <w:num w:numId="17">
    <w:abstractNumId w:val="13"/>
  </w:num>
  <w:num w:numId="18">
    <w:abstractNumId w:val="16"/>
  </w:num>
  <w:num w:numId="19">
    <w:abstractNumId w:val="25"/>
  </w:num>
  <w:num w:numId="20">
    <w:abstractNumId w:val="11"/>
  </w:num>
  <w:num w:numId="21">
    <w:abstractNumId w:val="5"/>
  </w:num>
  <w:num w:numId="22">
    <w:abstractNumId w:val="8"/>
  </w:num>
  <w:num w:numId="23">
    <w:abstractNumId w:val="6"/>
  </w:num>
  <w:num w:numId="24">
    <w:abstractNumId w:val="15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62"/>
    <w:rsid w:val="00010E33"/>
    <w:rsid w:val="00034448"/>
    <w:rsid w:val="00050D2E"/>
    <w:rsid w:val="0005464D"/>
    <w:rsid w:val="00086CEE"/>
    <w:rsid w:val="00092109"/>
    <w:rsid w:val="00092174"/>
    <w:rsid w:val="000A35F3"/>
    <w:rsid w:val="000A7803"/>
    <w:rsid w:val="000C3A31"/>
    <w:rsid w:val="000C3E35"/>
    <w:rsid w:val="000D41BC"/>
    <w:rsid w:val="000E1B75"/>
    <w:rsid w:val="000E5E63"/>
    <w:rsid w:val="000F145E"/>
    <w:rsid w:val="000F7BA0"/>
    <w:rsid w:val="0010556D"/>
    <w:rsid w:val="001356B9"/>
    <w:rsid w:val="00145710"/>
    <w:rsid w:val="00154502"/>
    <w:rsid w:val="0015682C"/>
    <w:rsid w:val="00170040"/>
    <w:rsid w:val="00171674"/>
    <w:rsid w:val="00181059"/>
    <w:rsid w:val="00193D16"/>
    <w:rsid w:val="001C2FB8"/>
    <w:rsid w:val="001C3F78"/>
    <w:rsid w:val="001D3F23"/>
    <w:rsid w:val="001E3E36"/>
    <w:rsid w:val="00205DD5"/>
    <w:rsid w:val="00206116"/>
    <w:rsid w:val="002522A5"/>
    <w:rsid w:val="0027045B"/>
    <w:rsid w:val="00276968"/>
    <w:rsid w:val="0029202E"/>
    <w:rsid w:val="00295B71"/>
    <w:rsid w:val="002A78FC"/>
    <w:rsid w:val="002B7616"/>
    <w:rsid w:val="002C59D4"/>
    <w:rsid w:val="002C6C4E"/>
    <w:rsid w:val="002D3B47"/>
    <w:rsid w:val="002E357E"/>
    <w:rsid w:val="002F3D0C"/>
    <w:rsid w:val="002F6082"/>
    <w:rsid w:val="002F7FEB"/>
    <w:rsid w:val="00312B2E"/>
    <w:rsid w:val="00350E56"/>
    <w:rsid w:val="00357223"/>
    <w:rsid w:val="0036391C"/>
    <w:rsid w:val="0036792C"/>
    <w:rsid w:val="003862D0"/>
    <w:rsid w:val="0039431A"/>
    <w:rsid w:val="003A74A1"/>
    <w:rsid w:val="003C34E2"/>
    <w:rsid w:val="003D1195"/>
    <w:rsid w:val="003D3A6F"/>
    <w:rsid w:val="003E1304"/>
    <w:rsid w:val="003E456E"/>
    <w:rsid w:val="00403C9C"/>
    <w:rsid w:val="004157CF"/>
    <w:rsid w:val="00426E59"/>
    <w:rsid w:val="00427EF6"/>
    <w:rsid w:val="00430B6E"/>
    <w:rsid w:val="004341CC"/>
    <w:rsid w:val="00437D81"/>
    <w:rsid w:val="0044292C"/>
    <w:rsid w:val="00493F4B"/>
    <w:rsid w:val="00494E6A"/>
    <w:rsid w:val="004A0724"/>
    <w:rsid w:val="004A1C1A"/>
    <w:rsid w:val="004C2B93"/>
    <w:rsid w:val="004C695B"/>
    <w:rsid w:val="004C7BBE"/>
    <w:rsid w:val="00500E7D"/>
    <w:rsid w:val="00525028"/>
    <w:rsid w:val="00526D1A"/>
    <w:rsid w:val="005421CB"/>
    <w:rsid w:val="0056568B"/>
    <w:rsid w:val="005A3C5E"/>
    <w:rsid w:val="005B54AE"/>
    <w:rsid w:val="005B5A08"/>
    <w:rsid w:val="005B5ECF"/>
    <w:rsid w:val="005C07FF"/>
    <w:rsid w:val="005F0812"/>
    <w:rsid w:val="00612F2D"/>
    <w:rsid w:val="006202D5"/>
    <w:rsid w:val="006918BF"/>
    <w:rsid w:val="00692650"/>
    <w:rsid w:val="00697804"/>
    <w:rsid w:val="006A759A"/>
    <w:rsid w:val="006C6381"/>
    <w:rsid w:val="006C6534"/>
    <w:rsid w:val="006E43A5"/>
    <w:rsid w:val="00702FD3"/>
    <w:rsid w:val="0070763B"/>
    <w:rsid w:val="00707E7D"/>
    <w:rsid w:val="00714EE3"/>
    <w:rsid w:val="0072649A"/>
    <w:rsid w:val="00734735"/>
    <w:rsid w:val="0073593D"/>
    <w:rsid w:val="00756352"/>
    <w:rsid w:val="007611C1"/>
    <w:rsid w:val="007619E5"/>
    <w:rsid w:val="00761CD0"/>
    <w:rsid w:val="007737E0"/>
    <w:rsid w:val="007B26CC"/>
    <w:rsid w:val="007C143F"/>
    <w:rsid w:val="007C2062"/>
    <w:rsid w:val="007D23B4"/>
    <w:rsid w:val="007E12A0"/>
    <w:rsid w:val="007E36EC"/>
    <w:rsid w:val="007F6E50"/>
    <w:rsid w:val="0082525A"/>
    <w:rsid w:val="008359D9"/>
    <w:rsid w:val="0083757F"/>
    <w:rsid w:val="0084705D"/>
    <w:rsid w:val="008704E6"/>
    <w:rsid w:val="00872A16"/>
    <w:rsid w:val="00881EB9"/>
    <w:rsid w:val="00883DE6"/>
    <w:rsid w:val="00892289"/>
    <w:rsid w:val="008952D3"/>
    <w:rsid w:val="00897A0B"/>
    <w:rsid w:val="008A2102"/>
    <w:rsid w:val="008A75D9"/>
    <w:rsid w:val="008A7677"/>
    <w:rsid w:val="008B7D63"/>
    <w:rsid w:val="008B7FA5"/>
    <w:rsid w:val="008C4748"/>
    <w:rsid w:val="008E7654"/>
    <w:rsid w:val="008E792B"/>
    <w:rsid w:val="008F0001"/>
    <w:rsid w:val="008F3290"/>
    <w:rsid w:val="00902A15"/>
    <w:rsid w:val="00906587"/>
    <w:rsid w:val="00907432"/>
    <w:rsid w:val="00922A2B"/>
    <w:rsid w:val="00930BD2"/>
    <w:rsid w:val="009374A7"/>
    <w:rsid w:val="0093775B"/>
    <w:rsid w:val="00954909"/>
    <w:rsid w:val="00966279"/>
    <w:rsid w:val="0097185C"/>
    <w:rsid w:val="00993E39"/>
    <w:rsid w:val="009A2980"/>
    <w:rsid w:val="009A5564"/>
    <w:rsid w:val="009B68C6"/>
    <w:rsid w:val="009D2FB1"/>
    <w:rsid w:val="009F0331"/>
    <w:rsid w:val="009F3BE2"/>
    <w:rsid w:val="009F67A9"/>
    <w:rsid w:val="00A10962"/>
    <w:rsid w:val="00A14577"/>
    <w:rsid w:val="00A225F9"/>
    <w:rsid w:val="00A446C2"/>
    <w:rsid w:val="00A467BF"/>
    <w:rsid w:val="00A54E81"/>
    <w:rsid w:val="00A60B63"/>
    <w:rsid w:val="00A6737C"/>
    <w:rsid w:val="00A83255"/>
    <w:rsid w:val="00A855B4"/>
    <w:rsid w:val="00A92FF1"/>
    <w:rsid w:val="00A93A72"/>
    <w:rsid w:val="00A955C6"/>
    <w:rsid w:val="00AA0F83"/>
    <w:rsid w:val="00AB124D"/>
    <w:rsid w:val="00AC16E5"/>
    <w:rsid w:val="00AC2733"/>
    <w:rsid w:val="00AC6D0A"/>
    <w:rsid w:val="00AD36B6"/>
    <w:rsid w:val="00AD6D13"/>
    <w:rsid w:val="00AD7126"/>
    <w:rsid w:val="00AE1E44"/>
    <w:rsid w:val="00AF380F"/>
    <w:rsid w:val="00B107DC"/>
    <w:rsid w:val="00B2302B"/>
    <w:rsid w:val="00B23317"/>
    <w:rsid w:val="00B23F0F"/>
    <w:rsid w:val="00B25B7E"/>
    <w:rsid w:val="00B277AF"/>
    <w:rsid w:val="00B31CE2"/>
    <w:rsid w:val="00B438AC"/>
    <w:rsid w:val="00B5616E"/>
    <w:rsid w:val="00B725A7"/>
    <w:rsid w:val="00B76122"/>
    <w:rsid w:val="00B865B4"/>
    <w:rsid w:val="00B90C23"/>
    <w:rsid w:val="00B955CA"/>
    <w:rsid w:val="00BB77B4"/>
    <w:rsid w:val="00BC48FD"/>
    <w:rsid w:val="00BD073B"/>
    <w:rsid w:val="00BD6691"/>
    <w:rsid w:val="00BE1149"/>
    <w:rsid w:val="00BE5603"/>
    <w:rsid w:val="00C05CF8"/>
    <w:rsid w:val="00C14911"/>
    <w:rsid w:val="00C17632"/>
    <w:rsid w:val="00C20564"/>
    <w:rsid w:val="00C220F1"/>
    <w:rsid w:val="00C3133F"/>
    <w:rsid w:val="00C31B00"/>
    <w:rsid w:val="00C43BD1"/>
    <w:rsid w:val="00C45065"/>
    <w:rsid w:val="00C461BC"/>
    <w:rsid w:val="00C47F3C"/>
    <w:rsid w:val="00C567BE"/>
    <w:rsid w:val="00C60D62"/>
    <w:rsid w:val="00C63B3B"/>
    <w:rsid w:val="00C71F12"/>
    <w:rsid w:val="00C72CB1"/>
    <w:rsid w:val="00C73F59"/>
    <w:rsid w:val="00C776B7"/>
    <w:rsid w:val="00C82F9F"/>
    <w:rsid w:val="00C95E57"/>
    <w:rsid w:val="00CB674D"/>
    <w:rsid w:val="00CC4C6C"/>
    <w:rsid w:val="00D107C8"/>
    <w:rsid w:val="00D1623B"/>
    <w:rsid w:val="00D37A38"/>
    <w:rsid w:val="00D42B05"/>
    <w:rsid w:val="00D459B5"/>
    <w:rsid w:val="00D51B1D"/>
    <w:rsid w:val="00D5518B"/>
    <w:rsid w:val="00D63215"/>
    <w:rsid w:val="00D80888"/>
    <w:rsid w:val="00D94C2D"/>
    <w:rsid w:val="00D964A0"/>
    <w:rsid w:val="00DB5FB4"/>
    <w:rsid w:val="00DC3D32"/>
    <w:rsid w:val="00DC4164"/>
    <w:rsid w:val="00DC65B7"/>
    <w:rsid w:val="00E052F0"/>
    <w:rsid w:val="00E34B31"/>
    <w:rsid w:val="00E52982"/>
    <w:rsid w:val="00E80899"/>
    <w:rsid w:val="00E9680E"/>
    <w:rsid w:val="00E971BD"/>
    <w:rsid w:val="00E97217"/>
    <w:rsid w:val="00EB2C0B"/>
    <w:rsid w:val="00EE08EA"/>
    <w:rsid w:val="00F24327"/>
    <w:rsid w:val="00F330D2"/>
    <w:rsid w:val="00F46B38"/>
    <w:rsid w:val="00F50274"/>
    <w:rsid w:val="00F51F1A"/>
    <w:rsid w:val="00F52E72"/>
    <w:rsid w:val="00F541CC"/>
    <w:rsid w:val="00F669F2"/>
    <w:rsid w:val="00F67FE5"/>
    <w:rsid w:val="00F97DDD"/>
    <w:rsid w:val="00FA4837"/>
    <w:rsid w:val="00FB48A6"/>
    <w:rsid w:val="00FC3DF6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6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06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">
    <w:name w:val="رأس الصفحة Char"/>
    <w:link w:val="a3"/>
    <w:uiPriority w:val="99"/>
    <w:rsid w:val="007C2062"/>
    <w:rPr>
      <w:rFonts w:ascii="Calibri" w:eastAsia="Calibri" w:hAnsi="Calibri" w:cs="Times New Roman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C206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0">
    <w:name w:val="تذييل الصفحة Char"/>
    <w:link w:val="a4"/>
    <w:uiPriority w:val="99"/>
    <w:rsid w:val="007C2062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7C206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7C2062"/>
    <w:rPr>
      <w:rFonts w:ascii="Tahoma" w:eastAsia="Calibri" w:hAnsi="Tahoma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7C2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6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06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">
    <w:name w:val="رأس الصفحة Char"/>
    <w:link w:val="a3"/>
    <w:uiPriority w:val="99"/>
    <w:rsid w:val="007C2062"/>
    <w:rPr>
      <w:rFonts w:ascii="Calibri" w:eastAsia="Calibri" w:hAnsi="Calibri" w:cs="Times New Roman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C2062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0">
    <w:name w:val="تذييل الصفحة Char"/>
    <w:link w:val="a4"/>
    <w:uiPriority w:val="99"/>
    <w:rsid w:val="007C2062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7C206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7C2062"/>
    <w:rPr>
      <w:rFonts w:ascii="Tahoma" w:eastAsia="Calibri" w:hAnsi="Tahoma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7C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0B589-9752-4D6E-A06A-C85968D3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MAX</cp:lastModifiedBy>
  <cp:revision>2</cp:revision>
  <cp:lastPrinted>2016-12-19T04:52:00Z</cp:lastPrinted>
  <dcterms:created xsi:type="dcterms:W3CDTF">2017-01-02T22:19:00Z</dcterms:created>
  <dcterms:modified xsi:type="dcterms:W3CDTF">2017-01-02T22:19:00Z</dcterms:modified>
</cp:coreProperties>
</file>