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B90" w:rsidRPr="00F43B90" w:rsidRDefault="00733DAA" w:rsidP="00733DAA">
      <w:pPr>
        <w:spacing w:line="240" w:lineRule="auto"/>
        <w:jc w:val="center"/>
        <w:rPr>
          <w:rFonts w:ascii="Engravers MT" w:hAnsi="Engravers MT"/>
          <w:b/>
          <w:sz w:val="36"/>
          <w:szCs w:val="36"/>
        </w:rPr>
      </w:pPr>
      <w:r>
        <w:rPr>
          <w:rFonts w:ascii="Engravers MT" w:hAnsi="Engravers MT"/>
          <w:b/>
          <w:sz w:val="36"/>
          <w:szCs w:val="36"/>
        </w:rPr>
        <w:t xml:space="preserve">COURSE </w:t>
      </w:r>
      <w:r w:rsidR="00F43B90" w:rsidRPr="00F43B90">
        <w:rPr>
          <w:rFonts w:ascii="Engravers MT" w:hAnsi="Engravers MT"/>
          <w:b/>
          <w:sz w:val="36"/>
          <w:szCs w:val="36"/>
        </w:rPr>
        <w:t>SYLLABUS</w:t>
      </w:r>
    </w:p>
    <w:p w:rsidR="00F43B90" w:rsidRPr="00F43B90" w:rsidRDefault="00F43B90" w:rsidP="00F43B90">
      <w:pPr>
        <w:jc w:val="center"/>
        <w:rPr>
          <w:rFonts w:ascii="Garamond" w:hAnsi="Garamond" w:cs="Tahoma"/>
          <w:b/>
          <w:color w:val="000000"/>
          <w:sz w:val="28"/>
          <w:szCs w:val="28"/>
        </w:rPr>
      </w:pPr>
      <w:r w:rsidRPr="005C02B8">
        <w:rPr>
          <w:rFonts w:ascii="Garamond" w:hAnsi="Garamond" w:cs="Tahoma"/>
          <w:b/>
          <w:color w:val="000000"/>
          <w:sz w:val="28"/>
          <w:szCs w:val="28"/>
        </w:rPr>
        <w:t>DEPARTMEN</w:t>
      </w:r>
      <w:r w:rsidRPr="00F43B90">
        <w:rPr>
          <w:rFonts w:ascii="Garamond" w:hAnsi="Garamond" w:cs="Tahoma"/>
          <w:b/>
          <w:color w:val="000000"/>
          <w:sz w:val="28"/>
          <w:szCs w:val="28"/>
        </w:rPr>
        <w:t>T OF COMPUTER SCIENCE</w:t>
      </w:r>
    </w:p>
    <w:p w:rsidR="00F43B90" w:rsidRDefault="00E54927" w:rsidP="00F43B90">
      <w:pPr>
        <w:spacing w:line="240" w:lineRule="auto"/>
        <w:jc w:val="center"/>
        <w:rPr>
          <w:rFonts w:asciiTheme="majorHAnsi" w:hAnsiTheme="majorHAnsi" w:cs="Tahoma"/>
          <w:b/>
          <w:color w:val="000000"/>
          <w:sz w:val="24"/>
          <w:szCs w:val="24"/>
        </w:rPr>
      </w:pPr>
      <w:r w:rsidRPr="00F22E97">
        <w:rPr>
          <w:rFonts w:asciiTheme="majorHAnsi" w:hAnsiTheme="majorHAnsi" w:cs="Tahoma"/>
          <w:b/>
          <w:color w:val="000000"/>
          <w:sz w:val="24"/>
          <w:szCs w:val="24"/>
        </w:rPr>
        <w:t>SPRI</w:t>
      </w:r>
      <w:bookmarkStart w:id="0" w:name="_GoBack"/>
      <w:bookmarkEnd w:id="0"/>
      <w:r w:rsidRPr="00F22E97">
        <w:rPr>
          <w:rFonts w:asciiTheme="majorHAnsi" w:hAnsiTheme="majorHAnsi" w:cs="Tahoma"/>
          <w:b/>
          <w:color w:val="000000"/>
          <w:sz w:val="24"/>
          <w:szCs w:val="24"/>
        </w:rPr>
        <w:t xml:space="preserve">NG </w:t>
      </w:r>
      <w:r w:rsidR="00F43B90" w:rsidRPr="00F22E97">
        <w:rPr>
          <w:rFonts w:asciiTheme="majorHAnsi" w:hAnsiTheme="majorHAnsi" w:cs="Tahoma"/>
          <w:b/>
          <w:color w:val="000000"/>
          <w:sz w:val="24"/>
          <w:szCs w:val="24"/>
        </w:rPr>
        <w:t>201</w:t>
      </w:r>
      <w:r w:rsidRPr="00F22E97">
        <w:rPr>
          <w:rFonts w:asciiTheme="majorHAnsi" w:hAnsiTheme="majorHAnsi" w:cs="Tahoma"/>
          <w:b/>
          <w:color w:val="000000"/>
          <w:sz w:val="24"/>
          <w:szCs w:val="24"/>
        </w:rPr>
        <w:t>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353"/>
        <w:gridCol w:w="2124"/>
        <w:gridCol w:w="4511"/>
      </w:tblGrid>
      <w:tr w:rsidR="00F22E97" w:rsidTr="00F22E97">
        <w:tc>
          <w:tcPr>
            <w:tcW w:w="4788" w:type="dxa"/>
            <w:gridSpan w:val="3"/>
          </w:tcPr>
          <w:p w:rsidR="00F22E97" w:rsidRDefault="00F22E97" w:rsidP="00F43B90">
            <w:pPr>
              <w:jc w:val="center"/>
              <w:rPr>
                <w:rFonts w:asciiTheme="majorHAnsi" w:hAnsiTheme="majorHAnsi"/>
                <w:b/>
                <w:sz w:val="24"/>
                <w:szCs w:val="24"/>
              </w:rPr>
            </w:pPr>
            <w:r>
              <w:rPr>
                <w:rFonts w:asciiTheme="majorHAnsi" w:hAnsiTheme="majorHAnsi"/>
                <w:b/>
                <w:sz w:val="24"/>
                <w:szCs w:val="24"/>
              </w:rPr>
              <w:t>Course Code</w:t>
            </w:r>
          </w:p>
        </w:tc>
        <w:tc>
          <w:tcPr>
            <w:tcW w:w="4788" w:type="dxa"/>
          </w:tcPr>
          <w:p w:rsidR="00F22E97" w:rsidRDefault="00F22E97" w:rsidP="00F43B90">
            <w:pPr>
              <w:jc w:val="center"/>
              <w:rPr>
                <w:rFonts w:asciiTheme="majorHAnsi" w:hAnsiTheme="majorHAnsi"/>
                <w:b/>
                <w:sz w:val="24"/>
                <w:szCs w:val="24"/>
              </w:rPr>
            </w:pPr>
            <w:r>
              <w:rPr>
                <w:rFonts w:asciiTheme="majorHAnsi" w:hAnsiTheme="majorHAnsi"/>
                <w:b/>
                <w:sz w:val="24"/>
                <w:szCs w:val="24"/>
              </w:rPr>
              <w:t>Course Title</w:t>
            </w:r>
          </w:p>
        </w:tc>
      </w:tr>
      <w:tr w:rsidR="00F22E97" w:rsidTr="00F22E97">
        <w:tc>
          <w:tcPr>
            <w:tcW w:w="4788" w:type="dxa"/>
            <w:gridSpan w:val="3"/>
            <w:tcBorders>
              <w:bottom w:val="single" w:sz="4" w:space="0" w:color="auto"/>
            </w:tcBorders>
          </w:tcPr>
          <w:p w:rsidR="00F22E97" w:rsidRDefault="00F22E97" w:rsidP="00F43B90">
            <w:pPr>
              <w:jc w:val="center"/>
              <w:rPr>
                <w:rFonts w:asciiTheme="majorHAnsi" w:hAnsiTheme="majorHAnsi"/>
                <w:b/>
                <w:sz w:val="24"/>
                <w:szCs w:val="24"/>
              </w:rPr>
            </w:pPr>
            <w:r>
              <w:rPr>
                <w:rFonts w:asciiTheme="majorHAnsi" w:hAnsiTheme="majorHAnsi"/>
                <w:b/>
                <w:sz w:val="24"/>
                <w:szCs w:val="24"/>
              </w:rPr>
              <w:t>CS120</w:t>
            </w:r>
          </w:p>
        </w:tc>
        <w:tc>
          <w:tcPr>
            <w:tcW w:w="4788" w:type="dxa"/>
            <w:tcBorders>
              <w:bottom w:val="single" w:sz="4" w:space="0" w:color="auto"/>
            </w:tcBorders>
          </w:tcPr>
          <w:p w:rsidR="00F22E97" w:rsidRDefault="00F22E97" w:rsidP="00F43B90">
            <w:pPr>
              <w:jc w:val="center"/>
              <w:rPr>
                <w:rFonts w:asciiTheme="majorHAnsi" w:hAnsiTheme="majorHAnsi"/>
                <w:b/>
                <w:sz w:val="24"/>
                <w:szCs w:val="24"/>
              </w:rPr>
            </w:pPr>
            <w:r>
              <w:rPr>
                <w:rFonts w:asciiTheme="majorHAnsi" w:hAnsiTheme="majorHAnsi"/>
                <w:b/>
                <w:sz w:val="24"/>
                <w:szCs w:val="24"/>
              </w:rPr>
              <w:t>Programming II</w:t>
            </w:r>
          </w:p>
        </w:tc>
      </w:tr>
      <w:tr w:rsidR="00F22E97" w:rsidTr="00F22E97">
        <w:tc>
          <w:tcPr>
            <w:tcW w:w="4788" w:type="dxa"/>
            <w:gridSpan w:val="3"/>
            <w:tcBorders>
              <w:top w:val="single" w:sz="4" w:space="0" w:color="auto"/>
            </w:tcBorders>
          </w:tcPr>
          <w:p w:rsidR="00F22E97" w:rsidRDefault="00F22E97" w:rsidP="00F43B90">
            <w:pPr>
              <w:jc w:val="center"/>
              <w:rPr>
                <w:rFonts w:asciiTheme="majorHAnsi" w:hAnsiTheme="majorHAnsi"/>
                <w:b/>
                <w:sz w:val="24"/>
                <w:szCs w:val="24"/>
              </w:rPr>
            </w:pPr>
          </w:p>
        </w:tc>
        <w:tc>
          <w:tcPr>
            <w:tcW w:w="4788" w:type="dxa"/>
            <w:tcBorders>
              <w:top w:val="single" w:sz="4" w:space="0" w:color="auto"/>
            </w:tcBorders>
          </w:tcPr>
          <w:p w:rsidR="00F22E97" w:rsidRDefault="00F22E97" w:rsidP="00F43B90">
            <w:pPr>
              <w:jc w:val="center"/>
              <w:rPr>
                <w:rFonts w:asciiTheme="majorHAnsi" w:hAnsiTheme="majorHAnsi"/>
                <w:b/>
                <w:sz w:val="24"/>
                <w:szCs w:val="24"/>
              </w:rPr>
            </w:pPr>
          </w:p>
        </w:tc>
      </w:tr>
      <w:tr w:rsidR="00F22E97" w:rsidTr="00E93F0A">
        <w:tc>
          <w:tcPr>
            <w:tcW w:w="2088" w:type="dxa"/>
          </w:tcPr>
          <w:p w:rsidR="00F22E97" w:rsidRDefault="00F22E97" w:rsidP="00F22E97">
            <w:pPr>
              <w:rPr>
                <w:rFonts w:asciiTheme="majorHAnsi" w:hAnsiTheme="majorHAnsi"/>
                <w:b/>
                <w:sz w:val="24"/>
                <w:szCs w:val="24"/>
              </w:rPr>
            </w:pPr>
            <w:r>
              <w:rPr>
                <w:rFonts w:asciiTheme="majorHAnsi" w:hAnsiTheme="majorHAnsi"/>
                <w:b/>
                <w:sz w:val="24"/>
                <w:szCs w:val="24"/>
              </w:rPr>
              <w:t>Course Credit</w:t>
            </w:r>
          </w:p>
        </w:tc>
        <w:tc>
          <w:tcPr>
            <w:tcW w:w="360" w:type="dxa"/>
          </w:tcPr>
          <w:p w:rsidR="00F22E97" w:rsidRDefault="00F22E97" w:rsidP="00F22E97">
            <w:pPr>
              <w:rPr>
                <w:rFonts w:asciiTheme="majorHAnsi" w:hAnsiTheme="majorHAnsi"/>
                <w:b/>
                <w:sz w:val="24"/>
                <w:szCs w:val="24"/>
              </w:rPr>
            </w:pPr>
            <w:r>
              <w:rPr>
                <w:rFonts w:asciiTheme="majorHAnsi" w:hAnsiTheme="majorHAnsi"/>
                <w:b/>
                <w:sz w:val="24"/>
                <w:szCs w:val="24"/>
              </w:rPr>
              <w:t>:</w:t>
            </w:r>
          </w:p>
        </w:tc>
        <w:tc>
          <w:tcPr>
            <w:tcW w:w="7128" w:type="dxa"/>
            <w:gridSpan w:val="2"/>
          </w:tcPr>
          <w:p w:rsidR="00F22E97" w:rsidRPr="00411F95" w:rsidRDefault="00F22E97" w:rsidP="00F22E97">
            <w:pPr>
              <w:rPr>
                <w:rFonts w:asciiTheme="majorHAnsi" w:hAnsiTheme="majorHAnsi"/>
                <w:bCs/>
                <w:sz w:val="24"/>
                <w:szCs w:val="24"/>
              </w:rPr>
            </w:pPr>
            <w:r w:rsidRPr="00411F95">
              <w:rPr>
                <w:rFonts w:asciiTheme="majorHAnsi" w:hAnsiTheme="majorHAnsi"/>
                <w:bCs/>
                <w:sz w:val="24"/>
                <w:szCs w:val="24"/>
              </w:rPr>
              <w:t>4 (3,2,0)</w:t>
            </w:r>
          </w:p>
        </w:tc>
      </w:tr>
      <w:tr w:rsidR="00F22E97" w:rsidTr="00DC30EC">
        <w:tc>
          <w:tcPr>
            <w:tcW w:w="2088" w:type="dxa"/>
          </w:tcPr>
          <w:p w:rsidR="00F22E97" w:rsidRDefault="00F22E97" w:rsidP="00F22E97">
            <w:pPr>
              <w:rPr>
                <w:rFonts w:asciiTheme="majorHAnsi" w:hAnsiTheme="majorHAnsi"/>
                <w:b/>
                <w:sz w:val="24"/>
                <w:szCs w:val="24"/>
              </w:rPr>
            </w:pPr>
            <w:r>
              <w:rPr>
                <w:rFonts w:asciiTheme="majorHAnsi" w:hAnsiTheme="majorHAnsi"/>
                <w:b/>
                <w:sz w:val="24"/>
                <w:szCs w:val="24"/>
              </w:rPr>
              <w:t>Pre-requisite</w:t>
            </w:r>
          </w:p>
        </w:tc>
        <w:tc>
          <w:tcPr>
            <w:tcW w:w="360" w:type="dxa"/>
          </w:tcPr>
          <w:p w:rsidR="00F22E97" w:rsidRDefault="00F22E97" w:rsidP="00F22E97">
            <w:pPr>
              <w:rPr>
                <w:rFonts w:asciiTheme="majorHAnsi" w:hAnsiTheme="majorHAnsi"/>
                <w:b/>
                <w:sz w:val="24"/>
                <w:szCs w:val="24"/>
              </w:rPr>
            </w:pPr>
            <w:r>
              <w:rPr>
                <w:rFonts w:asciiTheme="majorHAnsi" w:hAnsiTheme="majorHAnsi"/>
                <w:b/>
                <w:sz w:val="24"/>
                <w:szCs w:val="24"/>
              </w:rPr>
              <w:t>:</w:t>
            </w:r>
          </w:p>
        </w:tc>
        <w:tc>
          <w:tcPr>
            <w:tcW w:w="7128" w:type="dxa"/>
            <w:gridSpan w:val="2"/>
          </w:tcPr>
          <w:p w:rsidR="00F22E97" w:rsidRPr="00411F95" w:rsidRDefault="00F22E97" w:rsidP="00F22E97">
            <w:pPr>
              <w:rPr>
                <w:rFonts w:asciiTheme="majorHAnsi" w:hAnsiTheme="majorHAnsi"/>
                <w:bCs/>
                <w:sz w:val="24"/>
                <w:szCs w:val="24"/>
              </w:rPr>
            </w:pPr>
            <w:r w:rsidRPr="00411F95">
              <w:rPr>
                <w:rFonts w:asciiTheme="majorHAnsi" w:hAnsiTheme="majorHAnsi"/>
                <w:bCs/>
                <w:sz w:val="24"/>
                <w:szCs w:val="24"/>
              </w:rPr>
              <w:t>CS110: Programming I</w:t>
            </w:r>
          </w:p>
        </w:tc>
      </w:tr>
      <w:tr w:rsidR="00F22E97" w:rsidTr="00DC30EC">
        <w:tc>
          <w:tcPr>
            <w:tcW w:w="2088" w:type="dxa"/>
          </w:tcPr>
          <w:p w:rsidR="00F22E97" w:rsidRDefault="00F22E97" w:rsidP="00F22E97">
            <w:pPr>
              <w:rPr>
                <w:rFonts w:asciiTheme="majorHAnsi" w:hAnsiTheme="majorHAnsi"/>
                <w:b/>
                <w:sz w:val="24"/>
                <w:szCs w:val="24"/>
              </w:rPr>
            </w:pPr>
            <w:r>
              <w:rPr>
                <w:rFonts w:asciiTheme="majorHAnsi" w:hAnsiTheme="majorHAnsi"/>
                <w:b/>
                <w:sz w:val="24"/>
                <w:szCs w:val="24"/>
              </w:rPr>
              <w:t>Instructor</w:t>
            </w:r>
          </w:p>
        </w:tc>
        <w:tc>
          <w:tcPr>
            <w:tcW w:w="360" w:type="dxa"/>
          </w:tcPr>
          <w:p w:rsidR="00F22E97" w:rsidRDefault="00411F95" w:rsidP="00F22E97">
            <w:pPr>
              <w:rPr>
                <w:rFonts w:asciiTheme="majorHAnsi" w:hAnsiTheme="majorHAnsi"/>
                <w:b/>
                <w:sz w:val="24"/>
                <w:szCs w:val="24"/>
              </w:rPr>
            </w:pPr>
            <w:r>
              <w:rPr>
                <w:rFonts w:asciiTheme="majorHAnsi" w:hAnsiTheme="majorHAnsi"/>
                <w:b/>
                <w:sz w:val="24"/>
                <w:szCs w:val="24"/>
              </w:rPr>
              <w:t>:</w:t>
            </w:r>
          </w:p>
        </w:tc>
        <w:tc>
          <w:tcPr>
            <w:tcW w:w="7128" w:type="dxa"/>
            <w:gridSpan w:val="2"/>
          </w:tcPr>
          <w:p w:rsidR="00F22E97" w:rsidRPr="00411F95" w:rsidRDefault="00411F95" w:rsidP="00F22E97">
            <w:pPr>
              <w:rPr>
                <w:rFonts w:asciiTheme="majorHAnsi" w:hAnsiTheme="majorHAnsi"/>
                <w:bCs/>
                <w:sz w:val="24"/>
                <w:szCs w:val="24"/>
              </w:rPr>
            </w:pPr>
            <w:r w:rsidRPr="00411F95">
              <w:rPr>
                <w:rFonts w:asciiTheme="majorHAnsi" w:hAnsiTheme="majorHAnsi"/>
                <w:bCs/>
                <w:sz w:val="24"/>
                <w:szCs w:val="24"/>
              </w:rPr>
              <w:t xml:space="preserve">Dr. </w:t>
            </w:r>
          </w:p>
          <w:p w:rsidR="00411F95" w:rsidRPr="00F22E97" w:rsidRDefault="00411F95" w:rsidP="00411F95">
            <w:pPr>
              <w:jc w:val="both"/>
              <w:rPr>
                <w:rFonts w:asciiTheme="majorHAnsi" w:hAnsiTheme="majorHAnsi"/>
                <w:sz w:val="24"/>
                <w:szCs w:val="24"/>
              </w:rPr>
            </w:pPr>
            <w:r w:rsidRPr="00F22E97">
              <w:rPr>
                <w:rFonts w:asciiTheme="majorHAnsi" w:hAnsiTheme="majorHAnsi"/>
                <w:sz w:val="24"/>
                <w:szCs w:val="24"/>
              </w:rPr>
              <w:t>Computer Science Department</w:t>
            </w:r>
          </w:p>
          <w:p w:rsidR="00411F95" w:rsidRPr="00F22E97" w:rsidRDefault="00411F95" w:rsidP="00411F95">
            <w:pPr>
              <w:jc w:val="both"/>
              <w:rPr>
                <w:rFonts w:asciiTheme="majorHAnsi" w:hAnsiTheme="majorHAnsi"/>
                <w:sz w:val="24"/>
                <w:szCs w:val="24"/>
              </w:rPr>
            </w:pPr>
            <w:r w:rsidRPr="00F22E97">
              <w:rPr>
                <w:rFonts w:asciiTheme="majorHAnsi" w:hAnsiTheme="majorHAnsi"/>
                <w:sz w:val="24"/>
                <w:szCs w:val="24"/>
              </w:rPr>
              <w:t>College of Computer and Information Sciences</w:t>
            </w:r>
          </w:p>
          <w:p w:rsidR="00411F95" w:rsidRPr="00F22E97" w:rsidRDefault="00411F95" w:rsidP="00411F95">
            <w:pPr>
              <w:jc w:val="both"/>
              <w:rPr>
                <w:rFonts w:asciiTheme="majorHAnsi" w:hAnsiTheme="majorHAnsi"/>
                <w:sz w:val="24"/>
                <w:szCs w:val="24"/>
              </w:rPr>
            </w:pPr>
            <w:proofErr w:type="spellStart"/>
            <w:r w:rsidRPr="00F22E97">
              <w:rPr>
                <w:rFonts w:asciiTheme="majorHAnsi" w:hAnsiTheme="majorHAnsi"/>
                <w:sz w:val="24"/>
                <w:szCs w:val="24"/>
              </w:rPr>
              <w:t>Ma</w:t>
            </w:r>
            <w:r w:rsidR="0050417F">
              <w:rPr>
                <w:rFonts w:asciiTheme="majorHAnsi" w:hAnsiTheme="majorHAnsi"/>
                <w:sz w:val="24"/>
                <w:szCs w:val="24"/>
              </w:rPr>
              <w:t>j</w:t>
            </w:r>
            <w:r w:rsidRPr="00F22E97">
              <w:rPr>
                <w:rFonts w:asciiTheme="majorHAnsi" w:hAnsiTheme="majorHAnsi"/>
                <w:sz w:val="24"/>
                <w:szCs w:val="24"/>
              </w:rPr>
              <w:t>maah</w:t>
            </w:r>
            <w:proofErr w:type="spellEnd"/>
            <w:r w:rsidRPr="00F22E97">
              <w:rPr>
                <w:rFonts w:asciiTheme="majorHAnsi" w:hAnsiTheme="majorHAnsi"/>
                <w:sz w:val="24"/>
                <w:szCs w:val="24"/>
              </w:rPr>
              <w:t xml:space="preserve"> University    </w:t>
            </w:r>
          </w:p>
          <w:p w:rsidR="00411F95" w:rsidRPr="00411F95" w:rsidRDefault="00411F95" w:rsidP="00411F95">
            <w:pPr>
              <w:jc w:val="both"/>
              <w:rPr>
                <w:rFonts w:asciiTheme="majorHAnsi" w:hAnsiTheme="majorHAnsi"/>
                <w:sz w:val="24"/>
                <w:szCs w:val="24"/>
              </w:rPr>
            </w:pPr>
            <w:r w:rsidRPr="00F22E97">
              <w:rPr>
                <w:rFonts w:asciiTheme="majorHAnsi" w:hAnsiTheme="majorHAnsi"/>
                <w:sz w:val="24"/>
                <w:szCs w:val="24"/>
              </w:rPr>
              <w:t xml:space="preserve">Email: </w:t>
            </w:r>
            <w:r>
              <w:rPr>
                <w:rFonts w:asciiTheme="majorHAnsi" w:hAnsiTheme="majorHAnsi"/>
                <w:sz w:val="24"/>
                <w:szCs w:val="24"/>
              </w:rPr>
              <w:t>@mu.edu.sa</w:t>
            </w:r>
          </w:p>
        </w:tc>
      </w:tr>
      <w:tr w:rsidR="00F22E97" w:rsidTr="00DC30EC">
        <w:tc>
          <w:tcPr>
            <w:tcW w:w="2088" w:type="dxa"/>
          </w:tcPr>
          <w:p w:rsidR="00F22E97" w:rsidRDefault="00F22E97" w:rsidP="00F22E97">
            <w:pPr>
              <w:rPr>
                <w:rFonts w:asciiTheme="majorHAnsi" w:hAnsiTheme="majorHAnsi"/>
                <w:b/>
                <w:sz w:val="24"/>
                <w:szCs w:val="24"/>
              </w:rPr>
            </w:pPr>
            <w:r>
              <w:rPr>
                <w:rFonts w:asciiTheme="majorHAnsi" w:hAnsiTheme="majorHAnsi"/>
                <w:b/>
                <w:sz w:val="24"/>
                <w:szCs w:val="24"/>
              </w:rPr>
              <w:t>Course Time</w:t>
            </w:r>
            <w:r w:rsidR="009A2EAA">
              <w:rPr>
                <w:rFonts w:asciiTheme="majorHAnsi" w:hAnsiTheme="majorHAnsi"/>
                <w:b/>
                <w:sz w:val="24"/>
                <w:szCs w:val="24"/>
              </w:rPr>
              <w:t>(s)</w:t>
            </w:r>
          </w:p>
        </w:tc>
        <w:tc>
          <w:tcPr>
            <w:tcW w:w="360" w:type="dxa"/>
          </w:tcPr>
          <w:p w:rsidR="00F22E97" w:rsidRDefault="00411F95" w:rsidP="00F22E97">
            <w:pPr>
              <w:rPr>
                <w:rFonts w:asciiTheme="majorHAnsi" w:hAnsiTheme="majorHAnsi"/>
                <w:b/>
                <w:sz w:val="24"/>
                <w:szCs w:val="24"/>
              </w:rPr>
            </w:pPr>
            <w:r>
              <w:rPr>
                <w:rFonts w:asciiTheme="majorHAnsi" w:hAnsiTheme="majorHAnsi"/>
                <w:b/>
                <w:sz w:val="24"/>
                <w:szCs w:val="24"/>
              </w:rPr>
              <w:t>:</w:t>
            </w:r>
          </w:p>
        </w:tc>
        <w:tc>
          <w:tcPr>
            <w:tcW w:w="7128" w:type="dxa"/>
            <w:gridSpan w:val="2"/>
          </w:tcPr>
          <w:p w:rsidR="00411F95" w:rsidRDefault="00411F95" w:rsidP="00F22E97">
            <w:pPr>
              <w:rPr>
                <w:rFonts w:asciiTheme="majorHAnsi" w:hAnsiTheme="majorHAnsi"/>
                <w:sz w:val="24"/>
                <w:szCs w:val="24"/>
              </w:rPr>
            </w:pPr>
            <w:r w:rsidRPr="00F22E97">
              <w:rPr>
                <w:rFonts w:asciiTheme="majorHAnsi" w:hAnsiTheme="majorHAnsi"/>
                <w:sz w:val="24"/>
                <w:szCs w:val="24"/>
              </w:rPr>
              <w:t>Mo 10:00 AM - 12:00 PM</w:t>
            </w:r>
          </w:p>
          <w:p w:rsidR="00F22E97" w:rsidRPr="00411F95" w:rsidRDefault="00411F95" w:rsidP="00F22E97">
            <w:pPr>
              <w:rPr>
                <w:rFonts w:asciiTheme="majorHAnsi" w:hAnsiTheme="majorHAnsi"/>
                <w:bCs/>
                <w:sz w:val="24"/>
                <w:szCs w:val="24"/>
              </w:rPr>
            </w:pPr>
            <w:r w:rsidRPr="00F22E97">
              <w:rPr>
                <w:rFonts w:asciiTheme="majorHAnsi" w:hAnsiTheme="majorHAnsi"/>
                <w:sz w:val="24"/>
                <w:szCs w:val="24"/>
              </w:rPr>
              <w:t>(Oct/18/2016 – Jan/16/2017)</w:t>
            </w:r>
          </w:p>
        </w:tc>
      </w:tr>
      <w:tr w:rsidR="00F22E97" w:rsidTr="00DC30EC">
        <w:tc>
          <w:tcPr>
            <w:tcW w:w="2088" w:type="dxa"/>
          </w:tcPr>
          <w:p w:rsidR="00F22E97" w:rsidRDefault="00F22E97" w:rsidP="00F22E97">
            <w:pPr>
              <w:rPr>
                <w:rFonts w:asciiTheme="majorHAnsi" w:hAnsiTheme="majorHAnsi"/>
                <w:b/>
                <w:sz w:val="24"/>
                <w:szCs w:val="24"/>
              </w:rPr>
            </w:pPr>
            <w:r>
              <w:rPr>
                <w:rFonts w:asciiTheme="majorHAnsi" w:hAnsiTheme="majorHAnsi"/>
                <w:b/>
                <w:sz w:val="24"/>
                <w:szCs w:val="24"/>
              </w:rPr>
              <w:t>Location</w:t>
            </w:r>
            <w:r w:rsidR="00DE1EF2">
              <w:rPr>
                <w:rFonts w:asciiTheme="majorHAnsi" w:hAnsiTheme="majorHAnsi"/>
                <w:b/>
                <w:sz w:val="24"/>
                <w:szCs w:val="24"/>
              </w:rPr>
              <w:t>(s)</w:t>
            </w:r>
          </w:p>
        </w:tc>
        <w:tc>
          <w:tcPr>
            <w:tcW w:w="360" w:type="dxa"/>
          </w:tcPr>
          <w:p w:rsidR="00F22E97" w:rsidRDefault="00411F95" w:rsidP="00F22E97">
            <w:pPr>
              <w:rPr>
                <w:rFonts w:asciiTheme="majorHAnsi" w:hAnsiTheme="majorHAnsi"/>
                <w:b/>
                <w:sz w:val="24"/>
                <w:szCs w:val="24"/>
              </w:rPr>
            </w:pPr>
            <w:r>
              <w:rPr>
                <w:rFonts w:asciiTheme="majorHAnsi" w:hAnsiTheme="majorHAnsi"/>
                <w:b/>
                <w:sz w:val="24"/>
                <w:szCs w:val="24"/>
              </w:rPr>
              <w:t>:</w:t>
            </w:r>
          </w:p>
        </w:tc>
        <w:tc>
          <w:tcPr>
            <w:tcW w:w="7128" w:type="dxa"/>
            <w:gridSpan w:val="2"/>
          </w:tcPr>
          <w:p w:rsidR="00F22E97" w:rsidRPr="00411F95" w:rsidRDefault="00411F95" w:rsidP="00F22E97">
            <w:pPr>
              <w:rPr>
                <w:rFonts w:asciiTheme="majorHAnsi" w:hAnsiTheme="majorHAnsi"/>
                <w:bCs/>
                <w:sz w:val="24"/>
                <w:szCs w:val="24"/>
              </w:rPr>
            </w:pPr>
            <w:r>
              <w:rPr>
                <w:rFonts w:asciiTheme="majorHAnsi" w:hAnsiTheme="majorHAnsi"/>
                <w:bCs/>
                <w:sz w:val="24"/>
                <w:szCs w:val="24"/>
              </w:rPr>
              <w:t>Room #</w:t>
            </w:r>
          </w:p>
        </w:tc>
      </w:tr>
      <w:tr w:rsidR="00F22E97" w:rsidTr="00DC30EC">
        <w:tc>
          <w:tcPr>
            <w:tcW w:w="2088" w:type="dxa"/>
          </w:tcPr>
          <w:p w:rsidR="00F22E97" w:rsidRDefault="00F22E97" w:rsidP="00F22E97">
            <w:pPr>
              <w:rPr>
                <w:rFonts w:asciiTheme="majorHAnsi" w:hAnsiTheme="majorHAnsi"/>
                <w:b/>
                <w:sz w:val="24"/>
                <w:szCs w:val="24"/>
              </w:rPr>
            </w:pPr>
            <w:r>
              <w:rPr>
                <w:rFonts w:asciiTheme="majorHAnsi" w:hAnsiTheme="majorHAnsi"/>
                <w:b/>
                <w:sz w:val="24"/>
                <w:szCs w:val="24"/>
              </w:rPr>
              <w:t>Office Hours</w:t>
            </w:r>
          </w:p>
        </w:tc>
        <w:tc>
          <w:tcPr>
            <w:tcW w:w="360" w:type="dxa"/>
          </w:tcPr>
          <w:p w:rsidR="00F22E97" w:rsidRDefault="00411F95" w:rsidP="00F22E97">
            <w:pPr>
              <w:rPr>
                <w:rFonts w:asciiTheme="majorHAnsi" w:hAnsiTheme="majorHAnsi"/>
                <w:b/>
                <w:sz w:val="24"/>
                <w:szCs w:val="24"/>
              </w:rPr>
            </w:pPr>
            <w:r>
              <w:rPr>
                <w:rFonts w:asciiTheme="majorHAnsi" w:hAnsiTheme="majorHAnsi"/>
                <w:b/>
                <w:sz w:val="24"/>
                <w:szCs w:val="24"/>
              </w:rPr>
              <w:t>:</w:t>
            </w:r>
          </w:p>
        </w:tc>
        <w:tc>
          <w:tcPr>
            <w:tcW w:w="7128" w:type="dxa"/>
            <w:gridSpan w:val="2"/>
          </w:tcPr>
          <w:p w:rsidR="00411F95" w:rsidRDefault="00411F95" w:rsidP="00F22E97">
            <w:pPr>
              <w:rPr>
                <w:rFonts w:asciiTheme="majorHAnsi" w:hAnsiTheme="majorHAnsi"/>
                <w:sz w:val="24"/>
                <w:szCs w:val="24"/>
              </w:rPr>
            </w:pPr>
            <w:r w:rsidRPr="00F22E97">
              <w:rPr>
                <w:rFonts w:asciiTheme="majorHAnsi" w:hAnsiTheme="majorHAnsi"/>
                <w:sz w:val="24"/>
                <w:szCs w:val="24"/>
              </w:rPr>
              <w:t>Th 09:30 AM – 11:30 AM</w:t>
            </w:r>
          </w:p>
          <w:p w:rsidR="00F22E97" w:rsidRPr="00411F95" w:rsidRDefault="00411F95" w:rsidP="00F22E97">
            <w:pPr>
              <w:rPr>
                <w:rFonts w:asciiTheme="majorHAnsi" w:hAnsiTheme="majorHAnsi"/>
                <w:bCs/>
                <w:sz w:val="24"/>
                <w:szCs w:val="24"/>
              </w:rPr>
            </w:pPr>
            <w:r>
              <w:rPr>
                <w:rFonts w:asciiTheme="majorHAnsi" w:hAnsiTheme="majorHAnsi"/>
                <w:sz w:val="24"/>
                <w:szCs w:val="24"/>
              </w:rPr>
              <w:t xml:space="preserve">(Room </w:t>
            </w:r>
            <w:proofErr w:type="gramStart"/>
            <w:r>
              <w:rPr>
                <w:rFonts w:asciiTheme="majorHAnsi" w:hAnsiTheme="majorHAnsi"/>
                <w:sz w:val="24"/>
                <w:szCs w:val="24"/>
              </w:rPr>
              <w:t xml:space="preserve"># </w:t>
            </w:r>
            <w:r w:rsidRPr="00F22E97">
              <w:rPr>
                <w:rFonts w:asciiTheme="majorHAnsi" w:hAnsiTheme="majorHAnsi"/>
                <w:sz w:val="24"/>
                <w:szCs w:val="24"/>
              </w:rPr>
              <w:t>)</w:t>
            </w:r>
            <w:proofErr w:type="gramEnd"/>
          </w:p>
        </w:tc>
      </w:tr>
      <w:tr w:rsidR="00F22E97" w:rsidTr="00DC30EC">
        <w:tc>
          <w:tcPr>
            <w:tcW w:w="2088" w:type="dxa"/>
          </w:tcPr>
          <w:p w:rsidR="00F22E97" w:rsidRDefault="00F22E97" w:rsidP="00F22E97">
            <w:pPr>
              <w:rPr>
                <w:rFonts w:asciiTheme="majorHAnsi" w:hAnsiTheme="majorHAnsi"/>
                <w:b/>
                <w:sz w:val="24"/>
                <w:szCs w:val="24"/>
              </w:rPr>
            </w:pPr>
            <w:r>
              <w:rPr>
                <w:rFonts w:asciiTheme="majorHAnsi" w:hAnsiTheme="majorHAnsi"/>
                <w:b/>
                <w:sz w:val="24"/>
                <w:szCs w:val="24"/>
              </w:rPr>
              <w:t>Final Exam</w:t>
            </w:r>
          </w:p>
        </w:tc>
        <w:tc>
          <w:tcPr>
            <w:tcW w:w="360" w:type="dxa"/>
          </w:tcPr>
          <w:p w:rsidR="00F22E97" w:rsidRDefault="00411F95" w:rsidP="00F22E97">
            <w:pPr>
              <w:rPr>
                <w:rFonts w:asciiTheme="majorHAnsi" w:hAnsiTheme="majorHAnsi"/>
                <w:b/>
                <w:sz w:val="24"/>
                <w:szCs w:val="24"/>
              </w:rPr>
            </w:pPr>
            <w:r>
              <w:rPr>
                <w:rFonts w:asciiTheme="majorHAnsi" w:hAnsiTheme="majorHAnsi"/>
                <w:b/>
                <w:sz w:val="24"/>
                <w:szCs w:val="24"/>
              </w:rPr>
              <w:t>:</w:t>
            </w:r>
          </w:p>
        </w:tc>
        <w:tc>
          <w:tcPr>
            <w:tcW w:w="7128" w:type="dxa"/>
            <w:gridSpan w:val="2"/>
          </w:tcPr>
          <w:p w:rsidR="00F22E97" w:rsidRPr="00411F95" w:rsidRDefault="00411F95" w:rsidP="00F22E97">
            <w:pPr>
              <w:rPr>
                <w:rFonts w:asciiTheme="majorHAnsi" w:hAnsiTheme="majorHAnsi"/>
                <w:bCs/>
                <w:sz w:val="24"/>
                <w:szCs w:val="24"/>
              </w:rPr>
            </w:pPr>
            <w:r>
              <w:rPr>
                <w:rFonts w:asciiTheme="majorHAnsi" w:hAnsiTheme="majorHAnsi"/>
                <w:bCs/>
                <w:sz w:val="24"/>
                <w:szCs w:val="24"/>
              </w:rPr>
              <w:t>As per schedule --- (Comprehensive)</w:t>
            </w:r>
          </w:p>
        </w:tc>
      </w:tr>
      <w:tr w:rsidR="00F22E97" w:rsidTr="00DC30EC">
        <w:tc>
          <w:tcPr>
            <w:tcW w:w="2088" w:type="dxa"/>
          </w:tcPr>
          <w:p w:rsidR="00F22E97" w:rsidRDefault="00F22E97" w:rsidP="00F22E97">
            <w:pPr>
              <w:rPr>
                <w:rFonts w:asciiTheme="majorHAnsi" w:hAnsiTheme="majorHAnsi"/>
                <w:b/>
                <w:sz w:val="24"/>
                <w:szCs w:val="24"/>
              </w:rPr>
            </w:pPr>
            <w:r>
              <w:rPr>
                <w:rFonts w:asciiTheme="majorHAnsi" w:hAnsiTheme="majorHAnsi"/>
                <w:b/>
                <w:sz w:val="24"/>
                <w:szCs w:val="24"/>
              </w:rPr>
              <w:t>Textbo</w:t>
            </w:r>
            <w:r w:rsidR="00411F95">
              <w:rPr>
                <w:rFonts w:asciiTheme="majorHAnsi" w:hAnsiTheme="majorHAnsi"/>
                <w:b/>
                <w:sz w:val="24"/>
                <w:szCs w:val="24"/>
              </w:rPr>
              <w:t>o</w:t>
            </w:r>
            <w:r>
              <w:rPr>
                <w:rFonts w:asciiTheme="majorHAnsi" w:hAnsiTheme="majorHAnsi"/>
                <w:b/>
                <w:sz w:val="24"/>
                <w:szCs w:val="24"/>
              </w:rPr>
              <w:t>k</w:t>
            </w:r>
            <w:r w:rsidR="00DE1EF2">
              <w:rPr>
                <w:rFonts w:asciiTheme="majorHAnsi" w:hAnsiTheme="majorHAnsi"/>
                <w:b/>
                <w:sz w:val="24"/>
                <w:szCs w:val="24"/>
              </w:rPr>
              <w:t>(s)</w:t>
            </w:r>
          </w:p>
        </w:tc>
        <w:tc>
          <w:tcPr>
            <w:tcW w:w="360" w:type="dxa"/>
          </w:tcPr>
          <w:p w:rsidR="00F22E97" w:rsidRDefault="00411F95" w:rsidP="00F22E97">
            <w:pPr>
              <w:rPr>
                <w:rFonts w:asciiTheme="majorHAnsi" w:hAnsiTheme="majorHAnsi"/>
                <w:b/>
                <w:sz w:val="24"/>
                <w:szCs w:val="24"/>
              </w:rPr>
            </w:pPr>
            <w:r>
              <w:rPr>
                <w:rFonts w:asciiTheme="majorHAnsi" w:hAnsiTheme="majorHAnsi"/>
                <w:b/>
                <w:sz w:val="24"/>
                <w:szCs w:val="24"/>
              </w:rPr>
              <w:t>:</w:t>
            </w:r>
          </w:p>
        </w:tc>
        <w:tc>
          <w:tcPr>
            <w:tcW w:w="7128" w:type="dxa"/>
            <w:gridSpan w:val="2"/>
          </w:tcPr>
          <w:p w:rsidR="00F22E97" w:rsidRPr="00411F95" w:rsidRDefault="00F22E97" w:rsidP="00F22E97">
            <w:pPr>
              <w:rPr>
                <w:rFonts w:asciiTheme="majorHAnsi" w:hAnsiTheme="majorHAnsi"/>
                <w:bCs/>
                <w:sz w:val="24"/>
                <w:szCs w:val="24"/>
              </w:rPr>
            </w:pPr>
          </w:p>
        </w:tc>
      </w:tr>
    </w:tbl>
    <w:p w:rsidR="00B652CA" w:rsidRPr="00F22E97" w:rsidRDefault="00B652CA" w:rsidP="00B652CA">
      <w:pPr>
        <w:spacing w:after="0"/>
        <w:jc w:val="both"/>
        <w:rPr>
          <w:rFonts w:asciiTheme="majorHAnsi" w:hAnsiTheme="majorHAnsi"/>
          <w:sz w:val="24"/>
          <w:szCs w:val="24"/>
        </w:rPr>
      </w:pPr>
    </w:p>
    <w:p w:rsidR="005F5B6D" w:rsidRPr="00F22E97" w:rsidRDefault="005F5B6D" w:rsidP="000463C0">
      <w:pPr>
        <w:spacing w:after="0" w:line="240" w:lineRule="auto"/>
        <w:jc w:val="both"/>
        <w:rPr>
          <w:rFonts w:asciiTheme="majorHAnsi" w:hAnsiTheme="majorHAnsi"/>
          <w:b/>
          <w:sz w:val="24"/>
          <w:szCs w:val="24"/>
          <w:u w:val="single"/>
        </w:rPr>
      </w:pPr>
      <w:r w:rsidRPr="00F22E97">
        <w:rPr>
          <w:rFonts w:asciiTheme="majorHAnsi" w:hAnsiTheme="majorHAnsi"/>
          <w:b/>
          <w:sz w:val="24"/>
          <w:szCs w:val="24"/>
          <w:u w:val="single"/>
        </w:rPr>
        <w:t>Course Requirements and Grading Policy:</w:t>
      </w:r>
    </w:p>
    <w:p w:rsidR="00411F95" w:rsidRPr="00F22E97" w:rsidRDefault="00411F95" w:rsidP="000463C0">
      <w:pPr>
        <w:spacing w:after="0" w:line="240" w:lineRule="auto"/>
        <w:jc w:val="both"/>
        <w:rPr>
          <w:rFonts w:asciiTheme="majorHAnsi" w:hAnsiTheme="majorHAnsi"/>
          <w:b/>
          <w:sz w:val="24"/>
          <w:szCs w:val="24"/>
          <w:u w:val="single"/>
        </w:rPr>
      </w:pPr>
    </w:p>
    <w:tbl>
      <w:tblPr>
        <w:tblStyle w:val="TableGrid"/>
        <w:tblW w:w="51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2866"/>
      </w:tblGrid>
      <w:tr w:rsidR="00411F95" w:rsidRPr="00411F95" w:rsidTr="00CD165D">
        <w:tc>
          <w:tcPr>
            <w:tcW w:w="3450" w:type="pct"/>
          </w:tcPr>
          <w:p w:rsidR="00411F95" w:rsidRPr="00411F95" w:rsidRDefault="00411F95" w:rsidP="00411F95">
            <w:pPr>
              <w:pStyle w:val="ListParagraph"/>
              <w:numPr>
                <w:ilvl w:val="0"/>
                <w:numId w:val="15"/>
              </w:numPr>
              <w:jc w:val="both"/>
              <w:rPr>
                <w:rFonts w:asciiTheme="majorHAnsi" w:hAnsiTheme="majorHAnsi"/>
                <w:sz w:val="24"/>
                <w:szCs w:val="24"/>
              </w:rPr>
            </w:pPr>
            <w:r w:rsidRPr="00411F95">
              <w:rPr>
                <w:rFonts w:asciiTheme="majorHAnsi" w:hAnsiTheme="majorHAnsi"/>
                <w:sz w:val="24"/>
                <w:szCs w:val="24"/>
              </w:rPr>
              <w:t>Attendance and Partic</w:t>
            </w:r>
            <w:r>
              <w:rPr>
                <w:rFonts w:asciiTheme="majorHAnsi" w:hAnsiTheme="majorHAnsi"/>
                <w:sz w:val="24"/>
                <w:szCs w:val="24"/>
              </w:rPr>
              <w:t>ipation in class d</w:t>
            </w:r>
            <w:r w:rsidRPr="00411F95">
              <w:rPr>
                <w:rFonts w:asciiTheme="majorHAnsi" w:hAnsiTheme="majorHAnsi"/>
                <w:sz w:val="24"/>
                <w:szCs w:val="24"/>
              </w:rPr>
              <w:t>iscussion</w:t>
            </w:r>
          </w:p>
        </w:tc>
        <w:tc>
          <w:tcPr>
            <w:tcW w:w="1550" w:type="pct"/>
          </w:tcPr>
          <w:p w:rsidR="00411F95" w:rsidRPr="00411F95" w:rsidRDefault="00411F95" w:rsidP="00A94987">
            <w:pPr>
              <w:jc w:val="both"/>
              <w:rPr>
                <w:rFonts w:asciiTheme="majorHAnsi" w:hAnsiTheme="majorHAnsi"/>
                <w:sz w:val="24"/>
                <w:szCs w:val="24"/>
              </w:rPr>
            </w:pPr>
            <w:r w:rsidRPr="00411F95">
              <w:rPr>
                <w:rFonts w:asciiTheme="majorHAnsi" w:hAnsiTheme="majorHAnsi"/>
                <w:sz w:val="24"/>
                <w:szCs w:val="24"/>
              </w:rPr>
              <w:t>10%</w:t>
            </w:r>
          </w:p>
        </w:tc>
      </w:tr>
      <w:tr w:rsidR="00411F95" w:rsidRPr="00411F95" w:rsidTr="00CD165D">
        <w:tc>
          <w:tcPr>
            <w:tcW w:w="3450" w:type="pct"/>
          </w:tcPr>
          <w:p w:rsidR="00411F95" w:rsidRPr="00411F95" w:rsidRDefault="00411F95" w:rsidP="00411F95">
            <w:pPr>
              <w:pStyle w:val="ListParagraph"/>
              <w:numPr>
                <w:ilvl w:val="0"/>
                <w:numId w:val="15"/>
              </w:numPr>
              <w:jc w:val="both"/>
              <w:rPr>
                <w:rFonts w:asciiTheme="majorHAnsi" w:hAnsiTheme="majorHAnsi"/>
                <w:sz w:val="24"/>
                <w:szCs w:val="24"/>
              </w:rPr>
            </w:pPr>
            <w:r w:rsidRPr="00411F95">
              <w:rPr>
                <w:rFonts w:asciiTheme="majorHAnsi" w:hAnsiTheme="majorHAnsi"/>
                <w:sz w:val="24"/>
                <w:szCs w:val="24"/>
              </w:rPr>
              <w:t>Homework and Quizzes</w:t>
            </w:r>
          </w:p>
        </w:tc>
        <w:tc>
          <w:tcPr>
            <w:tcW w:w="1550" w:type="pct"/>
          </w:tcPr>
          <w:p w:rsidR="00411F95" w:rsidRPr="00411F95" w:rsidRDefault="00411F95" w:rsidP="00A94987">
            <w:pPr>
              <w:jc w:val="both"/>
              <w:rPr>
                <w:rFonts w:asciiTheme="majorHAnsi" w:hAnsiTheme="majorHAnsi"/>
                <w:sz w:val="24"/>
                <w:szCs w:val="24"/>
              </w:rPr>
            </w:pPr>
            <w:r w:rsidRPr="00411F95">
              <w:rPr>
                <w:rFonts w:asciiTheme="majorHAnsi" w:hAnsiTheme="majorHAnsi"/>
                <w:sz w:val="24"/>
                <w:szCs w:val="24"/>
              </w:rPr>
              <w:t>10%</w:t>
            </w:r>
          </w:p>
        </w:tc>
      </w:tr>
      <w:tr w:rsidR="00411F95" w:rsidRPr="00411F95" w:rsidTr="00CD165D">
        <w:tc>
          <w:tcPr>
            <w:tcW w:w="3450" w:type="pct"/>
          </w:tcPr>
          <w:p w:rsidR="00411F95" w:rsidRPr="00411F95" w:rsidRDefault="00411F95" w:rsidP="00411F95">
            <w:pPr>
              <w:pStyle w:val="ListParagraph"/>
              <w:numPr>
                <w:ilvl w:val="0"/>
                <w:numId w:val="15"/>
              </w:numPr>
              <w:jc w:val="both"/>
              <w:rPr>
                <w:rFonts w:asciiTheme="majorHAnsi" w:hAnsiTheme="majorHAnsi"/>
                <w:sz w:val="24"/>
                <w:szCs w:val="24"/>
              </w:rPr>
            </w:pPr>
            <w:r w:rsidRPr="00411F95">
              <w:rPr>
                <w:rFonts w:asciiTheme="majorHAnsi" w:hAnsiTheme="majorHAnsi"/>
                <w:sz w:val="24"/>
                <w:szCs w:val="24"/>
              </w:rPr>
              <w:t>In Class Test</w:t>
            </w:r>
            <w:r>
              <w:rPr>
                <w:rFonts w:asciiTheme="majorHAnsi" w:hAnsiTheme="majorHAnsi"/>
                <w:sz w:val="24"/>
                <w:szCs w:val="24"/>
              </w:rPr>
              <w:t xml:space="preserve"> </w:t>
            </w:r>
            <w:r w:rsidRPr="00411F95">
              <w:rPr>
                <w:rFonts w:asciiTheme="majorHAnsi" w:hAnsiTheme="majorHAnsi"/>
                <w:sz w:val="24"/>
                <w:szCs w:val="24"/>
              </w:rPr>
              <w:t>1/Exercise/Lab: Week # 4</w:t>
            </w:r>
          </w:p>
        </w:tc>
        <w:tc>
          <w:tcPr>
            <w:tcW w:w="1550" w:type="pct"/>
          </w:tcPr>
          <w:p w:rsidR="00411F95" w:rsidRPr="00411F95" w:rsidRDefault="00411F95" w:rsidP="00A94987">
            <w:pPr>
              <w:jc w:val="both"/>
              <w:rPr>
                <w:rFonts w:asciiTheme="majorHAnsi" w:hAnsiTheme="majorHAnsi"/>
                <w:sz w:val="24"/>
                <w:szCs w:val="24"/>
              </w:rPr>
            </w:pPr>
            <w:r w:rsidRPr="00411F95">
              <w:rPr>
                <w:rFonts w:asciiTheme="majorHAnsi" w:hAnsiTheme="majorHAnsi"/>
                <w:sz w:val="24"/>
                <w:szCs w:val="24"/>
              </w:rPr>
              <w:t>10%</w:t>
            </w:r>
          </w:p>
        </w:tc>
      </w:tr>
      <w:tr w:rsidR="00411F95" w:rsidRPr="00411F95" w:rsidTr="00CD165D">
        <w:tc>
          <w:tcPr>
            <w:tcW w:w="3450" w:type="pct"/>
          </w:tcPr>
          <w:p w:rsidR="00411F95" w:rsidRPr="00411F95" w:rsidRDefault="00411F95" w:rsidP="00411F95">
            <w:pPr>
              <w:pStyle w:val="ListParagraph"/>
              <w:numPr>
                <w:ilvl w:val="0"/>
                <w:numId w:val="15"/>
              </w:numPr>
              <w:jc w:val="both"/>
              <w:rPr>
                <w:rFonts w:asciiTheme="majorHAnsi" w:hAnsiTheme="majorHAnsi"/>
                <w:sz w:val="24"/>
                <w:szCs w:val="24"/>
              </w:rPr>
            </w:pPr>
            <w:r w:rsidRPr="00411F95">
              <w:rPr>
                <w:rFonts w:asciiTheme="majorHAnsi" w:hAnsiTheme="majorHAnsi"/>
                <w:sz w:val="24"/>
                <w:szCs w:val="24"/>
              </w:rPr>
              <w:t>Midterm Examination:  Week # 8</w:t>
            </w:r>
          </w:p>
        </w:tc>
        <w:tc>
          <w:tcPr>
            <w:tcW w:w="1550" w:type="pct"/>
          </w:tcPr>
          <w:p w:rsidR="00411F95" w:rsidRPr="00411F95" w:rsidRDefault="00411F95" w:rsidP="00A94987">
            <w:pPr>
              <w:jc w:val="both"/>
              <w:rPr>
                <w:rFonts w:asciiTheme="majorHAnsi" w:hAnsiTheme="majorHAnsi"/>
                <w:sz w:val="24"/>
                <w:szCs w:val="24"/>
              </w:rPr>
            </w:pPr>
            <w:r w:rsidRPr="00411F95">
              <w:rPr>
                <w:rFonts w:asciiTheme="majorHAnsi" w:hAnsiTheme="majorHAnsi"/>
                <w:sz w:val="24"/>
                <w:szCs w:val="24"/>
              </w:rPr>
              <w:t>20%</w:t>
            </w:r>
          </w:p>
        </w:tc>
      </w:tr>
      <w:tr w:rsidR="00411F95" w:rsidRPr="00411F95" w:rsidTr="00CD165D">
        <w:tc>
          <w:tcPr>
            <w:tcW w:w="3450" w:type="pct"/>
          </w:tcPr>
          <w:p w:rsidR="00411F95" w:rsidRPr="00411F95" w:rsidRDefault="00411F95" w:rsidP="00411F95">
            <w:pPr>
              <w:pStyle w:val="ListParagraph"/>
              <w:numPr>
                <w:ilvl w:val="0"/>
                <w:numId w:val="15"/>
              </w:numPr>
              <w:jc w:val="both"/>
              <w:rPr>
                <w:rFonts w:asciiTheme="majorHAnsi" w:hAnsiTheme="majorHAnsi"/>
                <w:sz w:val="24"/>
                <w:szCs w:val="24"/>
              </w:rPr>
            </w:pPr>
            <w:r w:rsidRPr="00411F95">
              <w:rPr>
                <w:rFonts w:asciiTheme="majorHAnsi" w:hAnsiTheme="majorHAnsi"/>
                <w:sz w:val="24"/>
                <w:szCs w:val="24"/>
              </w:rPr>
              <w:t>In Class Test</w:t>
            </w:r>
            <w:r>
              <w:rPr>
                <w:rFonts w:asciiTheme="majorHAnsi" w:hAnsiTheme="majorHAnsi"/>
                <w:sz w:val="24"/>
                <w:szCs w:val="24"/>
              </w:rPr>
              <w:t xml:space="preserve"> 2</w:t>
            </w:r>
            <w:r w:rsidRPr="00411F95">
              <w:rPr>
                <w:rFonts w:asciiTheme="majorHAnsi" w:hAnsiTheme="majorHAnsi"/>
                <w:sz w:val="24"/>
                <w:szCs w:val="24"/>
              </w:rPr>
              <w:t>/Exercise/Lab: Week # 12</w:t>
            </w:r>
          </w:p>
        </w:tc>
        <w:tc>
          <w:tcPr>
            <w:tcW w:w="1550" w:type="pct"/>
          </w:tcPr>
          <w:p w:rsidR="00411F95" w:rsidRPr="00411F95" w:rsidRDefault="00411F95" w:rsidP="00A94987">
            <w:pPr>
              <w:jc w:val="both"/>
              <w:rPr>
                <w:rFonts w:asciiTheme="majorHAnsi" w:hAnsiTheme="majorHAnsi"/>
                <w:sz w:val="24"/>
                <w:szCs w:val="24"/>
              </w:rPr>
            </w:pPr>
            <w:r w:rsidRPr="00411F95">
              <w:rPr>
                <w:rFonts w:asciiTheme="majorHAnsi" w:hAnsiTheme="majorHAnsi"/>
                <w:sz w:val="24"/>
                <w:szCs w:val="24"/>
              </w:rPr>
              <w:t>10%</w:t>
            </w:r>
          </w:p>
        </w:tc>
      </w:tr>
      <w:tr w:rsidR="00411F95" w:rsidRPr="00411F95" w:rsidTr="00CD165D">
        <w:tc>
          <w:tcPr>
            <w:tcW w:w="3450" w:type="pct"/>
          </w:tcPr>
          <w:p w:rsidR="00411F95" w:rsidRPr="00411F95" w:rsidRDefault="00411F95" w:rsidP="00411F95">
            <w:pPr>
              <w:pStyle w:val="ListParagraph"/>
              <w:numPr>
                <w:ilvl w:val="0"/>
                <w:numId w:val="15"/>
              </w:numPr>
              <w:jc w:val="both"/>
              <w:rPr>
                <w:rFonts w:asciiTheme="majorHAnsi" w:hAnsiTheme="majorHAnsi"/>
                <w:sz w:val="24"/>
                <w:szCs w:val="24"/>
              </w:rPr>
            </w:pPr>
            <w:r w:rsidRPr="00411F95">
              <w:rPr>
                <w:rFonts w:asciiTheme="majorHAnsi" w:hAnsiTheme="majorHAnsi"/>
                <w:sz w:val="24"/>
                <w:szCs w:val="24"/>
              </w:rPr>
              <w:t>Final Examination: (</w:t>
            </w:r>
            <w:r>
              <w:rPr>
                <w:rFonts w:asciiTheme="majorHAnsi" w:hAnsiTheme="majorHAnsi"/>
                <w:sz w:val="24"/>
                <w:szCs w:val="24"/>
              </w:rPr>
              <w:t>a</w:t>
            </w:r>
            <w:r w:rsidRPr="00411F95">
              <w:rPr>
                <w:rFonts w:asciiTheme="majorHAnsi" w:hAnsiTheme="majorHAnsi"/>
                <w:sz w:val="24"/>
                <w:szCs w:val="24"/>
              </w:rPr>
              <w:t xml:space="preserve">s </w:t>
            </w:r>
            <w:r>
              <w:rPr>
                <w:rFonts w:asciiTheme="majorHAnsi" w:hAnsiTheme="majorHAnsi"/>
                <w:sz w:val="24"/>
                <w:szCs w:val="24"/>
              </w:rPr>
              <w:t>per s</w:t>
            </w:r>
            <w:r w:rsidRPr="00411F95">
              <w:rPr>
                <w:rFonts w:asciiTheme="majorHAnsi" w:hAnsiTheme="majorHAnsi"/>
                <w:sz w:val="24"/>
                <w:szCs w:val="24"/>
              </w:rPr>
              <w:t>chedule)</w:t>
            </w:r>
          </w:p>
        </w:tc>
        <w:tc>
          <w:tcPr>
            <w:tcW w:w="1550" w:type="pct"/>
          </w:tcPr>
          <w:p w:rsidR="00411F95" w:rsidRPr="00411F95" w:rsidRDefault="00411F95" w:rsidP="00A94987">
            <w:pPr>
              <w:jc w:val="both"/>
              <w:rPr>
                <w:rFonts w:asciiTheme="majorHAnsi" w:hAnsiTheme="majorHAnsi"/>
                <w:sz w:val="24"/>
                <w:szCs w:val="24"/>
              </w:rPr>
            </w:pPr>
            <w:r w:rsidRPr="00411F95">
              <w:rPr>
                <w:rFonts w:asciiTheme="majorHAnsi" w:hAnsiTheme="majorHAnsi"/>
                <w:sz w:val="24"/>
                <w:szCs w:val="24"/>
              </w:rPr>
              <w:t>40% (</w:t>
            </w:r>
            <w:r w:rsidRPr="00411F95">
              <w:rPr>
                <w:rFonts w:asciiTheme="majorHAnsi" w:hAnsiTheme="majorHAnsi"/>
                <w:sz w:val="24"/>
                <w:szCs w:val="24"/>
                <w:u w:val="single"/>
              </w:rPr>
              <w:t>COMPREHENSIVE)</w:t>
            </w:r>
          </w:p>
        </w:tc>
      </w:tr>
      <w:tr w:rsidR="00411F95" w:rsidRPr="00411F95" w:rsidTr="00CD165D">
        <w:tc>
          <w:tcPr>
            <w:tcW w:w="3450" w:type="pct"/>
          </w:tcPr>
          <w:p w:rsidR="00411F95" w:rsidRPr="00411F95" w:rsidRDefault="00411F95" w:rsidP="00411F95">
            <w:pPr>
              <w:jc w:val="right"/>
              <w:rPr>
                <w:rFonts w:asciiTheme="majorHAnsi" w:hAnsiTheme="majorHAnsi"/>
                <w:b/>
                <w:bCs/>
                <w:sz w:val="24"/>
                <w:szCs w:val="24"/>
              </w:rPr>
            </w:pPr>
            <w:r w:rsidRPr="00411F95">
              <w:rPr>
                <w:rFonts w:asciiTheme="majorHAnsi" w:hAnsiTheme="majorHAnsi"/>
                <w:b/>
                <w:bCs/>
                <w:sz w:val="24"/>
                <w:szCs w:val="24"/>
              </w:rPr>
              <w:t>Total</w:t>
            </w:r>
          </w:p>
        </w:tc>
        <w:tc>
          <w:tcPr>
            <w:tcW w:w="1550" w:type="pct"/>
          </w:tcPr>
          <w:p w:rsidR="00411F95" w:rsidRPr="00411F95" w:rsidRDefault="00411F95" w:rsidP="00A94987">
            <w:pPr>
              <w:jc w:val="both"/>
              <w:rPr>
                <w:rFonts w:asciiTheme="majorHAnsi" w:hAnsiTheme="majorHAnsi"/>
                <w:b/>
                <w:bCs/>
                <w:sz w:val="24"/>
                <w:szCs w:val="24"/>
              </w:rPr>
            </w:pPr>
            <w:r w:rsidRPr="00411F95">
              <w:rPr>
                <w:rFonts w:asciiTheme="majorHAnsi" w:hAnsiTheme="majorHAnsi"/>
                <w:b/>
                <w:bCs/>
                <w:sz w:val="24"/>
                <w:szCs w:val="24"/>
              </w:rPr>
              <w:t>100%</w:t>
            </w:r>
          </w:p>
        </w:tc>
      </w:tr>
    </w:tbl>
    <w:p w:rsidR="00411F95" w:rsidRDefault="00411F95" w:rsidP="007A69F9">
      <w:pPr>
        <w:spacing w:after="0"/>
        <w:rPr>
          <w:rFonts w:asciiTheme="majorHAnsi" w:hAnsiTheme="majorHAnsi"/>
          <w:b/>
          <w:sz w:val="24"/>
          <w:szCs w:val="24"/>
          <w:u w:val="single"/>
        </w:rPr>
      </w:pPr>
    </w:p>
    <w:p w:rsidR="00D06147" w:rsidRPr="00F22E97" w:rsidRDefault="00D06147" w:rsidP="007A69F9">
      <w:pPr>
        <w:spacing w:after="0"/>
        <w:rPr>
          <w:rFonts w:asciiTheme="majorHAnsi" w:hAnsiTheme="majorHAnsi"/>
          <w:b/>
          <w:sz w:val="24"/>
          <w:szCs w:val="24"/>
          <w:u w:val="single"/>
        </w:rPr>
      </w:pPr>
      <w:r w:rsidRPr="00F22E97">
        <w:rPr>
          <w:rFonts w:asciiTheme="majorHAnsi" w:hAnsiTheme="majorHAnsi"/>
          <w:b/>
          <w:sz w:val="24"/>
          <w:szCs w:val="24"/>
          <w:u w:val="single"/>
        </w:rPr>
        <w:t xml:space="preserve">Grades: </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281"/>
        <w:gridCol w:w="1366"/>
      </w:tblGrid>
      <w:tr w:rsidR="00552E6E" w:rsidRPr="00552E6E" w:rsidTr="00552E6E">
        <w:tc>
          <w:tcPr>
            <w:tcW w:w="0" w:type="auto"/>
          </w:tcPr>
          <w:p w:rsidR="00552E6E" w:rsidRPr="00552E6E" w:rsidRDefault="00552E6E" w:rsidP="00552E6E">
            <w:pPr>
              <w:rPr>
                <w:rFonts w:asciiTheme="minorHAnsi" w:hAnsiTheme="minorHAnsi"/>
                <w:sz w:val="24"/>
                <w:szCs w:val="24"/>
              </w:rPr>
            </w:pPr>
            <w:r w:rsidRPr="00552E6E">
              <w:rPr>
                <w:rFonts w:asciiTheme="minorHAnsi" w:hAnsiTheme="minorHAnsi"/>
                <w:sz w:val="24"/>
                <w:szCs w:val="24"/>
              </w:rPr>
              <w:t>A+</w:t>
            </w:r>
          </w:p>
        </w:tc>
        <w:tc>
          <w:tcPr>
            <w:tcW w:w="0" w:type="auto"/>
          </w:tcPr>
          <w:p w:rsidR="00552E6E" w:rsidRPr="00552E6E" w:rsidRDefault="00552E6E" w:rsidP="00584ECC">
            <w:pPr>
              <w:jc w:val="center"/>
              <w:rPr>
                <w:rFonts w:asciiTheme="minorHAnsi" w:hAnsiTheme="minorHAnsi"/>
                <w:sz w:val="24"/>
                <w:szCs w:val="24"/>
              </w:rPr>
            </w:pPr>
            <w:r>
              <w:rPr>
                <w:rFonts w:asciiTheme="minorHAnsi" w:hAnsiTheme="minorHAnsi"/>
                <w:sz w:val="24"/>
                <w:szCs w:val="24"/>
              </w:rPr>
              <w:t>:</w:t>
            </w:r>
          </w:p>
        </w:tc>
        <w:tc>
          <w:tcPr>
            <w:tcW w:w="0" w:type="auto"/>
          </w:tcPr>
          <w:p w:rsidR="00552E6E" w:rsidRPr="00552E6E" w:rsidRDefault="00552E6E" w:rsidP="00584ECC">
            <w:pPr>
              <w:jc w:val="center"/>
              <w:rPr>
                <w:rFonts w:asciiTheme="minorHAnsi" w:hAnsiTheme="minorHAnsi"/>
                <w:sz w:val="24"/>
                <w:szCs w:val="24"/>
              </w:rPr>
            </w:pPr>
            <w:r>
              <w:rPr>
                <w:rFonts w:asciiTheme="minorHAnsi" w:hAnsiTheme="minorHAnsi"/>
                <w:sz w:val="24"/>
                <w:szCs w:val="24"/>
              </w:rPr>
              <w:t>95</w:t>
            </w:r>
            <w:r w:rsidRPr="00552E6E">
              <w:rPr>
                <w:rFonts w:asciiTheme="minorHAnsi" w:hAnsiTheme="minorHAnsi"/>
                <w:sz w:val="24"/>
                <w:szCs w:val="24"/>
              </w:rPr>
              <w:t xml:space="preserve"> to 100 %</w:t>
            </w:r>
          </w:p>
        </w:tc>
      </w:tr>
      <w:tr w:rsidR="00552E6E" w:rsidRPr="00552E6E" w:rsidTr="00552E6E">
        <w:tc>
          <w:tcPr>
            <w:tcW w:w="0" w:type="auto"/>
          </w:tcPr>
          <w:p w:rsidR="00552E6E" w:rsidRPr="00552E6E" w:rsidRDefault="00552E6E" w:rsidP="00552E6E">
            <w:pPr>
              <w:rPr>
                <w:rFonts w:asciiTheme="minorHAnsi" w:hAnsiTheme="minorHAnsi"/>
                <w:sz w:val="24"/>
                <w:szCs w:val="24"/>
              </w:rPr>
            </w:pPr>
            <w:r w:rsidRPr="00552E6E">
              <w:rPr>
                <w:rFonts w:asciiTheme="minorHAnsi" w:hAnsiTheme="minorHAnsi"/>
                <w:sz w:val="24"/>
                <w:szCs w:val="24"/>
              </w:rPr>
              <w:t>A</w:t>
            </w:r>
          </w:p>
        </w:tc>
        <w:tc>
          <w:tcPr>
            <w:tcW w:w="0" w:type="auto"/>
          </w:tcPr>
          <w:p w:rsidR="00552E6E" w:rsidRDefault="00552E6E" w:rsidP="00552E6E">
            <w:pPr>
              <w:jc w:val="center"/>
            </w:pPr>
            <w:r w:rsidRPr="00E60255">
              <w:rPr>
                <w:rFonts w:asciiTheme="minorHAnsi" w:hAnsiTheme="minorHAnsi"/>
                <w:sz w:val="24"/>
                <w:szCs w:val="24"/>
              </w:rPr>
              <w:t>:</w:t>
            </w:r>
          </w:p>
        </w:tc>
        <w:tc>
          <w:tcPr>
            <w:tcW w:w="0" w:type="auto"/>
          </w:tcPr>
          <w:p w:rsidR="00552E6E" w:rsidRPr="00552E6E" w:rsidRDefault="00552E6E" w:rsidP="00552E6E">
            <w:pPr>
              <w:rPr>
                <w:rFonts w:asciiTheme="minorHAnsi" w:hAnsiTheme="minorHAnsi"/>
                <w:sz w:val="24"/>
                <w:szCs w:val="24"/>
              </w:rPr>
            </w:pPr>
            <w:r w:rsidRPr="00552E6E">
              <w:rPr>
                <w:rFonts w:asciiTheme="minorHAnsi" w:hAnsiTheme="minorHAnsi"/>
                <w:sz w:val="24"/>
                <w:szCs w:val="24"/>
              </w:rPr>
              <w:t>9</w:t>
            </w:r>
            <w:r>
              <w:rPr>
                <w:rFonts w:asciiTheme="minorHAnsi" w:hAnsiTheme="minorHAnsi"/>
                <w:sz w:val="24"/>
                <w:szCs w:val="24"/>
              </w:rPr>
              <w:t>0</w:t>
            </w:r>
            <w:r w:rsidRPr="00552E6E">
              <w:rPr>
                <w:rFonts w:asciiTheme="minorHAnsi" w:hAnsiTheme="minorHAnsi"/>
                <w:sz w:val="24"/>
                <w:szCs w:val="24"/>
              </w:rPr>
              <w:t xml:space="preserve"> to </w:t>
            </w:r>
            <w:r w:rsidR="007F5E62">
              <w:rPr>
                <w:rFonts w:asciiTheme="minorHAnsi" w:hAnsiTheme="minorHAnsi"/>
                <w:sz w:val="24"/>
                <w:szCs w:val="24"/>
              </w:rPr>
              <w:t xml:space="preserve">&lt; </w:t>
            </w:r>
            <w:r w:rsidRPr="00552E6E">
              <w:rPr>
                <w:rFonts w:asciiTheme="minorHAnsi" w:hAnsiTheme="minorHAnsi"/>
                <w:sz w:val="24"/>
                <w:szCs w:val="24"/>
              </w:rPr>
              <w:t>95%</w:t>
            </w:r>
          </w:p>
        </w:tc>
      </w:tr>
      <w:tr w:rsidR="00552E6E" w:rsidRPr="00552E6E" w:rsidTr="00552E6E">
        <w:tc>
          <w:tcPr>
            <w:tcW w:w="0" w:type="auto"/>
          </w:tcPr>
          <w:p w:rsidR="00552E6E" w:rsidRPr="00552E6E" w:rsidRDefault="00552E6E" w:rsidP="00552E6E">
            <w:pPr>
              <w:rPr>
                <w:rFonts w:asciiTheme="minorHAnsi" w:hAnsiTheme="minorHAnsi"/>
                <w:sz w:val="24"/>
                <w:szCs w:val="24"/>
              </w:rPr>
            </w:pPr>
            <w:r w:rsidRPr="00552E6E">
              <w:rPr>
                <w:rFonts w:asciiTheme="minorHAnsi" w:hAnsiTheme="minorHAnsi"/>
                <w:sz w:val="24"/>
                <w:szCs w:val="24"/>
              </w:rPr>
              <w:t>B+</w:t>
            </w:r>
          </w:p>
        </w:tc>
        <w:tc>
          <w:tcPr>
            <w:tcW w:w="0" w:type="auto"/>
          </w:tcPr>
          <w:p w:rsidR="00552E6E" w:rsidRDefault="00552E6E" w:rsidP="00552E6E">
            <w:pPr>
              <w:jc w:val="center"/>
            </w:pPr>
            <w:r w:rsidRPr="00E60255">
              <w:rPr>
                <w:rFonts w:asciiTheme="minorHAnsi" w:hAnsiTheme="minorHAnsi"/>
                <w:sz w:val="24"/>
                <w:szCs w:val="24"/>
              </w:rPr>
              <w:t>:</w:t>
            </w:r>
          </w:p>
        </w:tc>
        <w:tc>
          <w:tcPr>
            <w:tcW w:w="0" w:type="auto"/>
          </w:tcPr>
          <w:p w:rsidR="00552E6E" w:rsidRPr="00552E6E" w:rsidRDefault="00552E6E" w:rsidP="00552E6E">
            <w:pPr>
              <w:rPr>
                <w:rFonts w:asciiTheme="minorHAnsi" w:hAnsiTheme="minorHAnsi"/>
                <w:sz w:val="24"/>
                <w:szCs w:val="24"/>
              </w:rPr>
            </w:pPr>
            <w:r>
              <w:rPr>
                <w:rFonts w:asciiTheme="minorHAnsi" w:hAnsiTheme="minorHAnsi"/>
                <w:sz w:val="24"/>
                <w:szCs w:val="24"/>
              </w:rPr>
              <w:t>85</w:t>
            </w:r>
            <w:r w:rsidRPr="00552E6E">
              <w:rPr>
                <w:rFonts w:asciiTheme="minorHAnsi" w:hAnsiTheme="minorHAnsi"/>
                <w:sz w:val="24"/>
                <w:szCs w:val="24"/>
              </w:rPr>
              <w:t xml:space="preserve"> to </w:t>
            </w:r>
            <w:r w:rsidR="007F5E62">
              <w:rPr>
                <w:rFonts w:asciiTheme="minorHAnsi" w:hAnsiTheme="minorHAnsi"/>
                <w:sz w:val="24"/>
                <w:szCs w:val="24"/>
              </w:rPr>
              <w:t xml:space="preserve">&lt; </w:t>
            </w:r>
            <w:r w:rsidRPr="00552E6E">
              <w:rPr>
                <w:rFonts w:asciiTheme="minorHAnsi" w:hAnsiTheme="minorHAnsi"/>
                <w:sz w:val="24"/>
                <w:szCs w:val="24"/>
              </w:rPr>
              <w:t>90%</w:t>
            </w:r>
          </w:p>
        </w:tc>
      </w:tr>
      <w:tr w:rsidR="00552E6E" w:rsidRPr="00552E6E" w:rsidTr="00552E6E">
        <w:tc>
          <w:tcPr>
            <w:tcW w:w="0" w:type="auto"/>
          </w:tcPr>
          <w:p w:rsidR="00552E6E" w:rsidRPr="00552E6E" w:rsidRDefault="00552E6E" w:rsidP="00552E6E">
            <w:pPr>
              <w:rPr>
                <w:rFonts w:asciiTheme="minorHAnsi" w:hAnsiTheme="minorHAnsi"/>
                <w:sz w:val="24"/>
                <w:szCs w:val="24"/>
              </w:rPr>
            </w:pPr>
            <w:r w:rsidRPr="00552E6E">
              <w:rPr>
                <w:rFonts w:asciiTheme="minorHAnsi" w:hAnsiTheme="minorHAnsi"/>
                <w:sz w:val="24"/>
                <w:szCs w:val="24"/>
              </w:rPr>
              <w:t>B</w:t>
            </w:r>
          </w:p>
        </w:tc>
        <w:tc>
          <w:tcPr>
            <w:tcW w:w="0" w:type="auto"/>
          </w:tcPr>
          <w:p w:rsidR="00552E6E" w:rsidRDefault="00552E6E" w:rsidP="00552E6E">
            <w:pPr>
              <w:jc w:val="center"/>
            </w:pPr>
            <w:r w:rsidRPr="00E60255">
              <w:rPr>
                <w:rFonts w:asciiTheme="minorHAnsi" w:hAnsiTheme="minorHAnsi"/>
                <w:sz w:val="24"/>
                <w:szCs w:val="24"/>
              </w:rPr>
              <w:t>:</w:t>
            </w:r>
          </w:p>
        </w:tc>
        <w:tc>
          <w:tcPr>
            <w:tcW w:w="0" w:type="auto"/>
          </w:tcPr>
          <w:p w:rsidR="00552E6E" w:rsidRPr="00552E6E" w:rsidRDefault="00552E6E" w:rsidP="00552E6E">
            <w:pPr>
              <w:rPr>
                <w:rFonts w:asciiTheme="minorHAnsi" w:hAnsiTheme="minorHAnsi"/>
                <w:sz w:val="24"/>
                <w:szCs w:val="24"/>
              </w:rPr>
            </w:pPr>
            <w:r>
              <w:rPr>
                <w:rFonts w:asciiTheme="minorHAnsi" w:hAnsiTheme="minorHAnsi"/>
                <w:sz w:val="24"/>
                <w:szCs w:val="24"/>
              </w:rPr>
              <w:t>80</w:t>
            </w:r>
            <w:r w:rsidRPr="00552E6E">
              <w:rPr>
                <w:rFonts w:asciiTheme="minorHAnsi" w:hAnsiTheme="minorHAnsi"/>
                <w:sz w:val="24"/>
                <w:szCs w:val="24"/>
              </w:rPr>
              <w:t xml:space="preserve"> to </w:t>
            </w:r>
            <w:r w:rsidR="007F5E62">
              <w:rPr>
                <w:rFonts w:asciiTheme="minorHAnsi" w:hAnsiTheme="minorHAnsi"/>
                <w:sz w:val="24"/>
                <w:szCs w:val="24"/>
              </w:rPr>
              <w:t xml:space="preserve">&lt; </w:t>
            </w:r>
            <w:r w:rsidRPr="00552E6E">
              <w:rPr>
                <w:rFonts w:asciiTheme="minorHAnsi" w:hAnsiTheme="minorHAnsi"/>
                <w:sz w:val="24"/>
                <w:szCs w:val="24"/>
              </w:rPr>
              <w:t>85%</w:t>
            </w:r>
          </w:p>
        </w:tc>
      </w:tr>
      <w:tr w:rsidR="00552E6E" w:rsidRPr="00552E6E" w:rsidTr="00552E6E">
        <w:tc>
          <w:tcPr>
            <w:tcW w:w="0" w:type="auto"/>
          </w:tcPr>
          <w:p w:rsidR="00552E6E" w:rsidRPr="00552E6E" w:rsidRDefault="00552E6E" w:rsidP="00552E6E">
            <w:pPr>
              <w:rPr>
                <w:rFonts w:asciiTheme="minorHAnsi" w:hAnsiTheme="minorHAnsi"/>
                <w:sz w:val="24"/>
                <w:szCs w:val="24"/>
              </w:rPr>
            </w:pPr>
            <w:r w:rsidRPr="00552E6E">
              <w:rPr>
                <w:rFonts w:asciiTheme="minorHAnsi" w:hAnsiTheme="minorHAnsi"/>
                <w:sz w:val="24"/>
                <w:szCs w:val="24"/>
              </w:rPr>
              <w:t>C+</w:t>
            </w:r>
          </w:p>
        </w:tc>
        <w:tc>
          <w:tcPr>
            <w:tcW w:w="0" w:type="auto"/>
          </w:tcPr>
          <w:p w:rsidR="00552E6E" w:rsidRDefault="00552E6E" w:rsidP="00552E6E">
            <w:pPr>
              <w:jc w:val="center"/>
            </w:pPr>
            <w:r w:rsidRPr="00E60255">
              <w:rPr>
                <w:rFonts w:asciiTheme="minorHAnsi" w:hAnsiTheme="minorHAnsi"/>
                <w:sz w:val="24"/>
                <w:szCs w:val="24"/>
              </w:rPr>
              <w:t>:</w:t>
            </w:r>
          </w:p>
        </w:tc>
        <w:tc>
          <w:tcPr>
            <w:tcW w:w="0" w:type="auto"/>
          </w:tcPr>
          <w:p w:rsidR="00552E6E" w:rsidRPr="00552E6E" w:rsidRDefault="00552E6E" w:rsidP="00552E6E">
            <w:pPr>
              <w:rPr>
                <w:rFonts w:asciiTheme="minorHAnsi" w:hAnsiTheme="minorHAnsi"/>
                <w:sz w:val="24"/>
                <w:szCs w:val="24"/>
              </w:rPr>
            </w:pPr>
            <w:r>
              <w:rPr>
                <w:rFonts w:asciiTheme="minorHAnsi" w:hAnsiTheme="minorHAnsi"/>
                <w:sz w:val="24"/>
                <w:szCs w:val="24"/>
              </w:rPr>
              <w:t>75</w:t>
            </w:r>
            <w:r w:rsidRPr="00552E6E">
              <w:rPr>
                <w:rFonts w:asciiTheme="minorHAnsi" w:hAnsiTheme="minorHAnsi"/>
                <w:sz w:val="24"/>
                <w:szCs w:val="24"/>
              </w:rPr>
              <w:t xml:space="preserve"> to </w:t>
            </w:r>
            <w:r w:rsidR="007F5E62">
              <w:rPr>
                <w:rFonts w:asciiTheme="minorHAnsi" w:hAnsiTheme="minorHAnsi"/>
                <w:sz w:val="24"/>
                <w:szCs w:val="24"/>
              </w:rPr>
              <w:t xml:space="preserve">&lt; </w:t>
            </w:r>
            <w:r w:rsidRPr="00552E6E">
              <w:rPr>
                <w:rFonts w:asciiTheme="minorHAnsi" w:hAnsiTheme="minorHAnsi"/>
                <w:sz w:val="24"/>
                <w:szCs w:val="24"/>
              </w:rPr>
              <w:t>80%</w:t>
            </w:r>
          </w:p>
        </w:tc>
      </w:tr>
      <w:tr w:rsidR="00552E6E" w:rsidRPr="00552E6E" w:rsidTr="00552E6E">
        <w:tc>
          <w:tcPr>
            <w:tcW w:w="0" w:type="auto"/>
          </w:tcPr>
          <w:p w:rsidR="00552E6E" w:rsidRPr="00552E6E" w:rsidRDefault="00552E6E" w:rsidP="00552E6E">
            <w:pPr>
              <w:rPr>
                <w:rFonts w:asciiTheme="minorHAnsi" w:hAnsiTheme="minorHAnsi"/>
                <w:sz w:val="24"/>
                <w:szCs w:val="24"/>
              </w:rPr>
            </w:pPr>
            <w:r w:rsidRPr="00552E6E">
              <w:rPr>
                <w:rFonts w:asciiTheme="minorHAnsi" w:hAnsiTheme="minorHAnsi"/>
                <w:sz w:val="24"/>
                <w:szCs w:val="24"/>
              </w:rPr>
              <w:t>C</w:t>
            </w:r>
          </w:p>
        </w:tc>
        <w:tc>
          <w:tcPr>
            <w:tcW w:w="0" w:type="auto"/>
          </w:tcPr>
          <w:p w:rsidR="00552E6E" w:rsidRDefault="00552E6E" w:rsidP="00552E6E">
            <w:pPr>
              <w:jc w:val="center"/>
            </w:pPr>
            <w:r w:rsidRPr="00E60255">
              <w:rPr>
                <w:rFonts w:asciiTheme="minorHAnsi" w:hAnsiTheme="minorHAnsi"/>
                <w:sz w:val="24"/>
                <w:szCs w:val="24"/>
              </w:rPr>
              <w:t>:</w:t>
            </w:r>
          </w:p>
        </w:tc>
        <w:tc>
          <w:tcPr>
            <w:tcW w:w="0" w:type="auto"/>
          </w:tcPr>
          <w:p w:rsidR="00552E6E" w:rsidRPr="00552E6E" w:rsidRDefault="00552E6E" w:rsidP="00552E6E">
            <w:pPr>
              <w:rPr>
                <w:rFonts w:asciiTheme="minorHAnsi" w:hAnsiTheme="minorHAnsi"/>
                <w:sz w:val="24"/>
                <w:szCs w:val="24"/>
              </w:rPr>
            </w:pPr>
            <w:r>
              <w:rPr>
                <w:rFonts w:asciiTheme="minorHAnsi" w:hAnsiTheme="minorHAnsi"/>
                <w:sz w:val="24"/>
                <w:szCs w:val="24"/>
              </w:rPr>
              <w:t>70</w:t>
            </w:r>
            <w:r w:rsidRPr="00552E6E">
              <w:rPr>
                <w:rFonts w:asciiTheme="minorHAnsi" w:hAnsiTheme="minorHAnsi"/>
                <w:sz w:val="24"/>
                <w:szCs w:val="24"/>
              </w:rPr>
              <w:t xml:space="preserve"> to </w:t>
            </w:r>
            <w:r w:rsidR="007F5E62">
              <w:rPr>
                <w:rFonts w:asciiTheme="minorHAnsi" w:hAnsiTheme="minorHAnsi"/>
                <w:sz w:val="24"/>
                <w:szCs w:val="24"/>
              </w:rPr>
              <w:t xml:space="preserve">&lt; </w:t>
            </w:r>
            <w:r w:rsidRPr="00552E6E">
              <w:rPr>
                <w:rFonts w:asciiTheme="minorHAnsi" w:hAnsiTheme="minorHAnsi"/>
                <w:sz w:val="24"/>
                <w:szCs w:val="24"/>
              </w:rPr>
              <w:t>75%</w:t>
            </w:r>
          </w:p>
        </w:tc>
      </w:tr>
      <w:tr w:rsidR="00552E6E" w:rsidRPr="00552E6E" w:rsidTr="00552E6E">
        <w:tc>
          <w:tcPr>
            <w:tcW w:w="0" w:type="auto"/>
          </w:tcPr>
          <w:p w:rsidR="00552E6E" w:rsidRPr="00552E6E" w:rsidRDefault="00552E6E" w:rsidP="00552E6E">
            <w:pPr>
              <w:rPr>
                <w:rFonts w:asciiTheme="minorHAnsi" w:hAnsiTheme="minorHAnsi"/>
                <w:sz w:val="24"/>
                <w:szCs w:val="24"/>
              </w:rPr>
            </w:pPr>
            <w:r w:rsidRPr="00552E6E">
              <w:rPr>
                <w:rFonts w:asciiTheme="minorHAnsi" w:hAnsiTheme="minorHAnsi"/>
                <w:sz w:val="24"/>
                <w:szCs w:val="24"/>
              </w:rPr>
              <w:t>D+</w:t>
            </w:r>
          </w:p>
        </w:tc>
        <w:tc>
          <w:tcPr>
            <w:tcW w:w="0" w:type="auto"/>
          </w:tcPr>
          <w:p w:rsidR="00552E6E" w:rsidRDefault="00552E6E" w:rsidP="00552E6E">
            <w:pPr>
              <w:jc w:val="center"/>
            </w:pPr>
            <w:r w:rsidRPr="00E60255">
              <w:rPr>
                <w:rFonts w:asciiTheme="minorHAnsi" w:hAnsiTheme="minorHAnsi"/>
                <w:sz w:val="24"/>
                <w:szCs w:val="24"/>
              </w:rPr>
              <w:t>:</w:t>
            </w:r>
          </w:p>
        </w:tc>
        <w:tc>
          <w:tcPr>
            <w:tcW w:w="0" w:type="auto"/>
          </w:tcPr>
          <w:p w:rsidR="00552E6E" w:rsidRPr="00552E6E" w:rsidRDefault="00552E6E" w:rsidP="00552E6E">
            <w:pPr>
              <w:rPr>
                <w:rFonts w:asciiTheme="minorHAnsi" w:hAnsiTheme="minorHAnsi"/>
                <w:sz w:val="24"/>
                <w:szCs w:val="24"/>
              </w:rPr>
            </w:pPr>
            <w:r>
              <w:rPr>
                <w:rFonts w:asciiTheme="minorHAnsi" w:hAnsiTheme="minorHAnsi"/>
                <w:sz w:val="24"/>
                <w:szCs w:val="24"/>
              </w:rPr>
              <w:t>65</w:t>
            </w:r>
            <w:r w:rsidRPr="00552E6E">
              <w:rPr>
                <w:rFonts w:asciiTheme="minorHAnsi" w:hAnsiTheme="minorHAnsi"/>
                <w:sz w:val="24"/>
                <w:szCs w:val="24"/>
              </w:rPr>
              <w:t xml:space="preserve"> to </w:t>
            </w:r>
            <w:r w:rsidR="007F5E62">
              <w:rPr>
                <w:rFonts w:asciiTheme="minorHAnsi" w:hAnsiTheme="minorHAnsi"/>
                <w:sz w:val="24"/>
                <w:szCs w:val="24"/>
              </w:rPr>
              <w:t xml:space="preserve">&lt; </w:t>
            </w:r>
            <w:r w:rsidRPr="00552E6E">
              <w:rPr>
                <w:rFonts w:asciiTheme="minorHAnsi" w:hAnsiTheme="minorHAnsi"/>
                <w:sz w:val="24"/>
                <w:szCs w:val="24"/>
              </w:rPr>
              <w:t>70%</w:t>
            </w:r>
          </w:p>
        </w:tc>
      </w:tr>
      <w:tr w:rsidR="00552E6E" w:rsidRPr="00552E6E" w:rsidTr="00552E6E">
        <w:tc>
          <w:tcPr>
            <w:tcW w:w="0" w:type="auto"/>
          </w:tcPr>
          <w:p w:rsidR="00552E6E" w:rsidRPr="00552E6E" w:rsidRDefault="00552E6E" w:rsidP="00552E6E">
            <w:pPr>
              <w:rPr>
                <w:rFonts w:asciiTheme="minorHAnsi" w:hAnsiTheme="minorHAnsi"/>
                <w:sz w:val="24"/>
                <w:szCs w:val="24"/>
              </w:rPr>
            </w:pPr>
            <w:r w:rsidRPr="00552E6E">
              <w:rPr>
                <w:rFonts w:asciiTheme="minorHAnsi" w:hAnsiTheme="minorHAnsi"/>
                <w:sz w:val="24"/>
                <w:szCs w:val="24"/>
              </w:rPr>
              <w:t>D</w:t>
            </w:r>
          </w:p>
        </w:tc>
        <w:tc>
          <w:tcPr>
            <w:tcW w:w="0" w:type="auto"/>
          </w:tcPr>
          <w:p w:rsidR="00552E6E" w:rsidRDefault="00552E6E" w:rsidP="00552E6E">
            <w:pPr>
              <w:jc w:val="center"/>
            </w:pPr>
            <w:r w:rsidRPr="00E60255">
              <w:rPr>
                <w:rFonts w:asciiTheme="minorHAnsi" w:hAnsiTheme="minorHAnsi"/>
                <w:sz w:val="24"/>
                <w:szCs w:val="24"/>
              </w:rPr>
              <w:t>:</w:t>
            </w:r>
          </w:p>
        </w:tc>
        <w:tc>
          <w:tcPr>
            <w:tcW w:w="0" w:type="auto"/>
          </w:tcPr>
          <w:p w:rsidR="00552E6E" w:rsidRPr="00552E6E" w:rsidRDefault="00552E6E" w:rsidP="00552E6E">
            <w:pPr>
              <w:rPr>
                <w:rFonts w:asciiTheme="minorHAnsi" w:hAnsiTheme="minorHAnsi"/>
                <w:sz w:val="24"/>
                <w:szCs w:val="24"/>
              </w:rPr>
            </w:pPr>
            <w:r>
              <w:rPr>
                <w:rFonts w:asciiTheme="minorHAnsi" w:hAnsiTheme="minorHAnsi"/>
                <w:sz w:val="24"/>
                <w:szCs w:val="24"/>
              </w:rPr>
              <w:t>60</w:t>
            </w:r>
            <w:r w:rsidRPr="00552E6E">
              <w:rPr>
                <w:rFonts w:asciiTheme="minorHAnsi" w:hAnsiTheme="minorHAnsi"/>
                <w:sz w:val="24"/>
                <w:szCs w:val="24"/>
              </w:rPr>
              <w:t xml:space="preserve"> to </w:t>
            </w:r>
            <w:r w:rsidR="007F5E62">
              <w:rPr>
                <w:rFonts w:asciiTheme="minorHAnsi" w:hAnsiTheme="minorHAnsi"/>
                <w:sz w:val="24"/>
                <w:szCs w:val="24"/>
              </w:rPr>
              <w:t xml:space="preserve">&lt; </w:t>
            </w:r>
            <w:r w:rsidRPr="00552E6E">
              <w:rPr>
                <w:rFonts w:asciiTheme="minorHAnsi" w:hAnsiTheme="minorHAnsi"/>
                <w:sz w:val="24"/>
                <w:szCs w:val="24"/>
              </w:rPr>
              <w:t>65%</w:t>
            </w:r>
          </w:p>
        </w:tc>
      </w:tr>
      <w:tr w:rsidR="00552E6E" w:rsidRPr="00552E6E" w:rsidTr="00552E6E">
        <w:tc>
          <w:tcPr>
            <w:tcW w:w="0" w:type="auto"/>
          </w:tcPr>
          <w:p w:rsidR="00552E6E" w:rsidRPr="00552E6E" w:rsidRDefault="00552E6E" w:rsidP="00552E6E">
            <w:pPr>
              <w:rPr>
                <w:rFonts w:asciiTheme="minorHAnsi" w:hAnsiTheme="minorHAnsi"/>
                <w:sz w:val="24"/>
                <w:szCs w:val="24"/>
              </w:rPr>
            </w:pPr>
            <w:r>
              <w:rPr>
                <w:rFonts w:asciiTheme="minorHAnsi" w:hAnsiTheme="minorHAnsi"/>
                <w:sz w:val="24"/>
                <w:szCs w:val="24"/>
              </w:rPr>
              <w:t>F</w:t>
            </w:r>
          </w:p>
        </w:tc>
        <w:tc>
          <w:tcPr>
            <w:tcW w:w="0" w:type="auto"/>
          </w:tcPr>
          <w:p w:rsidR="00552E6E" w:rsidRDefault="00552E6E" w:rsidP="00552E6E">
            <w:pPr>
              <w:jc w:val="center"/>
            </w:pPr>
            <w:r w:rsidRPr="00E60255">
              <w:rPr>
                <w:rFonts w:asciiTheme="minorHAnsi" w:hAnsiTheme="minorHAnsi"/>
                <w:sz w:val="24"/>
                <w:szCs w:val="24"/>
              </w:rPr>
              <w:t>:</w:t>
            </w:r>
          </w:p>
        </w:tc>
        <w:tc>
          <w:tcPr>
            <w:tcW w:w="0" w:type="auto"/>
          </w:tcPr>
          <w:p w:rsidR="00552E6E" w:rsidRPr="00552E6E" w:rsidRDefault="00552E6E" w:rsidP="00552E6E">
            <w:pPr>
              <w:rPr>
                <w:rFonts w:asciiTheme="minorHAnsi" w:hAnsiTheme="minorHAnsi"/>
                <w:sz w:val="24"/>
                <w:szCs w:val="24"/>
              </w:rPr>
            </w:pPr>
            <w:r w:rsidRPr="00552E6E">
              <w:rPr>
                <w:rFonts w:asciiTheme="minorHAnsi" w:hAnsiTheme="minorHAnsi"/>
                <w:sz w:val="24"/>
                <w:szCs w:val="24"/>
              </w:rPr>
              <w:t>Below 60 %</w:t>
            </w:r>
          </w:p>
        </w:tc>
      </w:tr>
    </w:tbl>
    <w:p w:rsidR="009F0758" w:rsidRPr="00F22E97" w:rsidRDefault="009F0758" w:rsidP="00411F95">
      <w:pPr>
        <w:spacing w:after="0"/>
        <w:jc w:val="both"/>
        <w:rPr>
          <w:rFonts w:asciiTheme="majorHAnsi" w:hAnsiTheme="majorHAnsi"/>
          <w:b/>
          <w:sz w:val="24"/>
          <w:szCs w:val="24"/>
          <w:u w:val="single"/>
        </w:rPr>
      </w:pPr>
      <w:r w:rsidRPr="00F22E97">
        <w:rPr>
          <w:rFonts w:asciiTheme="majorHAnsi" w:hAnsiTheme="majorHAnsi"/>
          <w:b/>
          <w:sz w:val="24"/>
          <w:szCs w:val="24"/>
          <w:u w:val="single"/>
        </w:rPr>
        <w:lastRenderedPageBreak/>
        <w:t>Attendance and Participation in Class Discussion</w:t>
      </w:r>
      <w:r w:rsidR="00F2230B">
        <w:rPr>
          <w:rFonts w:asciiTheme="majorHAnsi" w:hAnsiTheme="majorHAnsi"/>
          <w:b/>
          <w:sz w:val="24"/>
          <w:szCs w:val="24"/>
          <w:u w:val="single"/>
        </w:rPr>
        <w:tab/>
      </w:r>
      <w:r w:rsidR="00181987">
        <w:rPr>
          <w:rFonts w:asciiTheme="majorHAnsi" w:hAnsiTheme="majorHAnsi"/>
          <w:b/>
          <w:sz w:val="24"/>
          <w:szCs w:val="24"/>
          <w:u w:val="single"/>
        </w:rPr>
        <w:tab/>
      </w:r>
      <w:r w:rsidR="0050417F">
        <w:rPr>
          <w:rFonts w:asciiTheme="majorHAnsi" w:hAnsiTheme="majorHAnsi"/>
          <w:b/>
          <w:sz w:val="24"/>
          <w:szCs w:val="24"/>
          <w:u w:val="single"/>
        </w:rPr>
        <w:tab/>
      </w:r>
      <w:r w:rsidR="00F2230B">
        <w:rPr>
          <w:rFonts w:asciiTheme="majorHAnsi" w:hAnsiTheme="majorHAnsi"/>
          <w:b/>
          <w:sz w:val="24"/>
          <w:szCs w:val="24"/>
          <w:u w:val="single"/>
        </w:rPr>
        <w:tab/>
      </w:r>
      <w:r w:rsidR="00931B83">
        <w:rPr>
          <w:rFonts w:asciiTheme="majorHAnsi" w:hAnsiTheme="majorHAnsi"/>
          <w:b/>
          <w:sz w:val="24"/>
          <w:szCs w:val="24"/>
          <w:u w:val="single"/>
        </w:rPr>
        <w:t xml:space="preserve">          </w:t>
      </w:r>
      <w:r w:rsidR="00D60711" w:rsidRPr="00F22E97">
        <w:rPr>
          <w:rFonts w:asciiTheme="majorHAnsi" w:hAnsiTheme="majorHAnsi"/>
          <w:b/>
          <w:sz w:val="24"/>
          <w:szCs w:val="24"/>
          <w:u w:val="single"/>
        </w:rPr>
        <w:t xml:space="preserve">10 </w:t>
      </w:r>
      <w:r w:rsidR="00F2230B">
        <w:rPr>
          <w:rFonts w:asciiTheme="majorHAnsi" w:hAnsiTheme="majorHAnsi"/>
          <w:b/>
          <w:sz w:val="24"/>
          <w:szCs w:val="24"/>
          <w:u w:val="single"/>
        </w:rPr>
        <w:t>%</w:t>
      </w:r>
    </w:p>
    <w:p w:rsidR="00F43191" w:rsidRPr="00F22E97" w:rsidRDefault="009F0758" w:rsidP="00411F95">
      <w:pPr>
        <w:pStyle w:val="ListParagraph"/>
        <w:numPr>
          <w:ilvl w:val="0"/>
          <w:numId w:val="10"/>
        </w:numPr>
        <w:spacing w:after="0" w:line="240" w:lineRule="auto"/>
        <w:ind w:left="360"/>
        <w:jc w:val="both"/>
        <w:rPr>
          <w:rFonts w:asciiTheme="majorHAnsi" w:hAnsiTheme="majorHAnsi"/>
          <w:sz w:val="24"/>
          <w:szCs w:val="24"/>
        </w:rPr>
      </w:pPr>
      <w:r w:rsidRPr="00F22E97">
        <w:rPr>
          <w:rFonts w:asciiTheme="majorHAnsi" w:hAnsiTheme="majorHAnsi"/>
          <w:sz w:val="24"/>
          <w:szCs w:val="24"/>
        </w:rPr>
        <w:t xml:space="preserve">Attendance is necessary but not sufficient which means that you </w:t>
      </w:r>
      <w:r w:rsidR="00F2230B" w:rsidRPr="00F22E97">
        <w:rPr>
          <w:rFonts w:asciiTheme="majorHAnsi" w:hAnsiTheme="majorHAnsi"/>
          <w:sz w:val="24"/>
          <w:szCs w:val="24"/>
        </w:rPr>
        <w:t>must</w:t>
      </w:r>
      <w:r w:rsidRPr="00F22E97">
        <w:rPr>
          <w:rFonts w:asciiTheme="majorHAnsi" w:hAnsiTheme="majorHAnsi"/>
          <w:sz w:val="24"/>
          <w:szCs w:val="24"/>
        </w:rPr>
        <w:t xml:space="preserve"> attend </w:t>
      </w:r>
      <w:r w:rsidR="00BC2290" w:rsidRPr="00F22E97">
        <w:rPr>
          <w:rFonts w:asciiTheme="majorHAnsi" w:hAnsiTheme="majorHAnsi"/>
          <w:sz w:val="24"/>
          <w:szCs w:val="24"/>
        </w:rPr>
        <w:t>mentally as well as physically.</w:t>
      </w:r>
    </w:p>
    <w:p w:rsidR="009F0758" w:rsidRPr="00F22E97" w:rsidRDefault="00BC2290" w:rsidP="00411F95">
      <w:pPr>
        <w:pStyle w:val="ListParagraph"/>
        <w:numPr>
          <w:ilvl w:val="0"/>
          <w:numId w:val="10"/>
        </w:numPr>
        <w:spacing w:after="0" w:line="240" w:lineRule="auto"/>
        <w:ind w:left="360"/>
        <w:jc w:val="both"/>
        <w:rPr>
          <w:rFonts w:asciiTheme="majorHAnsi" w:hAnsiTheme="majorHAnsi"/>
          <w:sz w:val="24"/>
          <w:szCs w:val="24"/>
        </w:rPr>
      </w:pPr>
      <w:r w:rsidRPr="00F22E97">
        <w:rPr>
          <w:rFonts w:asciiTheme="majorHAnsi" w:hAnsiTheme="majorHAnsi"/>
          <w:sz w:val="24"/>
          <w:szCs w:val="24"/>
        </w:rPr>
        <w:t xml:space="preserve"> </w:t>
      </w:r>
      <w:r w:rsidR="009F0758" w:rsidRPr="00F22E97">
        <w:rPr>
          <w:rFonts w:asciiTheme="majorHAnsi" w:hAnsiTheme="majorHAnsi"/>
          <w:sz w:val="24"/>
          <w:szCs w:val="24"/>
        </w:rPr>
        <w:t xml:space="preserve">Regular </w:t>
      </w:r>
      <w:r w:rsidR="0050417F">
        <w:rPr>
          <w:rFonts w:asciiTheme="majorHAnsi" w:hAnsiTheme="majorHAnsi"/>
          <w:sz w:val="24"/>
          <w:szCs w:val="24"/>
        </w:rPr>
        <w:t>c</w:t>
      </w:r>
      <w:r w:rsidR="009F0758" w:rsidRPr="00F22E97">
        <w:rPr>
          <w:rFonts w:asciiTheme="majorHAnsi" w:hAnsiTheme="majorHAnsi"/>
          <w:sz w:val="24"/>
          <w:szCs w:val="24"/>
        </w:rPr>
        <w:t xml:space="preserve">lassroom attendance and regular participation in the class discussion and solving in class problems </w:t>
      </w:r>
      <w:r w:rsidR="0050417F">
        <w:rPr>
          <w:rFonts w:asciiTheme="majorHAnsi" w:hAnsiTheme="majorHAnsi"/>
          <w:sz w:val="24"/>
          <w:szCs w:val="24"/>
        </w:rPr>
        <w:t>are</w:t>
      </w:r>
      <w:r w:rsidR="009F0758" w:rsidRPr="00F22E97">
        <w:rPr>
          <w:rFonts w:asciiTheme="majorHAnsi" w:hAnsiTheme="majorHAnsi"/>
          <w:sz w:val="24"/>
          <w:szCs w:val="24"/>
        </w:rPr>
        <w:t xml:space="preserve"> essential.</w:t>
      </w:r>
    </w:p>
    <w:p w:rsidR="009F0758" w:rsidRPr="00F22E97" w:rsidRDefault="009F0758" w:rsidP="00411F95">
      <w:pPr>
        <w:pStyle w:val="ListParagraph"/>
        <w:numPr>
          <w:ilvl w:val="0"/>
          <w:numId w:val="10"/>
        </w:numPr>
        <w:ind w:left="360"/>
        <w:jc w:val="both"/>
        <w:rPr>
          <w:rFonts w:asciiTheme="majorHAnsi" w:hAnsiTheme="majorHAnsi"/>
          <w:sz w:val="24"/>
          <w:szCs w:val="24"/>
        </w:rPr>
      </w:pPr>
      <w:r w:rsidRPr="00F22E97">
        <w:rPr>
          <w:rFonts w:asciiTheme="majorHAnsi" w:hAnsiTheme="majorHAnsi"/>
          <w:sz w:val="24"/>
          <w:szCs w:val="24"/>
        </w:rPr>
        <w:t>Successful learning requires good communication between students and instructors.</w:t>
      </w:r>
    </w:p>
    <w:p w:rsidR="009F0758" w:rsidRDefault="009F0758" w:rsidP="00411F95">
      <w:pPr>
        <w:pStyle w:val="ListParagraph"/>
        <w:numPr>
          <w:ilvl w:val="0"/>
          <w:numId w:val="10"/>
        </w:numPr>
        <w:ind w:left="360"/>
        <w:jc w:val="both"/>
        <w:rPr>
          <w:rFonts w:asciiTheme="majorHAnsi" w:hAnsiTheme="majorHAnsi"/>
          <w:sz w:val="24"/>
          <w:szCs w:val="24"/>
        </w:rPr>
      </w:pPr>
      <w:r w:rsidRPr="00F22E97">
        <w:rPr>
          <w:rFonts w:asciiTheme="majorHAnsi" w:hAnsiTheme="majorHAnsi"/>
          <w:sz w:val="24"/>
          <w:szCs w:val="24"/>
        </w:rPr>
        <w:t>This is</w:t>
      </w:r>
      <w:r w:rsidR="0050417F">
        <w:rPr>
          <w:rFonts w:asciiTheme="majorHAnsi" w:hAnsiTheme="majorHAnsi"/>
          <w:sz w:val="24"/>
          <w:szCs w:val="24"/>
        </w:rPr>
        <w:t xml:space="preserve"> a</w:t>
      </w:r>
      <w:r w:rsidRPr="00F22E97">
        <w:rPr>
          <w:rFonts w:asciiTheme="majorHAnsi" w:hAnsiTheme="majorHAnsi"/>
          <w:sz w:val="24"/>
          <w:szCs w:val="24"/>
        </w:rPr>
        <w:t xml:space="preserve"> </w:t>
      </w:r>
      <w:r w:rsidR="002B6D5D" w:rsidRPr="00F22E97">
        <w:rPr>
          <w:rStyle w:val="palevel0secondary"/>
          <w:rFonts w:asciiTheme="majorHAnsi" w:hAnsiTheme="majorHAnsi"/>
          <w:sz w:val="24"/>
          <w:szCs w:val="24"/>
          <w:u w:val="single"/>
        </w:rPr>
        <w:t>Course Name</w:t>
      </w:r>
      <w:r w:rsidR="000607DB" w:rsidRPr="00F22E97">
        <w:rPr>
          <w:rFonts w:asciiTheme="majorHAnsi" w:hAnsiTheme="majorHAnsi"/>
          <w:sz w:val="24"/>
          <w:szCs w:val="24"/>
        </w:rPr>
        <w:t xml:space="preserve"> </w:t>
      </w:r>
      <w:r w:rsidRPr="00F22E97">
        <w:rPr>
          <w:rFonts w:asciiTheme="majorHAnsi" w:hAnsiTheme="majorHAnsi"/>
          <w:sz w:val="24"/>
          <w:szCs w:val="24"/>
        </w:rPr>
        <w:t>course</w:t>
      </w:r>
      <w:r w:rsidR="0050417F">
        <w:rPr>
          <w:rFonts w:asciiTheme="majorHAnsi" w:hAnsiTheme="majorHAnsi"/>
          <w:sz w:val="24"/>
          <w:szCs w:val="24"/>
        </w:rPr>
        <w:t>,</w:t>
      </w:r>
      <w:r w:rsidRPr="00F22E97">
        <w:rPr>
          <w:rFonts w:asciiTheme="majorHAnsi" w:hAnsiTheme="majorHAnsi"/>
          <w:sz w:val="24"/>
          <w:szCs w:val="24"/>
        </w:rPr>
        <w:t xml:space="preserve"> covered in </w:t>
      </w:r>
      <w:r w:rsidR="002B6D5D" w:rsidRPr="00F22E97">
        <w:rPr>
          <w:rFonts w:asciiTheme="majorHAnsi" w:hAnsiTheme="majorHAnsi"/>
          <w:sz w:val="24"/>
          <w:szCs w:val="24"/>
        </w:rPr>
        <w:t>15</w:t>
      </w:r>
      <w:r w:rsidRPr="00F22E97">
        <w:rPr>
          <w:rFonts w:asciiTheme="majorHAnsi" w:hAnsiTheme="majorHAnsi"/>
          <w:sz w:val="24"/>
          <w:szCs w:val="24"/>
        </w:rPr>
        <w:t xml:space="preserve"> weeks, </w:t>
      </w:r>
      <w:r w:rsidR="00F2230B" w:rsidRPr="00F22E97">
        <w:rPr>
          <w:rFonts w:asciiTheme="majorHAnsi" w:hAnsiTheme="majorHAnsi"/>
          <w:sz w:val="24"/>
          <w:szCs w:val="24"/>
        </w:rPr>
        <w:t>to</w:t>
      </w:r>
      <w:r w:rsidRPr="00F22E97">
        <w:rPr>
          <w:rFonts w:asciiTheme="majorHAnsi" w:hAnsiTheme="majorHAnsi"/>
          <w:sz w:val="24"/>
          <w:szCs w:val="24"/>
        </w:rPr>
        <w:t xml:space="preserve"> be successful in this class, you should plan to arrive on time and</w:t>
      </w:r>
      <w:r w:rsidR="005C02B8">
        <w:rPr>
          <w:rFonts w:asciiTheme="majorHAnsi" w:hAnsiTheme="majorHAnsi"/>
          <w:sz w:val="24"/>
          <w:szCs w:val="24"/>
        </w:rPr>
        <w:t xml:space="preserve"> participate in class discussion, </w:t>
      </w:r>
      <w:r w:rsidR="005C02B8">
        <w:rPr>
          <w:rFonts w:asciiTheme="majorHAnsi" w:hAnsiTheme="majorHAnsi"/>
          <w:bCs/>
          <w:color w:val="000000"/>
          <w:sz w:val="24"/>
          <w:szCs w:val="24"/>
        </w:rPr>
        <w:t>a</w:t>
      </w:r>
      <w:r w:rsidR="005C02B8" w:rsidRPr="00F22E97">
        <w:rPr>
          <w:rFonts w:asciiTheme="majorHAnsi" w:hAnsiTheme="majorHAnsi"/>
          <w:bCs/>
          <w:color w:val="000000"/>
          <w:sz w:val="24"/>
          <w:szCs w:val="24"/>
        </w:rPr>
        <w:t xml:space="preserve">sk questions, make use of the resources available in the </w:t>
      </w:r>
      <w:r w:rsidR="0050417F">
        <w:rPr>
          <w:rFonts w:asciiTheme="majorHAnsi" w:hAnsiTheme="majorHAnsi"/>
          <w:bCs/>
          <w:color w:val="000000"/>
          <w:sz w:val="24"/>
          <w:szCs w:val="24"/>
        </w:rPr>
        <w:t>l</w:t>
      </w:r>
      <w:r w:rsidR="005C02B8" w:rsidRPr="00F22E97">
        <w:rPr>
          <w:rFonts w:asciiTheme="majorHAnsi" w:hAnsiTheme="majorHAnsi"/>
          <w:bCs/>
          <w:color w:val="000000"/>
          <w:sz w:val="24"/>
          <w:szCs w:val="24"/>
        </w:rPr>
        <w:t>ibrary, and complete all homework.</w:t>
      </w:r>
    </w:p>
    <w:p w:rsidR="005C02B8" w:rsidRPr="00F22E97" w:rsidRDefault="005C02B8" w:rsidP="00411F95">
      <w:pPr>
        <w:pStyle w:val="ListParagraph"/>
        <w:numPr>
          <w:ilvl w:val="0"/>
          <w:numId w:val="10"/>
        </w:numPr>
        <w:ind w:left="360"/>
        <w:jc w:val="both"/>
        <w:rPr>
          <w:rFonts w:asciiTheme="majorHAnsi" w:hAnsiTheme="majorHAnsi"/>
          <w:sz w:val="24"/>
          <w:szCs w:val="24"/>
        </w:rPr>
      </w:pPr>
      <w:r w:rsidRPr="00F22E97">
        <w:rPr>
          <w:rFonts w:asciiTheme="majorHAnsi" w:hAnsiTheme="majorHAnsi"/>
          <w:bCs/>
          <w:color w:val="000000"/>
          <w:sz w:val="24"/>
          <w:szCs w:val="24"/>
        </w:rPr>
        <w:t xml:space="preserve">You should expect to spend several </w:t>
      </w:r>
      <w:r w:rsidR="0050417F">
        <w:rPr>
          <w:rFonts w:asciiTheme="majorHAnsi" w:hAnsiTheme="majorHAnsi"/>
          <w:bCs/>
          <w:color w:val="000000"/>
          <w:sz w:val="24"/>
          <w:szCs w:val="24"/>
        </w:rPr>
        <w:t>h</w:t>
      </w:r>
      <w:r w:rsidRPr="00F22E97">
        <w:rPr>
          <w:rFonts w:asciiTheme="majorHAnsi" w:hAnsiTheme="majorHAnsi"/>
          <w:bCs/>
          <w:color w:val="000000"/>
          <w:sz w:val="24"/>
          <w:szCs w:val="24"/>
        </w:rPr>
        <w:t>ours a week outside of class time for practice problems, homework, etc.</w:t>
      </w:r>
    </w:p>
    <w:p w:rsidR="009F0758" w:rsidRPr="00F22E97" w:rsidRDefault="009F0758" w:rsidP="00411F95">
      <w:pPr>
        <w:pStyle w:val="ListParagraph"/>
        <w:numPr>
          <w:ilvl w:val="0"/>
          <w:numId w:val="10"/>
        </w:numPr>
        <w:ind w:left="360"/>
        <w:jc w:val="both"/>
        <w:rPr>
          <w:rFonts w:asciiTheme="majorHAnsi" w:hAnsiTheme="majorHAnsi"/>
          <w:sz w:val="24"/>
          <w:szCs w:val="24"/>
        </w:rPr>
      </w:pPr>
      <w:r w:rsidRPr="00F22E97">
        <w:rPr>
          <w:rFonts w:asciiTheme="majorHAnsi" w:hAnsiTheme="majorHAnsi"/>
          <w:sz w:val="24"/>
          <w:szCs w:val="24"/>
        </w:rPr>
        <w:t>Your contribution is to participate in the class activities within the frame work established in the class syllabus.</w:t>
      </w:r>
    </w:p>
    <w:p w:rsidR="009F0758" w:rsidRDefault="009F0758" w:rsidP="00411F95">
      <w:pPr>
        <w:pStyle w:val="ListParagraph"/>
        <w:numPr>
          <w:ilvl w:val="0"/>
          <w:numId w:val="10"/>
        </w:numPr>
        <w:ind w:left="360"/>
        <w:jc w:val="both"/>
        <w:rPr>
          <w:rFonts w:asciiTheme="majorHAnsi" w:hAnsiTheme="majorHAnsi"/>
          <w:sz w:val="24"/>
          <w:szCs w:val="24"/>
        </w:rPr>
      </w:pPr>
      <w:r w:rsidRPr="00F22E97">
        <w:rPr>
          <w:rFonts w:asciiTheme="majorHAnsi" w:hAnsiTheme="majorHAnsi"/>
          <w:sz w:val="24"/>
          <w:szCs w:val="24"/>
        </w:rPr>
        <w:t xml:space="preserve">You are responsible for your own attendance. If you miss a class, you are responsible for finding the notes and assignments from a classmate.  </w:t>
      </w:r>
    </w:p>
    <w:p w:rsidR="00733DAA" w:rsidRPr="00733DAA" w:rsidRDefault="00733DAA" w:rsidP="00733DAA">
      <w:pPr>
        <w:pStyle w:val="ListParagraph"/>
        <w:numPr>
          <w:ilvl w:val="0"/>
          <w:numId w:val="10"/>
        </w:numPr>
        <w:ind w:left="360"/>
        <w:jc w:val="both"/>
        <w:rPr>
          <w:rFonts w:asciiTheme="majorHAnsi" w:hAnsiTheme="majorHAnsi"/>
          <w:sz w:val="24"/>
          <w:szCs w:val="24"/>
        </w:rPr>
      </w:pPr>
      <w:r w:rsidRPr="00733DAA">
        <w:rPr>
          <w:rFonts w:asciiTheme="majorHAnsi" w:hAnsiTheme="majorHAnsi"/>
          <w:sz w:val="24"/>
          <w:szCs w:val="24"/>
        </w:rPr>
        <w:t xml:space="preserve">If </w:t>
      </w:r>
      <w:r>
        <w:rPr>
          <w:rFonts w:asciiTheme="majorHAnsi" w:hAnsiTheme="majorHAnsi"/>
          <w:sz w:val="24"/>
          <w:szCs w:val="24"/>
        </w:rPr>
        <w:t>a s</w:t>
      </w:r>
      <w:r w:rsidRPr="00733DAA">
        <w:rPr>
          <w:rFonts w:asciiTheme="majorHAnsi" w:hAnsiTheme="majorHAnsi"/>
          <w:sz w:val="24"/>
          <w:szCs w:val="24"/>
        </w:rPr>
        <w:t xml:space="preserve">tudent is absent </w:t>
      </w:r>
      <w:r>
        <w:rPr>
          <w:rFonts w:asciiTheme="majorHAnsi" w:hAnsiTheme="majorHAnsi"/>
          <w:sz w:val="24"/>
          <w:szCs w:val="24"/>
        </w:rPr>
        <w:t>for a class due to</w:t>
      </w:r>
      <w:r w:rsidRPr="00733DAA">
        <w:rPr>
          <w:rFonts w:asciiTheme="majorHAnsi" w:hAnsiTheme="majorHAnsi"/>
          <w:sz w:val="24"/>
          <w:szCs w:val="24"/>
        </w:rPr>
        <w:t xml:space="preserve"> </w:t>
      </w:r>
      <w:r>
        <w:rPr>
          <w:rFonts w:asciiTheme="majorHAnsi" w:hAnsiTheme="majorHAnsi"/>
          <w:sz w:val="24"/>
          <w:szCs w:val="24"/>
        </w:rPr>
        <w:t xml:space="preserve">an acceptable excuse </w:t>
      </w:r>
      <w:r w:rsidRPr="00733DAA">
        <w:rPr>
          <w:rFonts w:asciiTheme="majorHAnsi" w:hAnsiTheme="majorHAnsi"/>
          <w:sz w:val="24"/>
          <w:szCs w:val="24"/>
        </w:rPr>
        <w:t xml:space="preserve">(like death in first family member, </w:t>
      </w:r>
      <w:r>
        <w:rPr>
          <w:rFonts w:asciiTheme="majorHAnsi" w:hAnsiTheme="majorHAnsi"/>
          <w:sz w:val="24"/>
          <w:szCs w:val="24"/>
        </w:rPr>
        <w:t>a</w:t>
      </w:r>
      <w:r w:rsidRPr="00733DAA">
        <w:rPr>
          <w:rFonts w:asciiTheme="majorHAnsi" w:hAnsiTheme="majorHAnsi"/>
          <w:sz w:val="24"/>
          <w:szCs w:val="24"/>
        </w:rPr>
        <w:t xml:space="preserve">ccident, </w:t>
      </w:r>
      <w:r>
        <w:rPr>
          <w:rFonts w:asciiTheme="majorHAnsi" w:hAnsiTheme="majorHAnsi"/>
          <w:sz w:val="24"/>
          <w:szCs w:val="24"/>
        </w:rPr>
        <w:t>h</w:t>
      </w:r>
      <w:r w:rsidRPr="00733DAA">
        <w:rPr>
          <w:rFonts w:asciiTheme="majorHAnsi" w:hAnsiTheme="majorHAnsi"/>
          <w:sz w:val="24"/>
          <w:szCs w:val="24"/>
        </w:rPr>
        <w:t>ospitalization) or any other strong reason which makes</w:t>
      </w:r>
      <w:r>
        <w:rPr>
          <w:rFonts w:asciiTheme="majorHAnsi" w:hAnsiTheme="majorHAnsi"/>
          <w:sz w:val="24"/>
          <w:szCs w:val="24"/>
        </w:rPr>
        <w:t xml:space="preserve"> it</w:t>
      </w:r>
      <w:r w:rsidRPr="00733DAA">
        <w:rPr>
          <w:rFonts w:asciiTheme="majorHAnsi" w:hAnsiTheme="majorHAnsi"/>
          <w:sz w:val="24"/>
          <w:szCs w:val="24"/>
        </w:rPr>
        <w:t xml:space="preserve"> impossible to attend </w:t>
      </w:r>
      <w:r>
        <w:rPr>
          <w:rFonts w:asciiTheme="majorHAnsi" w:hAnsiTheme="majorHAnsi"/>
          <w:sz w:val="24"/>
          <w:szCs w:val="24"/>
        </w:rPr>
        <w:t>class, his excuse</w:t>
      </w:r>
      <w:r w:rsidRPr="00733DAA">
        <w:rPr>
          <w:rFonts w:asciiTheme="majorHAnsi" w:hAnsiTheme="majorHAnsi"/>
          <w:sz w:val="24"/>
          <w:szCs w:val="24"/>
        </w:rPr>
        <w:t xml:space="preserve"> will be considered </w:t>
      </w:r>
      <w:r>
        <w:rPr>
          <w:rFonts w:asciiTheme="majorHAnsi" w:hAnsiTheme="majorHAnsi"/>
          <w:sz w:val="24"/>
          <w:szCs w:val="24"/>
        </w:rPr>
        <w:t xml:space="preserve">under the condition that the </w:t>
      </w:r>
      <w:r w:rsidRPr="00733DAA">
        <w:rPr>
          <w:rFonts w:asciiTheme="majorHAnsi" w:hAnsiTheme="majorHAnsi"/>
          <w:sz w:val="24"/>
          <w:szCs w:val="24"/>
        </w:rPr>
        <w:t>student submit</w:t>
      </w:r>
      <w:r>
        <w:rPr>
          <w:rFonts w:asciiTheme="majorHAnsi" w:hAnsiTheme="majorHAnsi"/>
          <w:sz w:val="24"/>
          <w:szCs w:val="24"/>
        </w:rPr>
        <w:t>s</w:t>
      </w:r>
      <w:r w:rsidRPr="00733DAA">
        <w:rPr>
          <w:rFonts w:asciiTheme="majorHAnsi" w:hAnsiTheme="majorHAnsi"/>
          <w:sz w:val="24"/>
          <w:szCs w:val="24"/>
        </w:rPr>
        <w:t xml:space="preserve"> the supportive documents within Maximum a Week after </w:t>
      </w:r>
      <w:r w:rsidR="00351F7A">
        <w:rPr>
          <w:rFonts w:asciiTheme="majorHAnsi" w:hAnsiTheme="majorHAnsi"/>
          <w:sz w:val="24"/>
          <w:szCs w:val="24"/>
        </w:rPr>
        <w:t>his absence</w:t>
      </w:r>
      <w:r w:rsidRPr="00733DAA">
        <w:rPr>
          <w:rFonts w:asciiTheme="majorHAnsi" w:hAnsiTheme="majorHAnsi"/>
          <w:sz w:val="24"/>
          <w:szCs w:val="24"/>
        </w:rPr>
        <w:t>.</w:t>
      </w:r>
    </w:p>
    <w:p w:rsidR="00F2230B" w:rsidRDefault="00F2230B" w:rsidP="00411F95">
      <w:pPr>
        <w:pStyle w:val="ListParagraph"/>
        <w:ind w:left="0"/>
        <w:jc w:val="both"/>
        <w:rPr>
          <w:rFonts w:asciiTheme="majorHAnsi" w:hAnsiTheme="majorHAnsi"/>
          <w:b/>
          <w:sz w:val="24"/>
          <w:szCs w:val="24"/>
          <w:u w:val="single"/>
        </w:rPr>
      </w:pPr>
    </w:p>
    <w:p w:rsidR="009F0758" w:rsidRPr="00F22E97" w:rsidRDefault="009F0758" w:rsidP="00411F95">
      <w:pPr>
        <w:pStyle w:val="ListParagraph"/>
        <w:ind w:left="0"/>
        <w:jc w:val="both"/>
        <w:rPr>
          <w:rFonts w:asciiTheme="majorHAnsi" w:hAnsiTheme="majorHAnsi"/>
          <w:b/>
          <w:sz w:val="24"/>
          <w:szCs w:val="24"/>
          <w:u w:val="single"/>
        </w:rPr>
      </w:pPr>
      <w:r w:rsidRPr="00F22E97">
        <w:rPr>
          <w:rFonts w:asciiTheme="majorHAnsi" w:hAnsiTheme="majorHAnsi"/>
          <w:b/>
          <w:sz w:val="24"/>
          <w:szCs w:val="24"/>
          <w:u w:val="single"/>
        </w:rPr>
        <w:t>Homework, Quizzes and Chapter Test</w:t>
      </w:r>
      <w:r w:rsidR="00181987">
        <w:rPr>
          <w:rFonts w:asciiTheme="majorHAnsi" w:hAnsiTheme="majorHAnsi"/>
          <w:b/>
          <w:sz w:val="24"/>
          <w:szCs w:val="24"/>
          <w:u w:val="single"/>
        </w:rPr>
        <w:t>s</w:t>
      </w:r>
      <w:r w:rsidR="00F2230B">
        <w:rPr>
          <w:rFonts w:asciiTheme="majorHAnsi" w:hAnsiTheme="majorHAnsi"/>
          <w:b/>
          <w:sz w:val="24"/>
          <w:szCs w:val="24"/>
          <w:u w:val="single"/>
        </w:rPr>
        <w:t>:</w:t>
      </w:r>
      <w:r w:rsidR="00552E6E">
        <w:rPr>
          <w:rFonts w:asciiTheme="majorHAnsi" w:hAnsiTheme="majorHAnsi"/>
          <w:b/>
          <w:sz w:val="24"/>
          <w:szCs w:val="24"/>
          <w:u w:val="single"/>
        </w:rPr>
        <w:tab/>
      </w:r>
      <w:r w:rsidR="00552E6E">
        <w:rPr>
          <w:rFonts w:asciiTheme="majorHAnsi" w:hAnsiTheme="majorHAnsi"/>
          <w:b/>
          <w:sz w:val="24"/>
          <w:szCs w:val="24"/>
          <w:u w:val="single"/>
        </w:rPr>
        <w:tab/>
      </w:r>
      <w:r w:rsidR="00552E6E">
        <w:rPr>
          <w:rFonts w:asciiTheme="majorHAnsi" w:hAnsiTheme="majorHAnsi"/>
          <w:b/>
          <w:sz w:val="24"/>
          <w:szCs w:val="24"/>
          <w:u w:val="single"/>
        </w:rPr>
        <w:tab/>
      </w:r>
      <w:r w:rsidR="00552E6E">
        <w:rPr>
          <w:rFonts w:asciiTheme="majorHAnsi" w:hAnsiTheme="majorHAnsi"/>
          <w:b/>
          <w:sz w:val="24"/>
          <w:szCs w:val="24"/>
          <w:u w:val="single"/>
        </w:rPr>
        <w:tab/>
      </w:r>
      <w:r w:rsidR="00181987">
        <w:rPr>
          <w:rFonts w:asciiTheme="majorHAnsi" w:hAnsiTheme="majorHAnsi"/>
          <w:b/>
          <w:sz w:val="24"/>
          <w:szCs w:val="24"/>
          <w:u w:val="single"/>
        </w:rPr>
        <w:tab/>
      </w:r>
      <w:r w:rsidR="00552E6E">
        <w:rPr>
          <w:rFonts w:asciiTheme="majorHAnsi" w:hAnsiTheme="majorHAnsi"/>
          <w:b/>
          <w:sz w:val="24"/>
          <w:szCs w:val="24"/>
          <w:u w:val="single"/>
        </w:rPr>
        <w:tab/>
      </w:r>
      <w:r w:rsidR="00931B83">
        <w:rPr>
          <w:rFonts w:asciiTheme="majorHAnsi" w:hAnsiTheme="majorHAnsi"/>
          <w:b/>
          <w:sz w:val="24"/>
          <w:szCs w:val="24"/>
          <w:u w:val="single"/>
        </w:rPr>
        <w:t xml:space="preserve">          </w:t>
      </w:r>
      <w:r w:rsidR="000607DB" w:rsidRPr="00F22E97">
        <w:rPr>
          <w:rFonts w:asciiTheme="majorHAnsi" w:hAnsiTheme="majorHAnsi"/>
          <w:b/>
          <w:sz w:val="24"/>
          <w:szCs w:val="24"/>
          <w:u w:val="single"/>
        </w:rPr>
        <w:t>1</w:t>
      </w:r>
      <w:r w:rsidR="00D60711" w:rsidRPr="00F22E97">
        <w:rPr>
          <w:rFonts w:asciiTheme="majorHAnsi" w:hAnsiTheme="majorHAnsi"/>
          <w:b/>
          <w:sz w:val="24"/>
          <w:szCs w:val="24"/>
          <w:u w:val="single"/>
        </w:rPr>
        <w:t>0</w:t>
      </w:r>
      <w:r w:rsidRPr="00F22E97">
        <w:rPr>
          <w:rFonts w:asciiTheme="majorHAnsi" w:hAnsiTheme="majorHAnsi"/>
          <w:b/>
          <w:sz w:val="24"/>
          <w:szCs w:val="24"/>
          <w:u w:val="single"/>
        </w:rPr>
        <w:t xml:space="preserve"> %</w:t>
      </w:r>
    </w:p>
    <w:p w:rsidR="009F0758" w:rsidRPr="00F22E97" w:rsidRDefault="009F0758" w:rsidP="005C02B8">
      <w:pPr>
        <w:pStyle w:val="ListParagraph"/>
        <w:numPr>
          <w:ilvl w:val="0"/>
          <w:numId w:val="10"/>
        </w:numPr>
        <w:ind w:left="360"/>
        <w:jc w:val="both"/>
        <w:rPr>
          <w:rFonts w:asciiTheme="majorHAnsi" w:hAnsiTheme="majorHAnsi"/>
          <w:sz w:val="24"/>
          <w:szCs w:val="24"/>
        </w:rPr>
      </w:pPr>
      <w:r w:rsidRPr="00F22E97">
        <w:rPr>
          <w:rFonts w:asciiTheme="majorHAnsi" w:hAnsiTheme="majorHAnsi"/>
          <w:sz w:val="24"/>
          <w:szCs w:val="24"/>
        </w:rPr>
        <w:t xml:space="preserve">The homework assignments are problems </w:t>
      </w:r>
      <w:r w:rsidR="0050417F">
        <w:rPr>
          <w:rFonts w:asciiTheme="majorHAnsi" w:hAnsiTheme="majorHAnsi"/>
          <w:sz w:val="24"/>
          <w:szCs w:val="24"/>
        </w:rPr>
        <w:t>from each section in the text book.</w:t>
      </w:r>
    </w:p>
    <w:p w:rsidR="009F0758" w:rsidRPr="00F22E97" w:rsidRDefault="009F0758" w:rsidP="005C02B8">
      <w:pPr>
        <w:pStyle w:val="ListParagraph"/>
        <w:numPr>
          <w:ilvl w:val="0"/>
          <w:numId w:val="10"/>
        </w:numPr>
        <w:ind w:left="360"/>
        <w:jc w:val="both"/>
        <w:rPr>
          <w:rFonts w:asciiTheme="majorHAnsi" w:hAnsiTheme="majorHAnsi"/>
          <w:sz w:val="24"/>
          <w:szCs w:val="24"/>
        </w:rPr>
      </w:pPr>
      <w:r w:rsidRPr="00F22E97">
        <w:rPr>
          <w:rFonts w:asciiTheme="majorHAnsi" w:hAnsiTheme="majorHAnsi"/>
          <w:sz w:val="24"/>
          <w:szCs w:val="24"/>
        </w:rPr>
        <w:t xml:space="preserve">Take time to include all the </w:t>
      </w:r>
      <w:r w:rsidRPr="005C02B8">
        <w:rPr>
          <w:rFonts w:asciiTheme="majorHAnsi" w:hAnsiTheme="majorHAnsi"/>
          <w:sz w:val="24"/>
          <w:szCs w:val="24"/>
        </w:rPr>
        <w:t>steps</w:t>
      </w:r>
      <w:r w:rsidRPr="00F22E97">
        <w:rPr>
          <w:rFonts w:asciiTheme="majorHAnsi" w:hAnsiTheme="majorHAnsi"/>
          <w:sz w:val="24"/>
          <w:szCs w:val="24"/>
        </w:rPr>
        <w:t xml:space="preserve"> when working your homework problems.</w:t>
      </w:r>
    </w:p>
    <w:p w:rsidR="009F0758" w:rsidRPr="00F22E97" w:rsidRDefault="009F0758" w:rsidP="005C02B8">
      <w:pPr>
        <w:pStyle w:val="ListParagraph"/>
        <w:numPr>
          <w:ilvl w:val="0"/>
          <w:numId w:val="10"/>
        </w:numPr>
        <w:ind w:left="360"/>
        <w:jc w:val="both"/>
        <w:rPr>
          <w:rFonts w:asciiTheme="majorHAnsi" w:hAnsiTheme="majorHAnsi"/>
          <w:sz w:val="24"/>
          <w:szCs w:val="24"/>
        </w:rPr>
      </w:pPr>
      <w:r w:rsidRPr="00F22E97">
        <w:rPr>
          <w:rFonts w:asciiTheme="majorHAnsi" w:hAnsiTheme="majorHAnsi"/>
          <w:sz w:val="24"/>
          <w:szCs w:val="24"/>
        </w:rPr>
        <w:t>Doing so will organize your thinking and avoid computational errors.</w:t>
      </w:r>
    </w:p>
    <w:p w:rsidR="009F0758" w:rsidRPr="00F22E97" w:rsidRDefault="009F0758" w:rsidP="005C02B8">
      <w:pPr>
        <w:pStyle w:val="ListParagraph"/>
        <w:numPr>
          <w:ilvl w:val="0"/>
          <w:numId w:val="10"/>
        </w:numPr>
        <w:ind w:left="360"/>
        <w:jc w:val="both"/>
        <w:rPr>
          <w:rFonts w:asciiTheme="majorHAnsi" w:hAnsiTheme="majorHAnsi"/>
          <w:sz w:val="24"/>
          <w:szCs w:val="24"/>
        </w:rPr>
      </w:pPr>
      <w:r w:rsidRPr="00F22E97">
        <w:rPr>
          <w:rFonts w:asciiTheme="majorHAnsi" w:hAnsiTheme="majorHAnsi"/>
          <w:sz w:val="24"/>
          <w:szCs w:val="24"/>
        </w:rPr>
        <w:t>It will also give you complete step-by-step solutions of the exercises that can be used to study for exams.</w:t>
      </w:r>
    </w:p>
    <w:p w:rsidR="009F0758" w:rsidRPr="00F22E97" w:rsidRDefault="009F0758" w:rsidP="005C02B8">
      <w:pPr>
        <w:pStyle w:val="ListParagraph"/>
        <w:numPr>
          <w:ilvl w:val="0"/>
          <w:numId w:val="10"/>
        </w:numPr>
        <w:ind w:left="360"/>
        <w:jc w:val="both"/>
        <w:rPr>
          <w:rFonts w:asciiTheme="majorHAnsi" w:hAnsiTheme="majorHAnsi"/>
          <w:sz w:val="24"/>
          <w:szCs w:val="24"/>
        </w:rPr>
      </w:pPr>
      <w:r w:rsidRPr="00F22E97">
        <w:rPr>
          <w:rFonts w:asciiTheme="majorHAnsi" w:hAnsiTheme="majorHAnsi"/>
          <w:sz w:val="24"/>
          <w:szCs w:val="24"/>
        </w:rPr>
        <w:t xml:space="preserve">Writing down all the steps and keeping your work organized may also give you a better chance to receive partial credit </w:t>
      </w:r>
    </w:p>
    <w:p w:rsidR="009F0758" w:rsidRPr="00F22E97" w:rsidRDefault="009F0758" w:rsidP="005C02B8">
      <w:pPr>
        <w:pStyle w:val="ListParagraph"/>
        <w:numPr>
          <w:ilvl w:val="0"/>
          <w:numId w:val="10"/>
        </w:numPr>
        <w:ind w:left="360"/>
        <w:jc w:val="both"/>
        <w:rPr>
          <w:rFonts w:asciiTheme="majorHAnsi" w:hAnsiTheme="majorHAnsi"/>
          <w:sz w:val="24"/>
          <w:szCs w:val="24"/>
        </w:rPr>
      </w:pPr>
      <w:r w:rsidRPr="00F22E97">
        <w:rPr>
          <w:rFonts w:asciiTheme="majorHAnsi" w:hAnsiTheme="majorHAnsi"/>
          <w:sz w:val="24"/>
          <w:szCs w:val="24"/>
        </w:rPr>
        <w:t>Solution in the exam is the mirror image of your homework.</w:t>
      </w:r>
    </w:p>
    <w:p w:rsidR="0050417F" w:rsidRPr="00F22E97" w:rsidRDefault="0050417F" w:rsidP="0050417F">
      <w:pPr>
        <w:pStyle w:val="ListParagraph"/>
        <w:numPr>
          <w:ilvl w:val="0"/>
          <w:numId w:val="10"/>
        </w:numPr>
        <w:ind w:left="360"/>
        <w:jc w:val="both"/>
        <w:rPr>
          <w:rFonts w:asciiTheme="majorHAnsi" w:hAnsiTheme="majorHAnsi"/>
          <w:sz w:val="24"/>
          <w:szCs w:val="24"/>
        </w:rPr>
      </w:pPr>
      <w:r w:rsidRPr="00F22E97">
        <w:rPr>
          <w:rFonts w:asciiTheme="majorHAnsi" w:hAnsiTheme="majorHAnsi"/>
          <w:sz w:val="24"/>
          <w:szCs w:val="24"/>
        </w:rPr>
        <w:t>NO ACCEPTENCE FOR UNORGANIZED &amp; UNNEAT ASSIGNEMETS.</w:t>
      </w:r>
    </w:p>
    <w:p w:rsidR="009F0758" w:rsidRPr="00F22E97" w:rsidRDefault="009F0758" w:rsidP="005C02B8">
      <w:pPr>
        <w:pStyle w:val="ListParagraph"/>
        <w:numPr>
          <w:ilvl w:val="0"/>
          <w:numId w:val="10"/>
        </w:numPr>
        <w:ind w:left="360"/>
        <w:jc w:val="both"/>
        <w:rPr>
          <w:rFonts w:asciiTheme="majorHAnsi" w:hAnsiTheme="majorHAnsi"/>
          <w:sz w:val="24"/>
          <w:szCs w:val="24"/>
        </w:rPr>
      </w:pPr>
      <w:r w:rsidRPr="00F22E97">
        <w:rPr>
          <w:rFonts w:asciiTheme="majorHAnsi" w:hAnsiTheme="majorHAnsi"/>
          <w:sz w:val="24"/>
          <w:szCs w:val="24"/>
        </w:rPr>
        <w:t xml:space="preserve">Before each class, </w:t>
      </w:r>
      <w:r w:rsidR="00552E6E">
        <w:rPr>
          <w:rFonts w:asciiTheme="majorHAnsi" w:hAnsiTheme="majorHAnsi"/>
          <w:sz w:val="24"/>
          <w:szCs w:val="24"/>
        </w:rPr>
        <w:t>p</w:t>
      </w:r>
      <w:r w:rsidR="0050417F">
        <w:rPr>
          <w:rFonts w:asciiTheme="majorHAnsi" w:hAnsiTheme="majorHAnsi"/>
          <w:sz w:val="24"/>
          <w:szCs w:val="24"/>
        </w:rPr>
        <w:t>lease complete the h</w:t>
      </w:r>
      <w:r w:rsidRPr="00F22E97">
        <w:rPr>
          <w:rFonts w:asciiTheme="majorHAnsi" w:hAnsiTheme="majorHAnsi"/>
          <w:sz w:val="24"/>
          <w:szCs w:val="24"/>
        </w:rPr>
        <w:t xml:space="preserve">omework assigned in the previous class and it is important to study the previous class material to be able to follow and understand the present class. </w:t>
      </w:r>
    </w:p>
    <w:p w:rsidR="009F0758" w:rsidRPr="005C02B8" w:rsidRDefault="009F0758" w:rsidP="005C02B8">
      <w:pPr>
        <w:pStyle w:val="ListParagraph"/>
        <w:numPr>
          <w:ilvl w:val="0"/>
          <w:numId w:val="10"/>
        </w:numPr>
        <w:ind w:left="360"/>
        <w:jc w:val="both"/>
        <w:rPr>
          <w:rFonts w:asciiTheme="majorHAnsi" w:hAnsiTheme="majorHAnsi"/>
          <w:sz w:val="24"/>
          <w:szCs w:val="24"/>
        </w:rPr>
      </w:pPr>
      <w:r w:rsidRPr="005C02B8">
        <w:rPr>
          <w:rFonts w:asciiTheme="majorHAnsi" w:hAnsiTheme="majorHAnsi"/>
          <w:sz w:val="24"/>
          <w:szCs w:val="24"/>
        </w:rPr>
        <w:t>Be ready any time for a Quiz</w:t>
      </w:r>
      <w:r w:rsidR="001A5282" w:rsidRPr="005C02B8">
        <w:rPr>
          <w:rFonts w:asciiTheme="majorHAnsi" w:hAnsiTheme="majorHAnsi"/>
          <w:sz w:val="24"/>
          <w:szCs w:val="24"/>
        </w:rPr>
        <w:t xml:space="preserve"> </w:t>
      </w:r>
      <w:r w:rsidRPr="005C02B8">
        <w:rPr>
          <w:rFonts w:asciiTheme="majorHAnsi" w:hAnsiTheme="majorHAnsi"/>
          <w:sz w:val="24"/>
          <w:szCs w:val="24"/>
        </w:rPr>
        <w:t>as a problem from the Homework.</w:t>
      </w:r>
      <w:r w:rsidRPr="00F22E97">
        <w:rPr>
          <w:rFonts w:asciiTheme="majorHAnsi" w:hAnsiTheme="majorHAnsi"/>
          <w:sz w:val="24"/>
          <w:szCs w:val="24"/>
        </w:rPr>
        <w:t xml:space="preserve"> </w:t>
      </w:r>
    </w:p>
    <w:p w:rsidR="004A7F78" w:rsidRPr="00F22E97" w:rsidRDefault="004A7F78" w:rsidP="00411F95">
      <w:pPr>
        <w:pStyle w:val="ListParagraph"/>
        <w:ind w:left="0"/>
        <w:jc w:val="both"/>
        <w:rPr>
          <w:rFonts w:asciiTheme="majorHAnsi" w:hAnsiTheme="majorHAnsi"/>
          <w:b/>
          <w:sz w:val="24"/>
          <w:szCs w:val="24"/>
          <w:u w:val="single"/>
        </w:rPr>
      </w:pPr>
    </w:p>
    <w:p w:rsidR="009F0758" w:rsidRPr="00F22E97" w:rsidRDefault="009F0758" w:rsidP="00411F95">
      <w:pPr>
        <w:pStyle w:val="ListParagraph"/>
        <w:ind w:left="0"/>
        <w:jc w:val="both"/>
        <w:rPr>
          <w:rFonts w:asciiTheme="majorHAnsi" w:hAnsiTheme="majorHAnsi"/>
          <w:sz w:val="24"/>
          <w:szCs w:val="24"/>
          <w:u w:val="single"/>
        </w:rPr>
      </w:pPr>
      <w:r w:rsidRPr="00F22E97">
        <w:rPr>
          <w:rFonts w:asciiTheme="majorHAnsi" w:hAnsiTheme="majorHAnsi"/>
          <w:b/>
          <w:sz w:val="24"/>
          <w:szCs w:val="24"/>
          <w:u w:val="single"/>
        </w:rPr>
        <w:t>Tests</w:t>
      </w:r>
      <w:r w:rsidR="002B6D5D" w:rsidRPr="00F22E97">
        <w:rPr>
          <w:rFonts w:asciiTheme="majorHAnsi" w:hAnsiTheme="majorHAnsi"/>
          <w:b/>
          <w:sz w:val="24"/>
          <w:szCs w:val="24"/>
          <w:u w:val="single"/>
        </w:rPr>
        <w:t>:</w:t>
      </w:r>
      <w:r w:rsidR="00181987">
        <w:rPr>
          <w:rFonts w:asciiTheme="majorHAnsi" w:hAnsiTheme="majorHAnsi"/>
          <w:b/>
          <w:sz w:val="24"/>
          <w:szCs w:val="24"/>
          <w:u w:val="single"/>
        </w:rPr>
        <w:tab/>
      </w:r>
      <w:r w:rsidR="00552E6E">
        <w:rPr>
          <w:rFonts w:asciiTheme="majorHAnsi" w:hAnsiTheme="majorHAnsi"/>
          <w:b/>
          <w:sz w:val="24"/>
          <w:szCs w:val="24"/>
          <w:u w:val="single"/>
        </w:rPr>
        <w:tab/>
      </w:r>
      <w:r w:rsidR="00552E6E">
        <w:rPr>
          <w:rFonts w:asciiTheme="majorHAnsi" w:hAnsiTheme="majorHAnsi"/>
          <w:b/>
          <w:sz w:val="24"/>
          <w:szCs w:val="24"/>
          <w:u w:val="single"/>
        </w:rPr>
        <w:tab/>
      </w:r>
      <w:r w:rsidR="00552E6E">
        <w:rPr>
          <w:rFonts w:asciiTheme="majorHAnsi" w:hAnsiTheme="majorHAnsi"/>
          <w:b/>
          <w:sz w:val="24"/>
          <w:szCs w:val="24"/>
          <w:u w:val="single"/>
        </w:rPr>
        <w:tab/>
      </w:r>
      <w:r w:rsidR="00552E6E">
        <w:rPr>
          <w:rFonts w:asciiTheme="majorHAnsi" w:hAnsiTheme="majorHAnsi"/>
          <w:b/>
          <w:sz w:val="24"/>
          <w:szCs w:val="24"/>
          <w:u w:val="single"/>
        </w:rPr>
        <w:tab/>
      </w:r>
      <w:r w:rsidR="00552E6E">
        <w:rPr>
          <w:rFonts w:asciiTheme="majorHAnsi" w:hAnsiTheme="majorHAnsi"/>
          <w:b/>
          <w:sz w:val="24"/>
          <w:szCs w:val="24"/>
          <w:u w:val="single"/>
        </w:rPr>
        <w:tab/>
      </w:r>
      <w:r w:rsidR="00552E6E">
        <w:rPr>
          <w:rFonts w:asciiTheme="majorHAnsi" w:hAnsiTheme="majorHAnsi"/>
          <w:b/>
          <w:sz w:val="24"/>
          <w:szCs w:val="24"/>
          <w:u w:val="single"/>
        </w:rPr>
        <w:tab/>
      </w:r>
      <w:r w:rsidR="00552E6E">
        <w:rPr>
          <w:rFonts w:asciiTheme="majorHAnsi" w:hAnsiTheme="majorHAnsi"/>
          <w:b/>
          <w:sz w:val="24"/>
          <w:szCs w:val="24"/>
          <w:u w:val="single"/>
        </w:rPr>
        <w:tab/>
      </w:r>
      <w:r w:rsidR="00552E6E">
        <w:rPr>
          <w:rFonts w:asciiTheme="majorHAnsi" w:hAnsiTheme="majorHAnsi"/>
          <w:b/>
          <w:sz w:val="24"/>
          <w:szCs w:val="24"/>
          <w:u w:val="single"/>
        </w:rPr>
        <w:tab/>
      </w:r>
      <w:r w:rsidR="00552E6E">
        <w:rPr>
          <w:rFonts w:asciiTheme="majorHAnsi" w:hAnsiTheme="majorHAnsi"/>
          <w:b/>
          <w:sz w:val="24"/>
          <w:szCs w:val="24"/>
          <w:u w:val="single"/>
        </w:rPr>
        <w:tab/>
      </w:r>
      <w:r w:rsidR="00552E6E">
        <w:rPr>
          <w:rFonts w:asciiTheme="majorHAnsi" w:hAnsiTheme="majorHAnsi"/>
          <w:b/>
          <w:sz w:val="24"/>
          <w:szCs w:val="24"/>
          <w:u w:val="single"/>
        </w:rPr>
        <w:tab/>
      </w:r>
      <w:r w:rsidR="00931B83">
        <w:rPr>
          <w:rFonts w:asciiTheme="majorHAnsi" w:hAnsiTheme="majorHAnsi"/>
          <w:b/>
          <w:sz w:val="24"/>
          <w:szCs w:val="24"/>
          <w:u w:val="single"/>
        </w:rPr>
        <w:t xml:space="preserve">          </w:t>
      </w:r>
      <w:r w:rsidR="00F73DA1" w:rsidRPr="00F22E97">
        <w:rPr>
          <w:rFonts w:asciiTheme="majorHAnsi" w:hAnsiTheme="majorHAnsi"/>
          <w:b/>
          <w:sz w:val="24"/>
          <w:szCs w:val="24"/>
          <w:u w:val="single"/>
        </w:rPr>
        <w:t>4</w:t>
      </w:r>
      <w:r w:rsidR="00FC6E66" w:rsidRPr="00F22E97">
        <w:rPr>
          <w:rFonts w:asciiTheme="majorHAnsi" w:hAnsiTheme="majorHAnsi"/>
          <w:b/>
          <w:sz w:val="24"/>
          <w:szCs w:val="24"/>
          <w:u w:val="single"/>
        </w:rPr>
        <w:t>0</w:t>
      </w:r>
      <w:r w:rsidR="00717DBF" w:rsidRPr="00F22E97">
        <w:rPr>
          <w:rFonts w:asciiTheme="majorHAnsi" w:hAnsiTheme="majorHAnsi"/>
          <w:b/>
          <w:sz w:val="24"/>
          <w:szCs w:val="24"/>
          <w:u w:val="single"/>
        </w:rPr>
        <w:t xml:space="preserve"> </w:t>
      </w:r>
      <w:r w:rsidRPr="00F22E97">
        <w:rPr>
          <w:rFonts w:asciiTheme="majorHAnsi" w:hAnsiTheme="majorHAnsi"/>
          <w:b/>
          <w:sz w:val="24"/>
          <w:szCs w:val="24"/>
          <w:u w:val="singl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408"/>
        <w:gridCol w:w="1722"/>
        <w:gridCol w:w="1070"/>
      </w:tblGrid>
      <w:tr w:rsidR="001A5282" w:rsidRPr="001A5282" w:rsidTr="001A5282">
        <w:tc>
          <w:tcPr>
            <w:tcW w:w="3227" w:type="pct"/>
          </w:tcPr>
          <w:p w:rsidR="001A5282" w:rsidRPr="001A5282" w:rsidRDefault="005C02B8" w:rsidP="005C02B8">
            <w:pPr>
              <w:pStyle w:val="ListParagraph"/>
              <w:numPr>
                <w:ilvl w:val="0"/>
                <w:numId w:val="10"/>
              </w:numPr>
              <w:spacing w:after="200" w:line="276" w:lineRule="auto"/>
              <w:ind w:left="360"/>
              <w:jc w:val="both"/>
              <w:rPr>
                <w:rFonts w:asciiTheme="majorHAnsi" w:hAnsiTheme="majorHAnsi"/>
                <w:sz w:val="24"/>
                <w:szCs w:val="24"/>
              </w:rPr>
            </w:pPr>
            <w:r>
              <w:rPr>
                <w:rFonts w:asciiTheme="majorHAnsi" w:hAnsiTheme="majorHAnsi"/>
                <w:sz w:val="24"/>
                <w:szCs w:val="24"/>
              </w:rPr>
              <w:t>In-</w:t>
            </w:r>
            <w:r w:rsidR="001A5282" w:rsidRPr="001A5282">
              <w:rPr>
                <w:rFonts w:asciiTheme="majorHAnsi" w:hAnsiTheme="majorHAnsi"/>
                <w:sz w:val="24"/>
                <w:szCs w:val="24"/>
              </w:rPr>
              <w:t>class test 1</w:t>
            </w:r>
            <w:r>
              <w:rPr>
                <w:rFonts w:asciiTheme="majorHAnsi" w:hAnsiTheme="majorHAnsi"/>
                <w:sz w:val="24"/>
                <w:szCs w:val="24"/>
              </w:rPr>
              <w:t xml:space="preserve"> </w:t>
            </w:r>
            <w:r w:rsidR="001A5282" w:rsidRPr="001A5282">
              <w:rPr>
                <w:rFonts w:asciiTheme="majorHAnsi" w:hAnsiTheme="majorHAnsi"/>
                <w:sz w:val="24"/>
                <w:szCs w:val="24"/>
              </w:rPr>
              <w:t>/</w:t>
            </w:r>
            <w:r>
              <w:rPr>
                <w:rFonts w:asciiTheme="majorHAnsi" w:hAnsiTheme="majorHAnsi"/>
                <w:sz w:val="24"/>
                <w:szCs w:val="24"/>
              </w:rPr>
              <w:t xml:space="preserve"> Exercise / Lab</w:t>
            </w:r>
          </w:p>
        </w:tc>
        <w:tc>
          <w:tcPr>
            <w:tcW w:w="226" w:type="pct"/>
          </w:tcPr>
          <w:p w:rsidR="001A5282" w:rsidRPr="001A5282" w:rsidRDefault="001A5282" w:rsidP="001A5282">
            <w:pPr>
              <w:jc w:val="both"/>
              <w:rPr>
                <w:rFonts w:asciiTheme="majorHAnsi" w:hAnsiTheme="majorHAnsi"/>
                <w:sz w:val="24"/>
                <w:szCs w:val="24"/>
              </w:rPr>
            </w:pPr>
            <w:r w:rsidRPr="001A5282">
              <w:rPr>
                <w:rFonts w:asciiTheme="majorHAnsi" w:hAnsiTheme="majorHAnsi"/>
                <w:sz w:val="24"/>
                <w:szCs w:val="24"/>
              </w:rPr>
              <w:t>:</w:t>
            </w:r>
          </w:p>
        </w:tc>
        <w:tc>
          <w:tcPr>
            <w:tcW w:w="954" w:type="pct"/>
          </w:tcPr>
          <w:p w:rsidR="001A5282" w:rsidRPr="001A5282" w:rsidRDefault="001A5282" w:rsidP="001A5282">
            <w:pPr>
              <w:jc w:val="both"/>
              <w:rPr>
                <w:rFonts w:asciiTheme="majorHAnsi" w:hAnsiTheme="majorHAnsi"/>
                <w:sz w:val="24"/>
                <w:szCs w:val="24"/>
              </w:rPr>
            </w:pPr>
            <w:r w:rsidRPr="001A5282">
              <w:rPr>
                <w:rFonts w:asciiTheme="majorHAnsi" w:hAnsiTheme="majorHAnsi"/>
                <w:sz w:val="24"/>
                <w:szCs w:val="24"/>
              </w:rPr>
              <w:t>Week 4</w:t>
            </w:r>
          </w:p>
        </w:tc>
        <w:tc>
          <w:tcPr>
            <w:tcW w:w="594" w:type="pct"/>
          </w:tcPr>
          <w:p w:rsidR="001A5282" w:rsidRPr="001A5282" w:rsidRDefault="001A5282" w:rsidP="001A5282">
            <w:pPr>
              <w:jc w:val="both"/>
              <w:rPr>
                <w:rFonts w:asciiTheme="majorHAnsi" w:hAnsiTheme="majorHAnsi"/>
                <w:sz w:val="24"/>
                <w:szCs w:val="24"/>
              </w:rPr>
            </w:pPr>
            <w:r w:rsidRPr="001A5282">
              <w:rPr>
                <w:rFonts w:asciiTheme="majorHAnsi" w:hAnsiTheme="majorHAnsi"/>
                <w:sz w:val="24"/>
                <w:szCs w:val="24"/>
              </w:rPr>
              <w:t>10%</w:t>
            </w:r>
          </w:p>
        </w:tc>
      </w:tr>
      <w:tr w:rsidR="001A5282" w:rsidRPr="001A5282" w:rsidTr="001A5282">
        <w:tc>
          <w:tcPr>
            <w:tcW w:w="3227" w:type="pct"/>
          </w:tcPr>
          <w:p w:rsidR="001A5282" w:rsidRPr="001A5282" w:rsidRDefault="001A5282" w:rsidP="005C02B8">
            <w:pPr>
              <w:pStyle w:val="ListParagraph"/>
              <w:numPr>
                <w:ilvl w:val="0"/>
                <w:numId w:val="10"/>
              </w:numPr>
              <w:spacing w:after="200" w:line="276" w:lineRule="auto"/>
              <w:ind w:left="360"/>
              <w:jc w:val="both"/>
              <w:rPr>
                <w:rFonts w:asciiTheme="majorHAnsi" w:hAnsiTheme="majorHAnsi"/>
                <w:sz w:val="24"/>
                <w:szCs w:val="24"/>
              </w:rPr>
            </w:pPr>
            <w:r w:rsidRPr="001A5282">
              <w:rPr>
                <w:rFonts w:asciiTheme="majorHAnsi" w:hAnsiTheme="majorHAnsi"/>
                <w:sz w:val="24"/>
                <w:szCs w:val="24"/>
              </w:rPr>
              <w:t>Midterm Exam</w:t>
            </w:r>
            <w:r w:rsidRPr="001A5282">
              <w:rPr>
                <w:rFonts w:asciiTheme="majorHAnsi" w:hAnsiTheme="majorHAnsi"/>
                <w:sz w:val="24"/>
                <w:szCs w:val="24"/>
              </w:rPr>
              <w:tab/>
            </w:r>
          </w:p>
        </w:tc>
        <w:tc>
          <w:tcPr>
            <w:tcW w:w="226" w:type="pct"/>
          </w:tcPr>
          <w:p w:rsidR="001A5282" w:rsidRPr="001A5282" w:rsidRDefault="001A5282" w:rsidP="001A5282">
            <w:pPr>
              <w:jc w:val="both"/>
              <w:rPr>
                <w:rFonts w:asciiTheme="majorHAnsi" w:hAnsiTheme="majorHAnsi"/>
                <w:sz w:val="24"/>
                <w:szCs w:val="24"/>
              </w:rPr>
            </w:pPr>
            <w:r w:rsidRPr="001A5282">
              <w:rPr>
                <w:rFonts w:asciiTheme="majorHAnsi" w:hAnsiTheme="majorHAnsi"/>
                <w:sz w:val="24"/>
                <w:szCs w:val="24"/>
              </w:rPr>
              <w:t>:</w:t>
            </w:r>
          </w:p>
        </w:tc>
        <w:tc>
          <w:tcPr>
            <w:tcW w:w="954" w:type="pct"/>
          </w:tcPr>
          <w:p w:rsidR="001A5282" w:rsidRPr="001A5282" w:rsidRDefault="001A5282" w:rsidP="001A5282">
            <w:pPr>
              <w:jc w:val="both"/>
              <w:rPr>
                <w:rFonts w:asciiTheme="majorHAnsi" w:hAnsiTheme="majorHAnsi"/>
                <w:sz w:val="24"/>
                <w:szCs w:val="24"/>
              </w:rPr>
            </w:pPr>
            <w:r w:rsidRPr="001A5282">
              <w:rPr>
                <w:rFonts w:asciiTheme="majorHAnsi" w:hAnsiTheme="majorHAnsi"/>
                <w:sz w:val="24"/>
                <w:szCs w:val="24"/>
              </w:rPr>
              <w:t>Week 8</w:t>
            </w:r>
          </w:p>
        </w:tc>
        <w:tc>
          <w:tcPr>
            <w:tcW w:w="594" w:type="pct"/>
          </w:tcPr>
          <w:p w:rsidR="001A5282" w:rsidRPr="001A5282" w:rsidRDefault="001A5282" w:rsidP="001A5282">
            <w:pPr>
              <w:jc w:val="both"/>
              <w:rPr>
                <w:rFonts w:asciiTheme="majorHAnsi" w:hAnsiTheme="majorHAnsi"/>
                <w:sz w:val="24"/>
                <w:szCs w:val="24"/>
              </w:rPr>
            </w:pPr>
            <w:r w:rsidRPr="001A5282">
              <w:rPr>
                <w:rFonts w:asciiTheme="majorHAnsi" w:hAnsiTheme="majorHAnsi"/>
                <w:sz w:val="24"/>
                <w:szCs w:val="24"/>
              </w:rPr>
              <w:t>20%</w:t>
            </w:r>
          </w:p>
        </w:tc>
      </w:tr>
      <w:tr w:rsidR="001A5282" w:rsidRPr="001A5282" w:rsidTr="001A5282">
        <w:tc>
          <w:tcPr>
            <w:tcW w:w="3227" w:type="pct"/>
          </w:tcPr>
          <w:p w:rsidR="001A5282" w:rsidRPr="001A5282" w:rsidRDefault="005C02B8" w:rsidP="005C02B8">
            <w:pPr>
              <w:pStyle w:val="ListParagraph"/>
              <w:numPr>
                <w:ilvl w:val="0"/>
                <w:numId w:val="10"/>
              </w:numPr>
              <w:spacing w:after="200" w:line="276" w:lineRule="auto"/>
              <w:ind w:left="360"/>
              <w:jc w:val="both"/>
              <w:rPr>
                <w:rFonts w:asciiTheme="majorHAnsi" w:hAnsiTheme="majorHAnsi"/>
                <w:sz w:val="24"/>
                <w:szCs w:val="24"/>
              </w:rPr>
            </w:pPr>
            <w:r>
              <w:rPr>
                <w:rFonts w:asciiTheme="majorHAnsi" w:hAnsiTheme="majorHAnsi"/>
                <w:sz w:val="24"/>
                <w:szCs w:val="24"/>
              </w:rPr>
              <w:t>In-</w:t>
            </w:r>
            <w:r w:rsidR="001A5282" w:rsidRPr="001A5282">
              <w:rPr>
                <w:rFonts w:asciiTheme="majorHAnsi" w:hAnsiTheme="majorHAnsi"/>
                <w:sz w:val="24"/>
                <w:szCs w:val="24"/>
              </w:rPr>
              <w:t>class test 2</w:t>
            </w:r>
            <w:r>
              <w:rPr>
                <w:rFonts w:asciiTheme="majorHAnsi" w:hAnsiTheme="majorHAnsi"/>
                <w:sz w:val="24"/>
                <w:szCs w:val="24"/>
              </w:rPr>
              <w:t xml:space="preserve"> </w:t>
            </w:r>
            <w:r w:rsidR="001A5282" w:rsidRPr="001A5282">
              <w:rPr>
                <w:rFonts w:asciiTheme="majorHAnsi" w:hAnsiTheme="majorHAnsi"/>
                <w:sz w:val="24"/>
                <w:szCs w:val="24"/>
              </w:rPr>
              <w:t>/</w:t>
            </w:r>
            <w:r>
              <w:rPr>
                <w:rFonts w:asciiTheme="majorHAnsi" w:hAnsiTheme="majorHAnsi"/>
                <w:sz w:val="24"/>
                <w:szCs w:val="24"/>
              </w:rPr>
              <w:t xml:space="preserve"> Exercise / Lab</w:t>
            </w:r>
          </w:p>
        </w:tc>
        <w:tc>
          <w:tcPr>
            <w:tcW w:w="226" w:type="pct"/>
          </w:tcPr>
          <w:p w:rsidR="001A5282" w:rsidRPr="001A5282" w:rsidRDefault="001A5282" w:rsidP="001A5282">
            <w:pPr>
              <w:jc w:val="both"/>
              <w:rPr>
                <w:rFonts w:asciiTheme="majorHAnsi" w:hAnsiTheme="majorHAnsi"/>
                <w:sz w:val="24"/>
                <w:szCs w:val="24"/>
              </w:rPr>
            </w:pPr>
            <w:r w:rsidRPr="001A5282">
              <w:rPr>
                <w:rFonts w:asciiTheme="majorHAnsi" w:hAnsiTheme="majorHAnsi"/>
                <w:sz w:val="24"/>
                <w:szCs w:val="24"/>
              </w:rPr>
              <w:t>:</w:t>
            </w:r>
          </w:p>
        </w:tc>
        <w:tc>
          <w:tcPr>
            <w:tcW w:w="954" w:type="pct"/>
          </w:tcPr>
          <w:p w:rsidR="001A5282" w:rsidRPr="001A5282" w:rsidRDefault="001A5282" w:rsidP="001A5282">
            <w:pPr>
              <w:jc w:val="both"/>
              <w:rPr>
                <w:rFonts w:asciiTheme="majorHAnsi" w:hAnsiTheme="majorHAnsi"/>
                <w:sz w:val="24"/>
                <w:szCs w:val="24"/>
              </w:rPr>
            </w:pPr>
            <w:r w:rsidRPr="001A5282">
              <w:rPr>
                <w:rFonts w:asciiTheme="majorHAnsi" w:hAnsiTheme="majorHAnsi"/>
                <w:sz w:val="24"/>
                <w:szCs w:val="24"/>
              </w:rPr>
              <w:t>Week 12</w:t>
            </w:r>
          </w:p>
        </w:tc>
        <w:tc>
          <w:tcPr>
            <w:tcW w:w="594" w:type="pct"/>
          </w:tcPr>
          <w:p w:rsidR="001A5282" w:rsidRPr="001A5282" w:rsidRDefault="001A5282" w:rsidP="001A5282">
            <w:pPr>
              <w:jc w:val="both"/>
              <w:rPr>
                <w:rFonts w:asciiTheme="majorHAnsi" w:hAnsiTheme="majorHAnsi"/>
                <w:sz w:val="24"/>
                <w:szCs w:val="24"/>
              </w:rPr>
            </w:pPr>
            <w:r w:rsidRPr="001A5282">
              <w:rPr>
                <w:rFonts w:asciiTheme="majorHAnsi" w:hAnsiTheme="majorHAnsi"/>
                <w:sz w:val="24"/>
                <w:szCs w:val="24"/>
              </w:rPr>
              <w:t>10%</w:t>
            </w:r>
          </w:p>
        </w:tc>
      </w:tr>
    </w:tbl>
    <w:p w:rsidR="002B6D5D" w:rsidRPr="00F22E97" w:rsidRDefault="002B6D5D" w:rsidP="00411F95">
      <w:pPr>
        <w:pStyle w:val="ListParagraph"/>
        <w:spacing w:after="0" w:line="240" w:lineRule="auto"/>
        <w:ind w:left="540"/>
        <w:jc w:val="both"/>
        <w:rPr>
          <w:rFonts w:asciiTheme="majorHAnsi" w:hAnsiTheme="majorHAnsi"/>
          <w:sz w:val="24"/>
          <w:szCs w:val="24"/>
        </w:rPr>
      </w:pPr>
    </w:p>
    <w:p w:rsidR="004A7F78" w:rsidRPr="00F22E97" w:rsidRDefault="004A7F78" w:rsidP="00411F95">
      <w:pPr>
        <w:spacing w:after="0"/>
        <w:jc w:val="both"/>
        <w:rPr>
          <w:rFonts w:asciiTheme="majorHAnsi" w:hAnsiTheme="majorHAnsi"/>
          <w:b/>
          <w:sz w:val="24"/>
          <w:szCs w:val="24"/>
          <w:u w:val="single"/>
        </w:rPr>
      </w:pPr>
    </w:p>
    <w:p w:rsidR="009F0758" w:rsidRPr="00F22E97" w:rsidRDefault="009F0758" w:rsidP="00411F95">
      <w:pPr>
        <w:spacing w:after="0"/>
        <w:jc w:val="both"/>
        <w:rPr>
          <w:rFonts w:asciiTheme="majorHAnsi" w:hAnsiTheme="majorHAnsi"/>
          <w:sz w:val="24"/>
          <w:szCs w:val="24"/>
          <w:u w:val="single"/>
        </w:rPr>
      </w:pPr>
      <w:r w:rsidRPr="00F22E97">
        <w:rPr>
          <w:rFonts w:asciiTheme="majorHAnsi" w:hAnsiTheme="majorHAnsi"/>
          <w:b/>
          <w:sz w:val="24"/>
          <w:szCs w:val="24"/>
          <w:u w:val="single"/>
        </w:rPr>
        <w:lastRenderedPageBreak/>
        <w:t>Final Examination:</w:t>
      </w:r>
      <w:r w:rsidR="00552E6E">
        <w:rPr>
          <w:rFonts w:asciiTheme="majorHAnsi" w:hAnsiTheme="majorHAnsi"/>
          <w:b/>
          <w:sz w:val="24"/>
          <w:szCs w:val="24"/>
          <w:u w:val="single"/>
        </w:rPr>
        <w:tab/>
      </w:r>
      <w:r w:rsidR="00552E6E">
        <w:rPr>
          <w:rFonts w:asciiTheme="majorHAnsi" w:hAnsiTheme="majorHAnsi"/>
          <w:b/>
          <w:sz w:val="24"/>
          <w:szCs w:val="24"/>
          <w:u w:val="single"/>
        </w:rPr>
        <w:tab/>
      </w:r>
      <w:r w:rsidR="00552E6E">
        <w:rPr>
          <w:rFonts w:asciiTheme="majorHAnsi" w:hAnsiTheme="majorHAnsi"/>
          <w:b/>
          <w:sz w:val="24"/>
          <w:szCs w:val="24"/>
          <w:u w:val="single"/>
        </w:rPr>
        <w:tab/>
      </w:r>
      <w:r w:rsidR="00552E6E">
        <w:rPr>
          <w:rFonts w:asciiTheme="majorHAnsi" w:hAnsiTheme="majorHAnsi"/>
          <w:b/>
          <w:sz w:val="24"/>
          <w:szCs w:val="24"/>
          <w:u w:val="single"/>
        </w:rPr>
        <w:tab/>
      </w:r>
      <w:r w:rsidR="00552E6E">
        <w:rPr>
          <w:rFonts w:asciiTheme="majorHAnsi" w:hAnsiTheme="majorHAnsi"/>
          <w:b/>
          <w:sz w:val="24"/>
          <w:szCs w:val="24"/>
          <w:u w:val="single"/>
        </w:rPr>
        <w:tab/>
      </w:r>
      <w:r w:rsidR="00552E6E">
        <w:rPr>
          <w:rFonts w:asciiTheme="majorHAnsi" w:hAnsiTheme="majorHAnsi"/>
          <w:b/>
          <w:sz w:val="24"/>
          <w:szCs w:val="24"/>
          <w:u w:val="single"/>
        </w:rPr>
        <w:tab/>
      </w:r>
      <w:r w:rsidR="00181987">
        <w:rPr>
          <w:rFonts w:asciiTheme="majorHAnsi" w:hAnsiTheme="majorHAnsi"/>
          <w:b/>
          <w:sz w:val="24"/>
          <w:szCs w:val="24"/>
          <w:u w:val="single"/>
        </w:rPr>
        <w:tab/>
      </w:r>
      <w:r w:rsidR="00552E6E">
        <w:rPr>
          <w:rFonts w:asciiTheme="majorHAnsi" w:hAnsiTheme="majorHAnsi"/>
          <w:b/>
          <w:sz w:val="24"/>
          <w:szCs w:val="24"/>
          <w:u w:val="single"/>
        </w:rPr>
        <w:tab/>
      </w:r>
      <w:r w:rsidR="00552E6E">
        <w:rPr>
          <w:rFonts w:asciiTheme="majorHAnsi" w:hAnsiTheme="majorHAnsi"/>
          <w:b/>
          <w:sz w:val="24"/>
          <w:szCs w:val="24"/>
          <w:u w:val="single"/>
        </w:rPr>
        <w:tab/>
      </w:r>
      <w:r w:rsidR="00181987">
        <w:rPr>
          <w:rFonts w:asciiTheme="majorHAnsi" w:hAnsiTheme="majorHAnsi"/>
          <w:b/>
          <w:sz w:val="24"/>
          <w:szCs w:val="24"/>
          <w:u w:val="single"/>
        </w:rPr>
        <w:t xml:space="preserve">          </w:t>
      </w:r>
      <w:r w:rsidR="00F73DA1" w:rsidRPr="00F22E97">
        <w:rPr>
          <w:rFonts w:asciiTheme="majorHAnsi" w:hAnsiTheme="majorHAnsi"/>
          <w:b/>
          <w:sz w:val="24"/>
          <w:szCs w:val="24"/>
          <w:u w:val="single"/>
        </w:rPr>
        <w:t>4</w:t>
      </w:r>
      <w:r w:rsidR="00FC6E66" w:rsidRPr="00F22E97">
        <w:rPr>
          <w:rFonts w:asciiTheme="majorHAnsi" w:hAnsiTheme="majorHAnsi"/>
          <w:b/>
          <w:sz w:val="24"/>
          <w:szCs w:val="24"/>
          <w:u w:val="single"/>
        </w:rPr>
        <w:t>0</w:t>
      </w:r>
      <w:r w:rsidR="00717DBF" w:rsidRPr="00F22E97">
        <w:rPr>
          <w:rFonts w:asciiTheme="majorHAnsi" w:hAnsiTheme="majorHAnsi"/>
          <w:b/>
          <w:sz w:val="24"/>
          <w:szCs w:val="24"/>
          <w:u w:val="single"/>
        </w:rPr>
        <w:t xml:space="preserve"> </w:t>
      </w:r>
      <w:r w:rsidRPr="00F22E97">
        <w:rPr>
          <w:rFonts w:asciiTheme="majorHAnsi" w:hAnsiTheme="majorHAnsi"/>
          <w:b/>
          <w:sz w:val="24"/>
          <w:szCs w:val="24"/>
          <w:u w:val="single"/>
        </w:rPr>
        <w:t>%</w:t>
      </w:r>
      <w:r w:rsidRPr="00F22E97">
        <w:rPr>
          <w:rFonts w:asciiTheme="majorHAnsi" w:hAnsiTheme="majorHAnsi"/>
          <w:sz w:val="24"/>
          <w:szCs w:val="24"/>
          <w:u w:val="single"/>
        </w:rPr>
        <w:t xml:space="preserve">  </w:t>
      </w:r>
    </w:p>
    <w:p w:rsidR="00261224" w:rsidRPr="00F22E97" w:rsidRDefault="00261224" w:rsidP="00411F95">
      <w:pPr>
        <w:spacing w:after="0" w:line="240" w:lineRule="auto"/>
        <w:jc w:val="both"/>
        <w:rPr>
          <w:rFonts w:asciiTheme="majorHAnsi" w:hAnsiTheme="majorHAnsi"/>
          <w:sz w:val="24"/>
          <w:szCs w:val="24"/>
        </w:rPr>
      </w:pPr>
      <w:r w:rsidRPr="00552E6E">
        <w:rPr>
          <w:rFonts w:asciiTheme="majorHAnsi" w:hAnsiTheme="majorHAnsi"/>
          <w:sz w:val="24"/>
          <w:szCs w:val="24"/>
        </w:rPr>
        <w:t>Final Exam:</w:t>
      </w:r>
      <w:r w:rsidRPr="00F22E97">
        <w:rPr>
          <w:rFonts w:asciiTheme="majorHAnsi" w:hAnsiTheme="majorHAnsi"/>
          <w:sz w:val="24"/>
          <w:szCs w:val="24"/>
        </w:rPr>
        <w:t xml:space="preserve"> </w:t>
      </w:r>
      <w:r w:rsidR="002B6D5D" w:rsidRPr="00F22E97">
        <w:rPr>
          <w:rFonts w:asciiTheme="majorHAnsi" w:hAnsiTheme="majorHAnsi"/>
          <w:sz w:val="24"/>
          <w:szCs w:val="24"/>
        </w:rPr>
        <w:t xml:space="preserve">      As </w:t>
      </w:r>
      <w:r w:rsidR="00552E6E">
        <w:rPr>
          <w:rFonts w:asciiTheme="majorHAnsi" w:hAnsiTheme="majorHAnsi"/>
          <w:sz w:val="24"/>
          <w:szCs w:val="24"/>
        </w:rPr>
        <w:t>per s</w:t>
      </w:r>
      <w:r w:rsidR="002B6D5D" w:rsidRPr="00F22E97">
        <w:rPr>
          <w:rFonts w:asciiTheme="majorHAnsi" w:hAnsiTheme="majorHAnsi"/>
          <w:sz w:val="24"/>
          <w:szCs w:val="24"/>
        </w:rPr>
        <w:t>chedule</w:t>
      </w:r>
      <w:r w:rsidRPr="00F22E97">
        <w:rPr>
          <w:rFonts w:asciiTheme="majorHAnsi" w:hAnsiTheme="majorHAnsi"/>
          <w:color w:val="000000"/>
          <w:sz w:val="24"/>
          <w:szCs w:val="24"/>
          <w:shd w:val="clear" w:color="auto" w:fill="FFFFFF"/>
        </w:rPr>
        <w:t xml:space="preserve"> (</w:t>
      </w:r>
      <w:r w:rsidRPr="00F22E97">
        <w:rPr>
          <w:rFonts w:asciiTheme="majorHAnsi" w:hAnsiTheme="majorHAnsi"/>
          <w:sz w:val="24"/>
          <w:szCs w:val="24"/>
        </w:rPr>
        <w:t>COMPREHENSIVE)</w:t>
      </w:r>
    </w:p>
    <w:p w:rsidR="00D60711" w:rsidRPr="00F22E97" w:rsidRDefault="00D60711" w:rsidP="00411F95">
      <w:pPr>
        <w:spacing w:after="0" w:line="240" w:lineRule="auto"/>
        <w:jc w:val="both"/>
        <w:rPr>
          <w:rFonts w:asciiTheme="majorHAnsi" w:hAnsiTheme="majorHAnsi"/>
          <w:sz w:val="24"/>
          <w:szCs w:val="24"/>
        </w:rPr>
      </w:pPr>
    </w:p>
    <w:p w:rsidR="004A7F78" w:rsidRPr="00F22E97" w:rsidRDefault="004A7F78" w:rsidP="00411F95">
      <w:pPr>
        <w:jc w:val="both"/>
        <w:rPr>
          <w:rFonts w:asciiTheme="majorHAnsi" w:hAnsiTheme="majorHAnsi"/>
          <w:b/>
          <w:sz w:val="24"/>
          <w:szCs w:val="24"/>
          <w:u w:val="single"/>
        </w:rPr>
      </w:pPr>
    </w:p>
    <w:p w:rsidR="004A7F78" w:rsidRPr="00F22E97" w:rsidRDefault="005C02B8" w:rsidP="00411F95">
      <w:pPr>
        <w:jc w:val="both"/>
        <w:rPr>
          <w:rFonts w:asciiTheme="majorHAnsi" w:hAnsiTheme="majorHAnsi"/>
          <w:b/>
          <w:sz w:val="24"/>
          <w:szCs w:val="24"/>
          <w:u w:val="single"/>
        </w:rPr>
      </w:pPr>
      <w:r w:rsidRPr="00F22E97">
        <w:rPr>
          <w:rFonts w:asciiTheme="majorHAnsi" w:hAnsiTheme="majorHAnsi"/>
          <w:b/>
          <w:sz w:val="24"/>
          <w:szCs w:val="24"/>
          <w:u w:val="single"/>
        </w:rPr>
        <w:t xml:space="preserve">Course Description: </w:t>
      </w:r>
    </w:p>
    <w:p w:rsidR="001A5282" w:rsidRDefault="001A5282" w:rsidP="00411F95">
      <w:pPr>
        <w:jc w:val="both"/>
        <w:rPr>
          <w:rFonts w:asciiTheme="majorHAnsi" w:hAnsiTheme="majorHAnsi"/>
          <w:b/>
          <w:sz w:val="24"/>
          <w:szCs w:val="24"/>
          <w:u w:val="single"/>
        </w:rPr>
      </w:pPr>
    </w:p>
    <w:p w:rsidR="001A5282" w:rsidRDefault="001A5282" w:rsidP="00411F95">
      <w:pPr>
        <w:jc w:val="both"/>
        <w:rPr>
          <w:rFonts w:asciiTheme="majorHAnsi" w:hAnsiTheme="majorHAnsi"/>
          <w:b/>
          <w:sz w:val="24"/>
          <w:szCs w:val="24"/>
          <w:u w:val="single"/>
        </w:rPr>
      </w:pPr>
    </w:p>
    <w:p w:rsidR="001A5282" w:rsidRDefault="001A5282" w:rsidP="00411F95">
      <w:pPr>
        <w:jc w:val="both"/>
        <w:rPr>
          <w:rFonts w:asciiTheme="majorHAnsi" w:hAnsiTheme="majorHAnsi"/>
          <w:b/>
          <w:sz w:val="24"/>
          <w:szCs w:val="24"/>
          <w:u w:val="single"/>
        </w:rPr>
      </w:pPr>
    </w:p>
    <w:p w:rsidR="001A5282" w:rsidRDefault="001A5282">
      <w:pPr>
        <w:rPr>
          <w:rFonts w:asciiTheme="majorHAnsi" w:hAnsiTheme="majorHAnsi"/>
          <w:b/>
          <w:sz w:val="24"/>
          <w:szCs w:val="24"/>
          <w:u w:val="single"/>
        </w:rPr>
      </w:pPr>
    </w:p>
    <w:p w:rsidR="001A5282" w:rsidRDefault="005C02B8" w:rsidP="001A5282">
      <w:pPr>
        <w:jc w:val="both"/>
        <w:rPr>
          <w:rFonts w:asciiTheme="majorHAnsi" w:hAnsiTheme="majorHAnsi"/>
          <w:sz w:val="24"/>
          <w:szCs w:val="24"/>
          <w:u w:val="single"/>
        </w:rPr>
      </w:pPr>
      <w:r w:rsidRPr="00F22E97">
        <w:rPr>
          <w:rFonts w:asciiTheme="majorHAnsi" w:hAnsiTheme="majorHAnsi"/>
          <w:b/>
          <w:sz w:val="24"/>
          <w:szCs w:val="24"/>
          <w:u w:val="single"/>
        </w:rPr>
        <w:t xml:space="preserve">Course </w:t>
      </w:r>
      <w:r>
        <w:rPr>
          <w:rFonts w:asciiTheme="majorHAnsi" w:hAnsiTheme="majorHAnsi"/>
          <w:b/>
          <w:sz w:val="24"/>
          <w:szCs w:val="24"/>
          <w:u w:val="single"/>
        </w:rPr>
        <w:t>Learning Outcomes</w:t>
      </w:r>
      <w:r w:rsidRPr="00F22E97">
        <w:rPr>
          <w:rFonts w:asciiTheme="majorHAnsi" w:hAnsiTheme="majorHAnsi"/>
          <w:b/>
          <w:sz w:val="24"/>
          <w:szCs w:val="24"/>
          <w:u w:val="single"/>
        </w:rPr>
        <w:t>:</w:t>
      </w:r>
      <w:r w:rsidRPr="00F22E97">
        <w:rPr>
          <w:rFonts w:asciiTheme="majorHAnsi" w:hAnsiTheme="majorHAnsi"/>
          <w:sz w:val="24"/>
          <w:szCs w:val="24"/>
          <w:u w:val="single"/>
        </w:rPr>
        <w:t xml:space="preserve"> </w:t>
      </w:r>
    </w:p>
    <w:p w:rsidR="001A5282" w:rsidRPr="001A5282" w:rsidRDefault="001A5282" w:rsidP="001A5282">
      <w:pPr>
        <w:pStyle w:val="ListParagraph"/>
        <w:numPr>
          <w:ilvl w:val="0"/>
          <w:numId w:val="21"/>
        </w:numPr>
        <w:jc w:val="both"/>
        <w:rPr>
          <w:rFonts w:asciiTheme="majorHAnsi" w:hAnsiTheme="majorHAnsi"/>
          <w:sz w:val="24"/>
          <w:szCs w:val="24"/>
          <w:u w:val="single"/>
        </w:rPr>
      </w:pPr>
    </w:p>
    <w:p w:rsidR="001A5282" w:rsidRDefault="001A5282" w:rsidP="001A5282">
      <w:pPr>
        <w:jc w:val="both"/>
        <w:rPr>
          <w:rFonts w:asciiTheme="majorHAnsi" w:hAnsiTheme="majorHAnsi"/>
          <w:sz w:val="24"/>
          <w:szCs w:val="24"/>
          <w:u w:val="single"/>
        </w:rPr>
      </w:pPr>
    </w:p>
    <w:p w:rsidR="00040537" w:rsidRDefault="005C02B8" w:rsidP="00D52BE1">
      <w:pPr>
        <w:jc w:val="both"/>
        <w:rPr>
          <w:rFonts w:asciiTheme="majorHAnsi" w:hAnsiTheme="majorHAnsi"/>
          <w:b/>
          <w:sz w:val="24"/>
          <w:szCs w:val="24"/>
          <w:u w:val="single"/>
        </w:rPr>
      </w:pPr>
      <w:r w:rsidRPr="00D52BE1">
        <w:rPr>
          <w:rFonts w:asciiTheme="majorHAnsi" w:hAnsiTheme="majorHAnsi"/>
          <w:b/>
          <w:sz w:val="24"/>
          <w:szCs w:val="24"/>
          <w:u w:val="single"/>
        </w:rPr>
        <w:t>Course Outlines:</w:t>
      </w:r>
    </w:p>
    <w:tbl>
      <w:tblPr>
        <w:tblStyle w:val="TableGrid"/>
        <w:tblW w:w="5000" w:type="pct"/>
        <w:jc w:val="center"/>
        <w:tblLook w:val="04A0" w:firstRow="1" w:lastRow="0" w:firstColumn="1" w:lastColumn="0" w:noHBand="0" w:noVBand="1"/>
      </w:tblPr>
      <w:tblGrid>
        <w:gridCol w:w="1185"/>
        <w:gridCol w:w="3610"/>
        <w:gridCol w:w="1704"/>
        <w:gridCol w:w="1361"/>
        <w:gridCol w:w="1156"/>
      </w:tblGrid>
      <w:tr w:rsidR="00733DAA" w:rsidRPr="00FC74E2" w:rsidTr="00733DAA">
        <w:trPr>
          <w:jc w:val="center"/>
        </w:trPr>
        <w:tc>
          <w:tcPr>
            <w:tcW w:w="657" w:type="pct"/>
            <w:tcBorders>
              <w:bottom w:val="single" w:sz="4" w:space="0" w:color="000000" w:themeColor="text1"/>
            </w:tcBorders>
            <w:shd w:val="clear" w:color="auto" w:fill="A6A6A6" w:themeFill="background1" w:themeFillShade="A6"/>
          </w:tcPr>
          <w:p w:rsidR="00733DAA" w:rsidRDefault="00733DAA" w:rsidP="00BD220B">
            <w:pPr>
              <w:spacing w:before="75"/>
              <w:jc w:val="center"/>
              <w:rPr>
                <w:rFonts w:asciiTheme="majorHAnsi" w:hAnsiTheme="majorHAnsi"/>
                <w:b/>
                <w:sz w:val="24"/>
                <w:szCs w:val="24"/>
              </w:rPr>
            </w:pPr>
            <w:r>
              <w:rPr>
                <w:rFonts w:asciiTheme="majorHAnsi" w:hAnsiTheme="majorHAnsi"/>
                <w:b/>
                <w:sz w:val="24"/>
                <w:szCs w:val="24"/>
              </w:rPr>
              <w:t>Week</w:t>
            </w:r>
          </w:p>
        </w:tc>
        <w:tc>
          <w:tcPr>
            <w:tcW w:w="2002" w:type="pct"/>
            <w:tcBorders>
              <w:bottom w:val="single" w:sz="4" w:space="0" w:color="000000" w:themeColor="text1"/>
            </w:tcBorders>
            <w:shd w:val="clear" w:color="auto" w:fill="A6A6A6" w:themeFill="background1" w:themeFillShade="A6"/>
          </w:tcPr>
          <w:p w:rsidR="00733DAA" w:rsidRPr="00FC74E2" w:rsidRDefault="00733DAA" w:rsidP="00BD220B">
            <w:pPr>
              <w:spacing w:before="75"/>
              <w:jc w:val="center"/>
              <w:rPr>
                <w:rFonts w:asciiTheme="majorHAnsi" w:hAnsiTheme="majorHAnsi"/>
                <w:b/>
                <w:sz w:val="24"/>
                <w:szCs w:val="24"/>
              </w:rPr>
            </w:pPr>
            <w:r w:rsidRPr="00FC74E2">
              <w:rPr>
                <w:rFonts w:asciiTheme="majorHAnsi" w:hAnsiTheme="majorHAnsi"/>
                <w:b/>
                <w:sz w:val="24"/>
                <w:szCs w:val="24"/>
              </w:rPr>
              <w:t>Course Topics</w:t>
            </w:r>
          </w:p>
        </w:tc>
        <w:tc>
          <w:tcPr>
            <w:tcW w:w="945" w:type="pct"/>
            <w:tcBorders>
              <w:bottom w:val="single" w:sz="4" w:space="0" w:color="000000" w:themeColor="text1"/>
            </w:tcBorders>
            <w:shd w:val="clear" w:color="auto" w:fill="A6A6A6" w:themeFill="background1" w:themeFillShade="A6"/>
          </w:tcPr>
          <w:p w:rsidR="00733DAA" w:rsidRPr="00FC74E2" w:rsidRDefault="00733DAA" w:rsidP="00BD220B">
            <w:pPr>
              <w:spacing w:before="75"/>
              <w:jc w:val="center"/>
              <w:rPr>
                <w:rFonts w:asciiTheme="majorHAnsi" w:hAnsiTheme="majorHAnsi"/>
                <w:b/>
                <w:sz w:val="24"/>
                <w:szCs w:val="24"/>
              </w:rPr>
            </w:pPr>
            <w:r w:rsidRPr="00FC74E2">
              <w:rPr>
                <w:rFonts w:asciiTheme="majorHAnsi" w:hAnsiTheme="majorHAnsi"/>
                <w:b/>
                <w:sz w:val="24"/>
                <w:szCs w:val="24"/>
              </w:rPr>
              <w:t>Book’s Chapter</w:t>
            </w:r>
          </w:p>
        </w:tc>
        <w:tc>
          <w:tcPr>
            <w:tcW w:w="755" w:type="pct"/>
            <w:tcBorders>
              <w:bottom w:val="single" w:sz="4" w:space="0" w:color="000000" w:themeColor="text1"/>
            </w:tcBorders>
            <w:shd w:val="clear" w:color="auto" w:fill="A6A6A6" w:themeFill="background1" w:themeFillShade="A6"/>
          </w:tcPr>
          <w:p w:rsidR="00733DAA" w:rsidRPr="00FC74E2" w:rsidRDefault="00733DAA" w:rsidP="00BD220B">
            <w:pPr>
              <w:spacing w:before="75"/>
              <w:jc w:val="center"/>
              <w:rPr>
                <w:rFonts w:asciiTheme="majorHAnsi" w:hAnsiTheme="majorHAnsi"/>
                <w:b/>
                <w:sz w:val="24"/>
                <w:szCs w:val="24"/>
              </w:rPr>
            </w:pPr>
            <w:r w:rsidRPr="00FC74E2">
              <w:rPr>
                <w:rFonts w:asciiTheme="majorHAnsi" w:hAnsiTheme="majorHAnsi"/>
                <w:b/>
                <w:sz w:val="24"/>
                <w:szCs w:val="24"/>
              </w:rPr>
              <w:t>Event Name</w:t>
            </w:r>
          </w:p>
        </w:tc>
        <w:tc>
          <w:tcPr>
            <w:tcW w:w="642" w:type="pct"/>
            <w:tcBorders>
              <w:bottom w:val="single" w:sz="4" w:space="0" w:color="000000" w:themeColor="text1"/>
            </w:tcBorders>
            <w:shd w:val="clear" w:color="auto" w:fill="A6A6A6" w:themeFill="background1" w:themeFillShade="A6"/>
          </w:tcPr>
          <w:p w:rsidR="00733DAA" w:rsidRPr="00FC74E2" w:rsidRDefault="00733DAA" w:rsidP="00BD220B">
            <w:pPr>
              <w:spacing w:before="75"/>
              <w:jc w:val="center"/>
              <w:rPr>
                <w:rFonts w:asciiTheme="majorHAnsi" w:hAnsiTheme="majorHAnsi"/>
                <w:b/>
                <w:sz w:val="24"/>
                <w:szCs w:val="24"/>
              </w:rPr>
            </w:pPr>
            <w:r w:rsidRPr="00FC74E2">
              <w:rPr>
                <w:rFonts w:asciiTheme="majorHAnsi" w:hAnsiTheme="majorHAnsi"/>
                <w:b/>
                <w:sz w:val="24"/>
                <w:szCs w:val="24"/>
              </w:rPr>
              <w:t>Week Due</w:t>
            </w:r>
          </w:p>
        </w:tc>
      </w:tr>
      <w:tr w:rsidR="00733DAA" w:rsidRPr="00FC74E2" w:rsidTr="00733DAA">
        <w:trPr>
          <w:trHeight w:val="129"/>
          <w:jc w:val="center"/>
        </w:trPr>
        <w:tc>
          <w:tcPr>
            <w:tcW w:w="657" w:type="pct"/>
            <w:shd w:val="clear" w:color="auto" w:fill="EAF1DD" w:themeFill="accent3" w:themeFillTint="33"/>
            <w:vAlign w:val="center"/>
          </w:tcPr>
          <w:p w:rsidR="00733DAA" w:rsidRPr="00181987" w:rsidRDefault="00733DAA" w:rsidP="00733DAA">
            <w:pPr>
              <w:jc w:val="center"/>
              <w:rPr>
                <w:rFonts w:asciiTheme="majorHAnsi" w:hAnsiTheme="majorHAnsi"/>
                <w:sz w:val="24"/>
                <w:szCs w:val="24"/>
              </w:rPr>
            </w:pPr>
            <w:r>
              <w:rPr>
                <w:rFonts w:asciiTheme="majorHAnsi" w:hAnsiTheme="majorHAnsi"/>
                <w:sz w:val="24"/>
                <w:szCs w:val="24"/>
              </w:rPr>
              <w:t>1</w:t>
            </w:r>
          </w:p>
        </w:tc>
        <w:tc>
          <w:tcPr>
            <w:tcW w:w="2002" w:type="pct"/>
            <w:shd w:val="clear" w:color="auto" w:fill="EAF1DD" w:themeFill="accent3" w:themeFillTint="33"/>
            <w:vAlign w:val="center"/>
          </w:tcPr>
          <w:p w:rsidR="00733DAA" w:rsidRPr="00552E6E" w:rsidRDefault="00733DAA" w:rsidP="00733DAA">
            <w:pPr>
              <w:rPr>
                <w:rFonts w:asciiTheme="majorHAnsi" w:hAnsiTheme="majorHAnsi"/>
                <w:sz w:val="24"/>
                <w:szCs w:val="24"/>
              </w:rPr>
            </w:pPr>
          </w:p>
        </w:tc>
        <w:tc>
          <w:tcPr>
            <w:tcW w:w="945" w:type="pct"/>
            <w:shd w:val="clear" w:color="auto" w:fill="EAF1DD" w:themeFill="accent3" w:themeFillTint="33"/>
            <w:vAlign w:val="center"/>
          </w:tcPr>
          <w:p w:rsidR="00733DAA" w:rsidRPr="00552E6E" w:rsidRDefault="00733DAA" w:rsidP="00733DAA">
            <w:pPr>
              <w:spacing w:before="75"/>
              <w:jc w:val="center"/>
              <w:rPr>
                <w:rFonts w:asciiTheme="majorHAnsi" w:hAnsiTheme="majorHAnsi"/>
                <w:sz w:val="24"/>
                <w:szCs w:val="24"/>
              </w:rPr>
            </w:pPr>
          </w:p>
        </w:tc>
        <w:tc>
          <w:tcPr>
            <w:tcW w:w="755"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c>
          <w:tcPr>
            <w:tcW w:w="642"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r>
      <w:tr w:rsidR="00733DAA" w:rsidRPr="00FC74E2" w:rsidTr="00733DAA">
        <w:trPr>
          <w:trHeight w:val="129"/>
          <w:jc w:val="center"/>
        </w:trPr>
        <w:tc>
          <w:tcPr>
            <w:tcW w:w="657" w:type="pct"/>
            <w:shd w:val="clear" w:color="auto" w:fill="EAF1DD" w:themeFill="accent3" w:themeFillTint="33"/>
            <w:vAlign w:val="center"/>
          </w:tcPr>
          <w:p w:rsidR="00733DAA" w:rsidRDefault="00733DAA" w:rsidP="00733DAA">
            <w:pPr>
              <w:jc w:val="center"/>
              <w:rPr>
                <w:rFonts w:asciiTheme="majorHAnsi" w:hAnsiTheme="majorHAnsi"/>
                <w:sz w:val="24"/>
                <w:szCs w:val="24"/>
              </w:rPr>
            </w:pPr>
            <w:r>
              <w:rPr>
                <w:rFonts w:asciiTheme="majorHAnsi" w:hAnsiTheme="majorHAnsi"/>
                <w:sz w:val="24"/>
                <w:szCs w:val="24"/>
              </w:rPr>
              <w:t>2</w:t>
            </w:r>
          </w:p>
        </w:tc>
        <w:tc>
          <w:tcPr>
            <w:tcW w:w="2002" w:type="pct"/>
            <w:shd w:val="clear" w:color="auto" w:fill="EAF1DD" w:themeFill="accent3" w:themeFillTint="33"/>
            <w:vAlign w:val="center"/>
          </w:tcPr>
          <w:p w:rsidR="00733DAA" w:rsidRPr="00552E6E" w:rsidRDefault="00733DAA" w:rsidP="00733DAA">
            <w:pPr>
              <w:rPr>
                <w:rFonts w:asciiTheme="majorHAnsi" w:hAnsiTheme="majorHAnsi"/>
                <w:sz w:val="24"/>
                <w:szCs w:val="24"/>
              </w:rPr>
            </w:pPr>
          </w:p>
        </w:tc>
        <w:tc>
          <w:tcPr>
            <w:tcW w:w="945" w:type="pct"/>
            <w:shd w:val="clear" w:color="auto" w:fill="EAF1DD" w:themeFill="accent3" w:themeFillTint="33"/>
            <w:vAlign w:val="center"/>
          </w:tcPr>
          <w:p w:rsidR="00733DAA" w:rsidRPr="00552E6E" w:rsidRDefault="00733DAA" w:rsidP="00733DAA">
            <w:pPr>
              <w:spacing w:before="75"/>
              <w:jc w:val="center"/>
              <w:rPr>
                <w:rFonts w:asciiTheme="majorHAnsi" w:hAnsiTheme="majorHAnsi"/>
                <w:sz w:val="24"/>
                <w:szCs w:val="24"/>
              </w:rPr>
            </w:pPr>
          </w:p>
        </w:tc>
        <w:tc>
          <w:tcPr>
            <w:tcW w:w="755"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c>
          <w:tcPr>
            <w:tcW w:w="642"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r>
      <w:tr w:rsidR="00733DAA" w:rsidRPr="00FC74E2" w:rsidTr="00733DAA">
        <w:trPr>
          <w:trHeight w:val="129"/>
          <w:jc w:val="center"/>
        </w:trPr>
        <w:tc>
          <w:tcPr>
            <w:tcW w:w="657" w:type="pct"/>
            <w:shd w:val="clear" w:color="auto" w:fill="EAF1DD" w:themeFill="accent3" w:themeFillTint="33"/>
            <w:vAlign w:val="center"/>
          </w:tcPr>
          <w:p w:rsidR="00733DAA" w:rsidRPr="00181987" w:rsidRDefault="00733DAA" w:rsidP="00733DAA">
            <w:pPr>
              <w:jc w:val="center"/>
              <w:rPr>
                <w:rFonts w:asciiTheme="majorHAnsi" w:hAnsiTheme="majorHAnsi"/>
                <w:sz w:val="24"/>
                <w:szCs w:val="24"/>
              </w:rPr>
            </w:pPr>
            <w:r>
              <w:rPr>
                <w:rFonts w:asciiTheme="majorHAnsi" w:hAnsiTheme="majorHAnsi"/>
                <w:sz w:val="24"/>
                <w:szCs w:val="24"/>
              </w:rPr>
              <w:t>3</w:t>
            </w:r>
          </w:p>
        </w:tc>
        <w:tc>
          <w:tcPr>
            <w:tcW w:w="2002" w:type="pct"/>
            <w:shd w:val="clear" w:color="auto" w:fill="EAF1DD" w:themeFill="accent3" w:themeFillTint="33"/>
            <w:vAlign w:val="center"/>
          </w:tcPr>
          <w:p w:rsidR="00733DAA" w:rsidRPr="00552E6E" w:rsidRDefault="00733DAA" w:rsidP="00733DAA">
            <w:pPr>
              <w:rPr>
                <w:rFonts w:asciiTheme="majorHAnsi" w:hAnsiTheme="majorHAnsi"/>
                <w:sz w:val="24"/>
                <w:szCs w:val="24"/>
              </w:rPr>
            </w:pPr>
          </w:p>
        </w:tc>
        <w:tc>
          <w:tcPr>
            <w:tcW w:w="945" w:type="pct"/>
            <w:shd w:val="clear" w:color="auto" w:fill="EAF1DD" w:themeFill="accent3" w:themeFillTint="33"/>
            <w:vAlign w:val="center"/>
          </w:tcPr>
          <w:p w:rsidR="00733DAA" w:rsidRPr="00552E6E" w:rsidRDefault="00733DAA" w:rsidP="00733DAA">
            <w:pPr>
              <w:spacing w:before="75"/>
              <w:jc w:val="center"/>
              <w:rPr>
                <w:rFonts w:asciiTheme="majorHAnsi" w:hAnsiTheme="majorHAnsi"/>
                <w:sz w:val="24"/>
                <w:szCs w:val="24"/>
              </w:rPr>
            </w:pPr>
          </w:p>
        </w:tc>
        <w:tc>
          <w:tcPr>
            <w:tcW w:w="755"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c>
          <w:tcPr>
            <w:tcW w:w="642"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r>
      <w:tr w:rsidR="00733DAA" w:rsidRPr="00FC74E2" w:rsidTr="00733DAA">
        <w:trPr>
          <w:trHeight w:val="129"/>
          <w:jc w:val="center"/>
        </w:trPr>
        <w:tc>
          <w:tcPr>
            <w:tcW w:w="657" w:type="pct"/>
            <w:shd w:val="clear" w:color="auto" w:fill="EAF1DD" w:themeFill="accent3" w:themeFillTint="33"/>
            <w:vAlign w:val="center"/>
          </w:tcPr>
          <w:p w:rsidR="00733DAA" w:rsidRPr="00181987" w:rsidRDefault="00733DAA" w:rsidP="00733DAA">
            <w:pPr>
              <w:jc w:val="center"/>
              <w:rPr>
                <w:rFonts w:asciiTheme="majorHAnsi" w:hAnsiTheme="majorHAnsi"/>
                <w:sz w:val="24"/>
                <w:szCs w:val="24"/>
              </w:rPr>
            </w:pPr>
            <w:r>
              <w:rPr>
                <w:rFonts w:asciiTheme="majorHAnsi" w:hAnsiTheme="majorHAnsi"/>
                <w:sz w:val="24"/>
                <w:szCs w:val="24"/>
              </w:rPr>
              <w:t>4</w:t>
            </w:r>
          </w:p>
        </w:tc>
        <w:tc>
          <w:tcPr>
            <w:tcW w:w="2002" w:type="pct"/>
            <w:shd w:val="clear" w:color="auto" w:fill="EAF1DD" w:themeFill="accent3" w:themeFillTint="33"/>
            <w:vAlign w:val="center"/>
          </w:tcPr>
          <w:p w:rsidR="00733DAA" w:rsidRPr="00552E6E" w:rsidRDefault="00733DAA" w:rsidP="00733DAA">
            <w:pPr>
              <w:rPr>
                <w:rFonts w:asciiTheme="majorHAnsi" w:hAnsiTheme="majorHAnsi"/>
                <w:sz w:val="24"/>
                <w:szCs w:val="24"/>
              </w:rPr>
            </w:pPr>
          </w:p>
        </w:tc>
        <w:tc>
          <w:tcPr>
            <w:tcW w:w="945" w:type="pct"/>
            <w:shd w:val="clear" w:color="auto" w:fill="EAF1DD" w:themeFill="accent3" w:themeFillTint="33"/>
            <w:vAlign w:val="center"/>
          </w:tcPr>
          <w:p w:rsidR="00733DAA" w:rsidRPr="00552E6E" w:rsidRDefault="00733DAA" w:rsidP="00733DAA">
            <w:pPr>
              <w:spacing w:before="75"/>
              <w:jc w:val="center"/>
              <w:rPr>
                <w:rFonts w:asciiTheme="majorHAnsi" w:hAnsiTheme="majorHAnsi"/>
                <w:sz w:val="24"/>
                <w:szCs w:val="24"/>
              </w:rPr>
            </w:pPr>
          </w:p>
        </w:tc>
        <w:tc>
          <w:tcPr>
            <w:tcW w:w="755" w:type="pct"/>
            <w:shd w:val="clear" w:color="auto" w:fill="EAF1DD" w:themeFill="accent3" w:themeFillTint="33"/>
            <w:vAlign w:val="center"/>
          </w:tcPr>
          <w:p w:rsidR="00733DAA" w:rsidRPr="00552E6E" w:rsidRDefault="00733DAA" w:rsidP="00733DAA">
            <w:pPr>
              <w:jc w:val="center"/>
              <w:rPr>
                <w:rFonts w:asciiTheme="majorHAnsi" w:hAnsiTheme="majorHAnsi"/>
                <w:spacing w:val="17"/>
                <w:sz w:val="24"/>
                <w:szCs w:val="24"/>
              </w:rPr>
            </w:pPr>
            <w:r w:rsidRPr="00552E6E">
              <w:rPr>
                <w:rFonts w:asciiTheme="majorHAnsi" w:hAnsiTheme="majorHAnsi"/>
                <w:b/>
                <w:bCs/>
                <w:spacing w:val="17"/>
                <w:sz w:val="24"/>
                <w:szCs w:val="24"/>
              </w:rPr>
              <w:t>TEST 1</w:t>
            </w:r>
          </w:p>
        </w:tc>
        <w:tc>
          <w:tcPr>
            <w:tcW w:w="642"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r>
      <w:tr w:rsidR="00733DAA" w:rsidRPr="00FC74E2" w:rsidTr="00733DAA">
        <w:trPr>
          <w:trHeight w:val="129"/>
          <w:jc w:val="center"/>
        </w:trPr>
        <w:tc>
          <w:tcPr>
            <w:tcW w:w="657" w:type="pct"/>
            <w:shd w:val="clear" w:color="auto" w:fill="EAF1DD" w:themeFill="accent3" w:themeFillTint="33"/>
            <w:vAlign w:val="center"/>
          </w:tcPr>
          <w:p w:rsidR="00733DAA" w:rsidRPr="00181987" w:rsidRDefault="00733DAA" w:rsidP="00733DAA">
            <w:pPr>
              <w:jc w:val="center"/>
              <w:rPr>
                <w:rFonts w:asciiTheme="majorHAnsi" w:hAnsiTheme="majorHAnsi"/>
                <w:sz w:val="24"/>
                <w:szCs w:val="24"/>
              </w:rPr>
            </w:pPr>
            <w:r>
              <w:rPr>
                <w:rFonts w:asciiTheme="majorHAnsi" w:hAnsiTheme="majorHAnsi"/>
                <w:sz w:val="24"/>
                <w:szCs w:val="24"/>
              </w:rPr>
              <w:t>5</w:t>
            </w:r>
          </w:p>
        </w:tc>
        <w:tc>
          <w:tcPr>
            <w:tcW w:w="2002" w:type="pct"/>
            <w:shd w:val="clear" w:color="auto" w:fill="EAF1DD" w:themeFill="accent3" w:themeFillTint="33"/>
            <w:vAlign w:val="center"/>
          </w:tcPr>
          <w:p w:rsidR="00733DAA" w:rsidRPr="00552E6E" w:rsidRDefault="00733DAA" w:rsidP="00733DAA">
            <w:pPr>
              <w:rPr>
                <w:rFonts w:asciiTheme="majorHAnsi" w:hAnsiTheme="majorHAnsi"/>
                <w:sz w:val="24"/>
                <w:szCs w:val="24"/>
              </w:rPr>
            </w:pPr>
          </w:p>
        </w:tc>
        <w:tc>
          <w:tcPr>
            <w:tcW w:w="945" w:type="pct"/>
            <w:shd w:val="clear" w:color="auto" w:fill="EAF1DD" w:themeFill="accent3" w:themeFillTint="33"/>
            <w:vAlign w:val="center"/>
          </w:tcPr>
          <w:p w:rsidR="00733DAA" w:rsidRPr="00552E6E" w:rsidRDefault="00733DAA" w:rsidP="00733DAA">
            <w:pPr>
              <w:spacing w:before="75"/>
              <w:jc w:val="center"/>
              <w:rPr>
                <w:rFonts w:asciiTheme="majorHAnsi" w:hAnsiTheme="majorHAnsi"/>
                <w:sz w:val="24"/>
                <w:szCs w:val="24"/>
              </w:rPr>
            </w:pPr>
          </w:p>
        </w:tc>
        <w:tc>
          <w:tcPr>
            <w:tcW w:w="755"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c>
          <w:tcPr>
            <w:tcW w:w="642"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r>
      <w:tr w:rsidR="00733DAA" w:rsidRPr="00FC74E2" w:rsidTr="00733DAA">
        <w:trPr>
          <w:trHeight w:val="129"/>
          <w:jc w:val="center"/>
        </w:trPr>
        <w:tc>
          <w:tcPr>
            <w:tcW w:w="657" w:type="pct"/>
            <w:shd w:val="clear" w:color="auto" w:fill="EAF1DD" w:themeFill="accent3" w:themeFillTint="33"/>
            <w:vAlign w:val="center"/>
          </w:tcPr>
          <w:p w:rsidR="00733DAA" w:rsidRPr="00181987" w:rsidRDefault="00733DAA" w:rsidP="00733DAA">
            <w:pPr>
              <w:jc w:val="center"/>
              <w:rPr>
                <w:rFonts w:asciiTheme="majorHAnsi" w:hAnsiTheme="majorHAnsi"/>
                <w:sz w:val="24"/>
                <w:szCs w:val="24"/>
              </w:rPr>
            </w:pPr>
            <w:r>
              <w:rPr>
                <w:rFonts w:asciiTheme="majorHAnsi" w:hAnsiTheme="majorHAnsi"/>
                <w:sz w:val="24"/>
                <w:szCs w:val="24"/>
              </w:rPr>
              <w:t>6</w:t>
            </w:r>
          </w:p>
        </w:tc>
        <w:tc>
          <w:tcPr>
            <w:tcW w:w="2002" w:type="pct"/>
            <w:shd w:val="clear" w:color="auto" w:fill="EAF1DD" w:themeFill="accent3" w:themeFillTint="33"/>
            <w:vAlign w:val="center"/>
          </w:tcPr>
          <w:p w:rsidR="00733DAA" w:rsidRPr="00552E6E" w:rsidRDefault="00733DAA" w:rsidP="00733DAA">
            <w:pPr>
              <w:rPr>
                <w:rFonts w:asciiTheme="majorHAnsi" w:hAnsiTheme="majorHAnsi"/>
                <w:sz w:val="24"/>
                <w:szCs w:val="24"/>
              </w:rPr>
            </w:pPr>
          </w:p>
        </w:tc>
        <w:tc>
          <w:tcPr>
            <w:tcW w:w="945" w:type="pct"/>
            <w:shd w:val="clear" w:color="auto" w:fill="EAF1DD" w:themeFill="accent3" w:themeFillTint="33"/>
            <w:vAlign w:val="center"/>
          </w:tcPr>
          <w:p w:rsidR="00733DAA" w:rsidRPr="00552E6E" w:rsidRDefault="00733DAA" w:rsidP="00733DAA">
            <w:pPr>
              <w:spacing w:before="75"/>
              <w:jc w:val="center"/>
              <w:rPr>
                <w:rFonts w:asciiTheme="majorHAnsi" w:hAnsiTheme="majorHAnsi"/>
                <w:sz w:val="24"/>
                <w:szCs w:val="24"/>
              </w:rPr>
            </w:pPr>
          </w:p>
        </w:tc>
        <w:tc>
          <w:tcPr>
            <w:tcW w:w="755"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c>
          <w:tcPr>
            <w:tcW w:w="642"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r>
      <w:tr w:rsidR="00733DAA" w:rsidRPr="00FC74E2" w:rsidTr="00733DAA">
        <w:trPr>
          <w:trHeight w:val="129"/>
          <w:jc w:val="center"/>
        </w:trPr>
        <w:tc>
          <w:tcPr>
            <w:tcW w:w="657" w:type="pct"/>
            <w:shd w:val="clear" w:color="auto" w:fill="EAF1DD" w:themeFill="accent3" w:themeFillTint="33"/>
            <w:vAlign w:val="center"/>
          </w:tcPr>
          <w:p w:rsidR="00733DAA" w:rsidRPr="00181987" w:rsidRDefault="00733DAA" w:rsidP="00733DAA">
            <w:pPr>
              <w:jc w:val="center"/>
              <w:rPr>
                <w:rFonts w:asciiTheme="majorHAnsi" w:hAnsiTheme="majorHAnsi"/>
                <w:spacing w:val="17"/>
                <w:sz w:val="24"/>
                <w:szCs w:val="24"/>
              </w:rPr>
            </w:pPr>
            <w:r>
              <w:rPr>
                <w:rFonts w:asciiTheme="majorHAnsi" w:hAnsiTheme="majorHAnsi"/>
                <w:spacing w:val="17"/>
                <w:sz w:val="24"/>
                <w:szCs w:val="24"/>
              </w:rPr>
              <w:t>7</w:t>
            </w:r>
          </w:p>
        </w:tc>
        <w:tc>
          <w:tcPr>
            <w:tcW w:w="2002" w:type="pct"/>
            <w:shd w:val="clear" w:color="auto" w:fill="EAF1DD" w:themeFill="accent3" w:themeFillTint="33"/>
            <w:vAlign w:val="center"/>
          </w:tcPr>
          <w:p w:rsidR="00733DAA" w:rsidRPr="00552E6E" w:rsidRDefault="00733DAA" w:rsidP="00733DAA">
            <w:pPr>
              <w:rPr>
                <w:rFonts w:asciiTheme="majorHAnsi" w:hAnsiTheme="majorHAnsi"/>
                <w:sz w:val="24"/>
                <w:szCs w:val="24"/>
              </w:rPr>
            </w:pPr>
          </w:p>
        </w:tc>
        <w:tc>
          <w:tcPr>
            <w:tcW w:w="945" w:type="pct"/>
            <w:shd w:val="clear" w:color="auto" w:fill="EAF1DD" w:themeFill="accent3" w:themeFillTint="33"/>
            <w:vAlign w:val="center"/>
          </w:tcPr>
          <w:p w:rsidR="00733DAA" w:rsidRPr="00552E6E" w:rsidRDefault="00733DAA" w:rsidP="00733DAA">
            <w:pPr>
              <w:spacing w:before="75"/>
              <w:jc w:val="center"/>
              <w:rPr>
                <w:rFonts w:asciiTheme="majorHAnsi" w:hAnsiTheme="majorHAnsi"/>
                <w:sz w:val="24"/>
                <w:szCs w:val="24"/>
              </w:rPr>
            </w:pPr>
          </w:p>
        </w:tc>
        <w:tc>
          <w:tcPr>
            <w:tcW w:w="755"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c>
          <w:tcPr>
            <w:tcW w:w="642"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r>
      <w:tr w:rsidR="00733DAA" w:rsidRPr="00FC74E2" w:rsidTr="00733DAA">
        <w:trPr>
          <w:trHeight w:val="129"/>
          <w:jc w:val="center"/>
        </w:trPr>
        <w:tc>
          <w:tcPr>
            <w:tcW w:w="657" w:type="pct"/>
            <w:shd w:val="clear" w:color="auto" w:fill="EAF1DD" w:themeFill="accent3" w:themeFillTint="33"/>
            <w:vAlign w:val="center"/>
          </w:tcPr>
          <w:p w:rsidR="00733DAA" w:rsidRPr="00181987" w:rsidRDefault="00733DAA" w:rsidP="00733DAA">
            <w:pPr>
              <w:jc w:val="center"/>
              <w:rPr>
                <w:rFonts w:asciiTheme="majorHAnsi" w:hAnsiTheme="majorHAnsi"/>
                <w:b/>
                <w:bCs/>
                <w:sz w:val="24"/>
                <w:szCs w:val="24"/>
              </w:rPr>
            </w:pPr>
            <w:r>
              <w:rPr>
                <w:rFonts w:asciiTheme="majorHAnsi" w:hAnsiTheme="majorHAnsi"/>
                <w:b/>
                <w:bCs/>
                <w:sz w:val="24"/>
                <w:szCs w:val="24"/>
              </w:rPr>
              <w:t>8</w:t>
            </w:r>
          </w:p>
        </w:tc>
        <w:tc>
          <w:tcPr>
            <w:tcW w:w="2002" w:type="pct"/>
            <w:shd w:val="clear" w:color="auto" w:fill="EAF1DD" w:themeFill="accent3" w:themeFillTint="33"/>
            <w:vAlign w:val="center"/>
          </w:tcPr>
          <w:p w:rsidR="00733DAA" w:rsidRPr="00552E6E" w:rsidRDefault="00733DAA" w:rsidP="00733DAA">
            <w:pPr>
              <w:jc w:val="center"/>
              <w:rPr>
                <w:rFonts w:asciiTheme="majorHAnsi" w:hAnsiTheme="majorHAnsi"/>
                <w:sz w:val="24"/>
                <w:szCs w:val="24"/>
              </w:rPr>
            </w:pPr>
            <w:r w:rsidRPr="00552E6E">
              <w:rPr>
                <w:rFonts w:asciiTheme="majorHAnsi" w:hAnsiTheme="majorHAnsi"/>
                <w:b/>
                <w:bCs/>
                <w:spacing w:val="17"/>
                <w:sz w:val="24"/>
                <w:szCs w:val="24"/>
              </w:rPr>
              <w:t>Midterm Exam</w:t>
            </w:r>
          </w:p>
        </w:tc>
        <w:tc>
          <w:tcPr>
            <w:tcW w:w="945" w:type="pct"/>
            <w:shd w:val="clear" w:color="auto" w:fill="EAF1DD" w:themeFill="accent3" w:themeFillTint="33"/>
            <w:vAlign w:val="center"/>
          </w:tcPr>
          <w:p w:rsidR="00733DAA" w:rsidRPr="00552E6E" w:rsidRDefault="00733DAA" w:rsidP="00733DAA">
            <w:pPr>
              <w:spacing w:before="75"/>
              <w:jc w:val="center"/>
              <w:rPr>
                <w:rFonts w:asciiTheme="majorHAnsi" w:hAnsiTheme="majorHAnsi"/>
                <w:sz w:val="24"/>
                <w:szCs w:val="24"/>
              </w:rPr>
            </w:pPr>
          </w:p>
        </w:tc>
        <w:tc>
          <w:tcPr>
            <w:tcW w:w="755"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c>
          <w:tcPr>
            <w:tcW w:w="642"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r>
      <w:tr w:rsidR="00733DAA" w:rsidRPr="00FC74E2" w:rsidTr="00733DAA">
        <w:trPr>
          <w:trHeight w:val="129"/>
          <w:jc w:val="center"/>
        </w:trPr>
        <w:tc>
          <w:tcPr>
            <w:tcW w:w="657" w:type="pct"/>
            <w:shd w:val="clear" w:color="auto" w:fill="EAF1DD" w:themeFill="accent3" w:themeFillTint="33"/>
            <w:vAlign w:val="center"/>
          </w:tcPr>
          <w:p w:rsidR="00733DAA" w:rsidRPr="00181987" w:rsidRDefault="00733DAA" w:rsidP="00733DAA">
            <w:pPr>
              <w:jc w:val="center"/>
              <w:rPr>
                <w:rFonts w:asciiTheme="majorHAnsi" w:hAnsiTheme="majorHAnsi"/>
                <w:sz w:val="24"/>
                <w:szCs w:val="24"/>
              </w:rPr>
            </w:pPr>
            <w:r>
              <w:rPr>
                <w:rFonts w:asciiTheme="majorHAnsi" w:hAnsiTheme="majorHAnsi"/>
                <w:sz w:val="24"/>
                <w:szCs w:val="24"/>
              </w:rPr>
              <w:t>9</w:t>
            </w:r>
          </w:p>
        </w:tc>
        <w:tc>
          <w:tcPr>
            <w:tcW w:w="2002" w:type="pct"/>
            <w:shd w:val="clear" w:color="auto" w:fill="EAF1DD" w:themeFill="accent3" w:themeFillTint="33"/>
            <w:vAlign w:val="center"/>
          </w:tcPr>
          <w:p w:rsidR="00733DAA" w:rsidRPr="00552E6E" w:rsidRDefault="00733DAA" w:rsidP="00733DAA">
            <w:pPr>
              <w:rPr>
                <w:rFonts w:asciiTheme="majorHAnsi" w:hAnsiTheme="majorHAnsi"/>
                <w:sz w:val="24"/>
                <w:szCs w:val="24"/>
              </w:rPr>
            </w:pPr>
          </w:p>
        </w:tc>
        <w:tc>
          <w:tcPr>
            <w:tcW w:w="945" w:type="pct"/>
            <w:shd w:val="clear" w:color="auto" w:fill="EAF1DD" w:themeFill="accent3" w:themeFillTint="33"/>
            <w:vAlign w:val="center"/>
          </w:tcPr>
          <w:p w:rsidR="00733DAA" w:rsidRPr="00552E6E" w:rsidRDefault="00733DAA" w:rsidP="00733DAA">
            <w:pPr>
              <w:spacing w:before="75"/>
              <w:jc w:val="center"/>
              <w:rPr>
                <w:rFonts w:asciiTheme="majorHAnsi" w:hAnsiTheme="majorHAnsi"/>
                <w:sz w:val="24"/>
                <w:szCs w:val="24"/>
              </w:rPr>
            </w:pPr>
          </w:p>
        </w:tc>
        <w:tc>
          <w:tcPr>
            <w:tcW w:w="755"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c>
          <w:tcPr>
            <w:tcW w:w="642"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r>
      <w:tr w:rsidR="00733DAA" w:rsidRPr="00FC74E2" w:rsidTr="00733DAA">
        <w:trPr>
          <w:trHeight w:val="129"/>
          <w:jc w:val="center"/>
        </w:trPr>
        <w:tc>
          <w:tcPr>
            <w:tcW w:w="657" w:type="pct"/>
            <w:shd w:val="clear" w:color="auto" w:fill="EAF1DD" w:themeFill="accent3" w:themeFillTint="33"/>
            <w:vAlign w:val="center"/>
          </w:tcPr>
          <w:p w:rsidR="00733DAA" w:rsidRPr="00181987" w:rsidRDefault="00733DAA" w:rsidP="00733DAA">
            <w:pPr>
              <w:jc w:val="center"/>
              <w:rPr>
                <w:rFonts w:asciiTheme="majorHAnsi" w:hAnsiTheme="majorHAnsi"/>
                <w:sz w:val="24"/>
                <w:szCs w:val="24"/>
              </w:rPr>
            </w:pPr>
            <w:r>
              <w:rPr>
                <w:rFonts w:asciiTheme="majorHAnsi" w:hAnsiTheme="majorHAnsi"/>
                <w:sz w:val="24"/>
                <w:szCs w:val="24"/>
              </w:rPr>
              <w:t>10</w:t>
            </w:r>
          </w:p>
        </w:tc>
        <w:tc>
          <w:tcPr>
            <w:tcW w:w="2002" w:type="pct"/>
            <w:shd w:val="clear" w:color="auto" w:fill="EAF1DD" w:themeFill="accent3" w:themeFillTint="33"/>
            <w:vAlign w:val="center"/>
          </w:tcPr>
          <w:p w:rsidR="00733DAA" w:rsidRPr="00552E6E" w:rsidRDefault="00733DAA" w:rsidP="00733DAA">
            <w:pPr>
              <w:rPr>
                <w:rFonts w:asciiTheme="majorHAnsi" w:hAnsiTheme="majorHAnsi"/>
                <w:sz w:val="24"/>
                <w:szCs w:val="24"/>
              </w:rPr>
            </w:pPr>
          </w:p>
        </w:tc>
        <w:tc>
          <w:tcPr>
            <w:tcW w:w="945" w:type="pct"/>
            <w:shd w:val="clear" w:color="auto" w:fill="EAF1DD" w:themeFill="accent3" w:themeFillTint="33"/>
            <w:vAlign w:val="center"/>
          </w:tcPr>
          <w:p w:rsidR="00733DAA" w:rsidRPr="00552E6E" w:rsidRDefault="00733DAA" w:rsidP="00733DAA">
            <w:pPr>
              <w:spacing w:before="75"/>
              <w:jc w:val="center"/>
              <w:rPr>
                <w:rFonts w:asciiTheme="majorHAnsi" w:hAnsiTheme="majorHAnsi"/>
                <w:sz w:val="24"/>
                <w:szCs w:val="24"/>
              </w:rPr>
            </w:pPr>
          </w:p>
        </w:tc>
        <w:tc>
          <w:tcPr>
            <w:tcW w:w="755"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c>
          <w:tcPr>
            <w:tcW w:w="642"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r>
      <w:tr w:rsidR="00733DAA" w:rsidRPr="00FC74E2" w:rsidTr="00733DAA">
        <w:trPr>
          <w:trHeight w:val="129"/>
          <w:jc w:val="center"/>
        </w:trPr>
        <w:tc>
          <w:tcPr>
            <w:tcW w:w="657" w:type="pct"/>
            <w:shd w:val="clear" w:color="auto" w:fill="EAF1DD" w:themeFill="accent3" w:themeFillTint="33"/>
            <w:vAlign w:val="center"/>
          </w:tcPr>
          <w:p w:rsidR="00733DAA" w:rsidRPr="00181987" w:rsidRDefault="00733DAA" w:rsidP="00733DAA">
            <w:pPr>
              <w:jc w:val="center"/>
              <w:rPr>
                <w:rFonts w:asciiTheme="majorHAnsi" w:hAnsiTheme="majorHAnsi"/>
                <w:sz w:val="24"/>
                <w:szCs w:val="24"/>
              </w:rPr>
            </w:pPr>
            <w:r>
              <w:rPr>
                <w:rFonts w:asciiTheme="majorHAnsi" w:hAnsiTheme="majorHAnsi"/>
                <w:sz w:val="24"/>
                <w:szCs w:val="24"/>
              </w:rPr>
              <w:t>11</w:t>
            </w:r>
          </w:p>
        </w:tc>
        <w:tc>
          <w:tcPr>
            <w:tcW w:w="2002" w:type="pct"/>
            <w:shd w:val="clear" w:color="auto" w:fill="EAF1DD" w:themeFill="accent3" w:themeFillTint="33"/>
            <w:vAlign w:val="center"/>
          </w:tcPr>
          <w:p w:rsidR="00733DAA" w:rsidRPr="00552E6E" w:rsidRDefault="00733DAA" w:rsidP="00733DAA">
            <w:pPr>
              <w:rPr>
                <w:rFonts w:asciiTheme="majorHAnsi" w:hAnsiTheme="majorHAnsi"/>
                <w:sz w:val="24"/>
                <w:szCs w:val="24"/>
              </w:rPr>
            </w:pPr>
          </w:p>
        </w:tc>
        <w:tc>
          <w:tcPr>
            <w:tcW w:w="945" w:type="pct"/>
            <w:shd w:val="clear" w:color="auto" w:fill="EAF1DD" w:themeFill="accent3" w:themeFillTint="33"/>
            <w:vAlign w:val="center"/>
          </w:tcPr>
          <w:p w:rsidR="00733DAA" w:rsidRPr="00552E6E" w:rsidRDefault="00733DAA" w:rsidP="00733DAA">
            <w:pPr>
              <w:spacing w:before="75"/>
              <w:jc w:val="center"/>
              <w:rPr>
                <w:rFonts w:asciiTheme="majorHAnsi" w:hAnsiTheme="majorHAnsi"/>
                <w:sz w:val="24"/>
                <w:szCs w:val="24"/>
              </w:rPr>
            </w:pPr>
          </w:p>
        </w:tc>
        <w:tc>
          <w:tcPr>
            <w:tcW w:w="755"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c>
          <w:tcPr>
            <w:tcW w:w="642"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r>
      <w:tr w:rsidR="00733DAA" w:rsidRPr="00FC74E2" w:rsidTr="00733DAA">
        <w:trPr>
          <w:trHeight w:val="129"/>
          <w:jc w:val="center"/>
        </w:trPr>
        <w:tc>
          <w:tcPr>
            <w:tcW w:w="657" w:type="pct"/>
            <w:shd w:val="clear" w:color="auto" w:fill="EAF1DD" w:themeFill="accent3" w:themeFillTint="33"/>
            <w:vAlign w:val="center"/>
          </w:tcPr>
          <w:p w:rsidR="00733DAA" w:rsidRPr="00181987" w:rsidRDefault="00733DAA" w:rsidP="00733DAA">
            <w:pPr>
              <w:jc w:val="center"/>
              <w:rPr>
                <w:rFonts w:asciiTheme="majorHAnsi" w:hAnsiTheme="majorHAnsi"/>
                <w:spacing w:val="17"/>
                <w:sz w:val="24"/>
                <w:szCs w:val="24"/>
              </w:rPr>
            </w:pPr>
            <w:r>
              <w:rPr>
                <w:rFonts w:asciiTheme="majorHAnsi" w:hAnsiTheme="majorHAnsi"/>
                <w:spacing w:val="17"/>
                <w:sz w:val="24"/>
                <w:szCs w:val="24"/>
              </w:rPr>
              <w:t>12</w:t>
            </w:r>
          </w:p>
        </w:tc>
        <w:tc>
          <w:tcPr>
            <w:tcW w:w="2002" w:type="pct"/>
            <w:shd w:val="clear" w:color="auto" w:fill="EAF1DD" w:themeFill="accent3" w:themeFillTint="33"/>
            <w:vAlign w:val="center"/>
          </w:tcPr>
          <w:p w:rsidR="00733DAA" w:rsidRPr="00552E6E" w:rsidRDefault="00733DAA" w:rsidP="00733DAA">
            <w:pPr>
              <w:rPr>
                <w:rFonts w:asciiTheme="majorHAnsi" w:hAnsiTheme="majorHAnsi"/>
                <w:sz w:val="24"/>
                <w:szCs w:val="24"/>
              </w:rPr>
            </w:pPr>
          </w:p>
        </w:tc>
        <w:tc>
          <w:tcPr>
            <w:tcW w:w="945" w:type="pct"/>
            <w:shd w:val="clear" w:color="auto" w:fill="EAF1DD" w:themeFill="accent3" w:themeFillTint="33"/>
            <w:vAlign w:val="center"/>
          </w:tcPr>
          <w:p w:rsidR="00733DAA" w:rsidRPr="00552E6E" w:rsidRDefault="00733DAA" w:rsidP="00733DAA">
            <w:pPr>
              <w:spacing w:before="75"/>
              <w:jc w:val="center"/>
              <w:rPr>
                <w:rFonts w:asciiTheme="majorHAnsi" w:hAnsiTheme="majorHAnsi"/>
                <w:sz w:val="24"/>
                <w:szCs w:val="24"/>
              </w:rPr>
            </w:pPr>
          </w:p>
        </w:tc>
        <w:tc>
          <w:tcPr>
            <w:tcW w:w="755" w:type="pct"/>
            <w:shd w:val="clear" w:color="auto" w:fill="EAF1DD" w:themeFill="accent3" w:themeFillTint="33"/>
            <w:vAlign w:val="center"/>
          </w:tcPr>
          <w:p w:rsidR="00733DAA" w:rsidRPr="00552E6E" w:rsidRDefault="00733DAA" w:rsidP="00733DAA">
            <w:pPr>
              <w:jc w:val="center"/>
              <w:rPr>
                <w:rFonts w:asciiTheme="majorHAnsi" w:hAnsiTheme="majorHAnsi"/>
                <w:spacing w:val="17"/>
                <w:sz w:val="24"/>
                <w:szCs w:val="24"/>
              </w:rPr>
            </w:pPr>
            <w:r>
              <w:rPr>
                <w:rFonts w:asciiTheme="majorHAnsi" w:hAnsiTheme="majorHAnsi"/>
                <w:b/>
                <w:bCs/>
                <w:spacing w:val="17"/>
                <w:sz w:val="24"/>
                <w:szCs w:val="24"/>
              </w:rPr>
              <w:t>TEST 2</w:t>
            </w:r>
          </w:p>
        </w:tc>
        <w:tc>
          <w:tcPr>
            <w:tcW w:w="642"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r>
      <w:tr w:rsidR="00733DAA" w:rsidRPr="00FC74E2" w:rsidTr="00733DAA">
        <w:trPr>
          <w:trHeight w:val="129"/>
          <w:jc w:val="center"/>
        </w:trPr>
        <w:tc>
          <w:tcPr>
            <w:tcW w:w="657" w:type="pct"/>
            <w:shd w:val="clear" w:color="auto" w:fill="EAF1DD" w:themeFill="accent3" w:themeFillTint="33"/>
            <w:vAlign w:val="center"/>
          </w:tcPr>
          <w:p w:rsidR="00733DAA" w:rsidRPr="00181987" w:rsidRDefault="00733DAA" w:rsidP="00733DAA">
            <w:pPr>
              <w:jc w:val="center"/>
              <w:rPr>
                <w:rFonts w:asciiTheme="majorHAnsi" w:hAnsiTheme="majorHAnsi"/>
                <w:sz w:val="24"/>
                <w:szCs w:val="24"/>
              </w:rPr>
            </w:pPr>
            <w:r>
              <w:rPr>
                <w:rFonts w:asciiTheme="majorHAnsi" w:hAnsiTheme="majorHAnsi"/>
                <w:sz w:val="24"/>
                <w:szCs w:val="24"/>
              </w:rPr>
              <w:t>13</w:t>
            </w:r>
          </w:p>
        </w:tc>
        <w:tc>
          <w:tcPr>
            <w:tcW w:w="2002" w:type="pct"/>
            <w:shd w:val="clear" w:color="auto" w:fill="EAF1DD" w:themeFill="accent3" w:themeFillTint="33"/>
            <w:vAlign w:val="center"/>
          </w:tcPr>
          <w:p w:rsidR="00733DAA" w:rsidRPr="00552E6E" w:rsidRDefault="00733DAA" w:rsidP="00733DAA">
            <w:pPr>
              <w:rPr>
                <w:rFonts w:asciiTheme="majorHAnsi" w:hAnsiTheme="majorHAnsi"/>
                <w:sz w:val="24"/>
                <w:szCs w:val="24"/>
              </w:rPr>
            </w:pPr>
          </w:p>
        </w:tc>
        <w:tc>
          <w:tcPr>
            <w:tcW w:w="945" w:type="pct"/>
            <w:shd w:val="clear" w:color="auto" w:fill="EAF1DD" w:themeFill="accent3" w:themeFillTint="33"/>
            <w:vAlign w:val="center"/>
          </w:tcPr>
          <w:p w:rsidR="00733DAA" w:rsidRPr="00552E6E" w:rsidRDefault="00733DAA" w:rsidP="00733DAA">
            <w:pPr>
              <w:spacing w:before="75"/>
              <w:jc w:val="center"/>
              <w:rPr>
                <w:rFonts w:asciiTheme="majorHAnsi" w:hAnsiTheme="majorHAnsi"/>
                <w:sz w:val="24"/>
                <w:szCs w:val="24"/>
              </w:rPr>
            </w:pPr>
          </w:p>
        </w:tc>
        <w:tc>
          <w:tcPr>
            <w:tcW w:w="755"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c>
          <w:tcPr>
            <w:tcW w:w="642"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r>
      <w:tr w:rsidR="00733DAA" w:rsidRPr="00FC74E2" w:rsidTr="00733DAA">
        <w:trPr>
          <w:trHeight w:val="129"/>
          <w:jc w:val="center"/>
        </w:trPr>
        <w:tc>
          <w:tcPr>
            <w:tcW w:w="657" w:type="pct"/>
            <w:shd w:val="clear" w:color="auto" w:fill="EAF1DD" w:themeFill="accent3" w:themeFillTint="33"/>
            <w:vAlign w:val="center"/>
          </w:tcPr>
          <w:p w:rsidR="00733DAA" w:rsidRPr="00181987" w:rsidRDefault="00733DAA" w:rsidP="00733DAA">
            <w:pPr>
              <w:jc w:val="center"/>
              <w:rPr>
                <w:rFonts w:asciiTheme="majorHAnsi" w:hAnsiTheme="majorHAnsi"/>
                <w:sz w:val="24"/>
                <w:szCs w:val="24"/>
              </w:rPr>
            </w:pPr>
            <w:r>
              <w:rPr>
                <w:rFonts w:asciiTheme="majorHAnsi" w:hAnsiTheme="majorHAnsi"/>
                <w:sz w:val="24"/>
                <w:szCs w:val="24"/>
              </w:rPr>
              <w:t>14</w:t>
            </w:r>
          </w:p>
        </w:tc>
        <w:tc>
          <w:tcPr>
            <w:tcW w:w="2002" w:type="pct"/>
            <w:shd w:val="clear" w:color="auto" w:fill="EAF1DD" w:themeFill="accent3" w:themeFillTint="33"/>
            <w:vAlign w:val="center"/>
          </w:tcPr>
          <w:p w:rsidR="00733DAA" w:rsidRPr="00552E6E" w:rsidRDefault="00733DAA" w:rsidP="00733DAA">
            <w:pPr>
              <w:rPr>
                <w:rFonts w:asciiTheme="majorHAnsi" w:hAnsiTheme="majorHAnsi"/>
                <w:sz w:val="24"/>
                <w:szCs w:val="24"/>
              </w:rPr>
            </w:pPr>
          </w:p>
        </w:tc>
        <w:tc>
          <w:tcPr>
            <w:tcW w:w="945" w:type="pct"/>
            <w:shd w:val="clear" w:color="auto" w:fill="EAF1DD" w:themeFill="accent3" w:themeFillTint="33"/>
            <w:vAlign w:val="center"/>
          </w:tcPr>
          <w:p w:rsidR="00733DAA" w:rsidRPr="00552E6E" w:rsidRDefault="00733DAA" w:rsidP="00733DAA">
            <w:pPr>
              <w:spacing w:before="75"/>
              <w:jc w:val="center"/>
              <w:rPr>
                <w:rFonts w:asciiTheme="majorHAnsi" w:hAnsiTheme="majorHAnsi"/>
                <w:sz w:val="24"/>
                <w:szCs w:val="24"/>
              </w:rPr>
            </w:pPr>
          </w:p>
        </w:tc>
        <w:tc>
          <w:tcPr>
            <w:tcW w:w="755"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c>
          <w:tcPr>
            <w:tcW w:w="642"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r>
      <w:tr w:rsidR="00733DAA" w:rsidRPr="00FC74E2" w:rsidTr="00733DAA">
        <w:trPr>
          <w:trHeight w:val="129"/>
          <w:jc w:val="center"/>
        </w:trPr>
        <w:tc>
          <w:tcPr>
            <w:tcW w:w="657" w:type="pct"/>
            <w:shd w:val="clear" w:color="auto" w:fill="EAF1DD" w:themeFill="accent3" w:themeFillTint="33"/>
            <w:vAlign w:val="center"/>
          </w:tcPr>
          <w:p w:rsidR="00733DAA" w:rsidRPr="00181987" w:rsidRDefault="00733DAA" w:rsidP="00733DAA">
            <w:pPr>
              <w:jc w:val="center"/>
              <w:rPr>
                <w:rFonts w:asciiTheme="majorHAnsi" w:hAnsiTheme="majorHAnsi"/>
                <w:sz w:val="24"/>
                <w:szCs w:val="24"/>
              </w:rPr>
            </w:pPr>
            <w:r>
              <w:rPr>
                <w:rFonts w:asciiTheme="majorHAnsi" w:hAnsiTheme="majorHAnsi"/>
                <w:sz w:val="24"/>
                <w:szCs w:val="24"/>
              </w:rPr>
              <w:t>15</w:t>
            </w:r>
          </w:p>
        </w:tc>
        <w:tc>
          <w:tcPr>
            <w:tcW w:w="2002" w:type="pct"/>
            <w:shd w:val="clear" w:color="auto" w:fill="EAF1DD" w:themeFill="accent3" w:themeFillTint="33"/>
            <w:vAlign w:val="center"/>
          </w:tcPr>
          <w:p w:rsidR="00733DAA" w:rsidRPr="00552E6E" w:rsidRDefault="00733DAA" w:rsidP="00733DAA">
            <w:pPr>
              <w:rPr>
                <w:rFonts w:asciiTheme="majorHAnsi" w:hAnsiTheme="majorHAnsi"/>
                <w:sz w:val="24"/>
                <w:szCs w:val="24"/>
              </w:rPr>
            </w:pPr>
          </w:p>
        </w:tc>
        <w:tc>
          <w:tcPr>
            <w:tcW w:w="945" w:type="pct"/>
            <w:shd w:val="clear" w:color="auto" w:fill="EAF1DD" w:themeFill="accent3" w:themeFillTint="33"/>
            <w:vAlign w:val="center"/>
          </w:tcPr>
          <w:p w:rsidR="00733DAA" w:rsidRPr="00552E6E" w:rsidRDefault="00733DAA" w:rsidP="00733DAA">
            <w:pPr>
              <w:spacing w:before="75"/>
              <w:jc w:val="center"/>
              <w:rPr>
                <w:rFonts w:asciiTheme="majorHAnsi" w:hAnsiTheme="majorHAnsi"/>
                <w:sz w:val="24"/>
                <w:szCs w:val="24"/>
              </w:rPr>
            </w:pPr>
          </w:p>
        </w:tc>
        <w:tc>
          <w:tcPr>
            <w:tcW w:w="755"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c>
          <w:tcPr>
            <w:tcW w:w="642"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r>
      <w:tr w:rsidR="00733DAA" w:rsidRPr="00FC74E2" w:rsidTr="00733DAA">
        <w:trPr>
          <w:trHeight w:val="129"/>
          <w:jc w:val="center"/>
        </w:trPr>
        <w:tc>
          <w:tcPr>
            <w:tcW w:w="657" w:type="pct"/>
            <w:shd w:val="clear" w:color="auto" w:fill="EAF1DD" w:themeFill="accent3" w:themeFillTint="33"/>
          </w:tcPr>
          <w:p w:rsidR="00733DAA" w:rsidRPr="00181987" w:rsidRDefault="00733DAA" w:rsidP="00733DAA">
            <w:pPr>
              <w:jc w:val="center"/>
              <w:rPr>
                <w:rFonts w:asciiTheme="majorHAnsi" w:hAnsiTheme="majorHAnsi"/>
                <w:b/>
                <w:bCs/>
                <w:spacing w:val="17"/>
                <w:sz w:val="24"/>
                <w:szCs w:val="24"/>
              </w:rPr>
            </w:pPr>
            <w:r>
              <w:rPr>
                <w:rFonts w:asciiTheme="majorHAnsi" w:hAnsiTheme="majorHAnsi"/>
                <w:b/>
                <w:bCs/>
                <w:spacing w:val="17"/>
                <w:sz w:val="24"/>
                <w:szCs w:val="24"/>
              </w:rPr>
              <w:t>16</w:t>
            </w:r>
          </w:p>
        </w:tc>
        <w:tc>
          <w:tcPr>
            <w:tcW w:w="2002" w:type="pct"/>
            <w:shd w:val="clear" w:color="auto" w:fill="EAF1DD" w:themeFill="accent3" w:themeFillTint="33"/>
          </w:tcPr>
          <w:p w:rsidR="00733DAA" w:rsidRPr="00552E6E" w:rsidRDefault="00733DAA" w:rsidP="00733DAA">
            <w:pPr>
              <w:jc w:val="center"/>
              <w:rPr>
                <w:rFonts w:asciiTheme="majorHAnsi" w:hAnsiTheme="majorHAnsi"/>
                <w:b/>
                <w:bCs/>
                <w:spacing w:val="17"/>
                <w:sz w:val="24"/>
                <w:szCs w:val="24"/>
              </w:rPr>
            </w:pPr>
            <w:r w:rsidRPr="00552E6E">
              <w:rPr>
                <w:rFonts w:asciiTheme="majorHAnsi" w:hAnsiTheme="majorHAnsi"/>
                <w:b/>
                <w:bCs/>
                <w:spacing w:val="17"/>
                <w:sz w:val="24"/>
                <w:szCs w:val="24"/>
              </w:rPr>
              <w:t>FINAL EXAM</w:t>
            </w:r>
            <w:r>
              <w:rPr>
                <w:rFonts w:asciiTheme="majorHAnsi" w:hAnsiTheme="majorHAnsi"/>
                <w:b/>
                <w:bCs/>
                <w:spacing w:val="17"/>
                <w:sz w:val="24"/>
                <w:szCs w:val="24"/>
              </w:rPr>
              <w:t>S</w:t>
            </w:r>
          </w:p>
        </w:tc>
        <w:tc>
          <w:tcPr>
            <w:tcW w:w="945" w:type="pct"/>
            <w:shd w:val="clear" w:color="auto" w:fill="EAF1DD" w:themeFill="accent3" w:themeFillTint="33"/>
            <w:vAlign w:val="center"/>
          </w:tcPr>
          <w:p w:rsidR="00733DAA" w:rsidRPr="00552E6E" w:rsidRDefault="00733DAA" w:rsidP="00733DAA">
            <w:pPr>
              <w:spacing w:before="75"/>
              <w:jc w:val="center"/>
              <w:rPr>
                <w:rFonts w:asciiTheme="majorHAnsi" w:hAnsiTheme="majorHAnsi"/>
                <w:sz w:val="24"/>
                <w:szCs w:val="24"/>
              </w:rPr>
            </w:pPr>
          </w:p>
        </w:tc>
        <w:tc>
          <w:tcPr>
            <w:tcW w:w="755"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c>
          <w:tcPr>
            <w:tcW w:w="642" w:type="pct"/>
            <w:shd w:val="clear" w:color="auto" w:fill="EAF1DD" w:themeFill="accent3" w:themeFillTint="33"/>
            <w:vAlign w:val="center"/>
          </w:tcPr>
          <w:p w:rsidR="00733DAA" w:rsidRPr="00552E6E" w:rsidRDefault="00733DAA" w:rsidP="00733DAA">
            <w:pPr>
              <w:jc w:val="both"/>
              <w:rPr>
                <w:rFonts w:asciiTheme="majorHAnsi" w:hAnsiTheme="majorHAnsi"/>
                <w:spacing w:val="17"/>
                <w:sz w:val="24"/>
                <w:szCs w:val="24"/>
              </w:rPr>
            </w:pPr>
          </w:p>
        </w:tc>
      </w:tr>
    </w:tbl>
    <w:p w:rsidR="00552E6E" w:rsidRDefault="00552E6E" w:rsidP="00411F95">
      <w:pPr>
        <w:jc w:val="both"/>
        <w:rPr>
          <w:rFonts w:asciiTheme="majorHAnsi" w:hAnsiTheme="majorHAnsi"/>
          <w:b/>
          <w:sz w:val="24"/>
          <w:szCs w:val="24"/>
          <w:u w:val="single"/>
        </w:rPr>
      </w:pPr>
    </w:p>
    <w:p w:rsidR="00351F7A" w:rsidRDefault="00351F7A">
      <w:pPr>
        <w:rPr>
          <w:rFonts w:asciiTheme="majorHAnsi" w:hAnsiTheme="majorHAnsi"/>
          <w:b/>
          <w:sz w:val="24"/>
          <w:szCs w:val="24"/>
          <w:u w:val="single"/>
        </w:rPr>
      </w:pPr>
      <w:r>
        <w:rPr>
          <w:rFonts w:asciiTheme="majorHAnsi" w:hAnsiTheme="majorHAnsi"/>
          <w:b/>
          <w:sz w:val="24"/>
          <w:szCs w:val="24"/>
          <w:u w:val="single"/>
        </w:rPr>
        <w:br w:type="page"/>
      </w:r>
    </w:p>
    <w:p w:rsidR="00776BE7" w:rsidRPr="00F22E97" w:rsidRDefault="00E451C2" w:rsidP="00411F95">
      <w:pPr>
        <w:jc w:val="both"/>
        <w:rPr>
          <w:rFonts w:asciiTheme="majorHAnsi" w:hAnsiTheme="majorHAnsi"/>
          <w:b/>
          <w:sz w:val="24"/>
          <w:szCs w:val="24"/>
          <w:u w:val="single"/>
        </w:rPr>
      </w:pPr>
      <w:r>
        <w:rPr>
          <w:rFonts w:asciiTheme="majorHAnsi" w:hAnsiTheme="majorHAnsi"/>
          <w:b/>
          <w:sz w:val="24"/>
          <w:szCs w:val="24"/>
          <w:u w:val="single"/>
        </w:rPr>
        <w:lastRenderedPageBreak/>
        <w:t xml:space="preserve">General </w:t>
      </w:r>
      <w:r w:rsidR="005C02B8" w:rsidRPr="00F22E97">
        <w:rPr>
          <w:rFonts w:asciiTheme="majorHAnsi" w:hAnsiTheme="majorHAnsi"/>
          <w:b/>
          <w:sz w:val="24"/>
          <w:szCs w:val="24"/>
          <w:u w:val="single"/>
        </w:rPr>
        <w:t>Notes:</w:t>
      </w:r>
    </w:p>
    <w:p w:rsidR="00776BE7" w:rsidRPr="005C02B8" w:rsidRDefault="00776BE7" w:rsidP="005C02B8">
      <w:pPr>
        <w:pStyle w:val="ListParagraph"/>
        <w:numPr>
          <w:ilvl w:val="0"/>
          <w:numId w:val="10"/>
        </w:numPr>
        <w:ind w:left="360"/>
        <w:jc w:val="both"/>
        <w:rPr>
          <w:rFonts w:asciiTheme="majorHAnsi" w:hAnsiTheme="majorHAnsi"/>
          <w:sz w:val="24"/>
          <w:szCs w:val="24"/>
        </w:rPr>
      </w:pPr>
      <w:r w:rsidRPr="005C02B8">
        <w:rPr>
          <w:rFonts w:asciiTheme="majorHAnsi" w:hAnsiTheme="majorHAnsi"/>
          <w:sz w:val="24"/>
          <w:szCs w:val="24"/>
        </w:rPr>
        <w:t xml:space="preserve">PLEASE TURN CELL PHONES OFF DURING CLASS!!! </w:t>
      </w:r>
      <w:r w:rsidRPr="00F22E97">
        <w:rPr>
          <w:rFonts w:asciiTheme="majorHAnsi" w:hAnsiTheme="majorHAnsi"/>
          <w:sz w:val="24"/>
          <w:szCs w:val="24"/>
        </w:rPr>
        <w:t xml:space="preserve">Cell phones, blackberries, </w:t>
      </w:r>
      <w:r w:rsidR="00181987">
        <w:rPr>
          <w:rFonts w:asciiTheme="majorHAnsi" w:hAnsiTheme="majorHAnsi"/>
          <w:sz w:val="24"/>
          <w:szCs w:val="24"/>
        </w:rPr>
        <w:t>i</w:t>
      </w:r>
      <w:r w:rsidR="009D5D41" w:rsidRPr="005C02B8">
        <w:rPr>
          <w:rFonts w:asciiTheme="majorHAnsi" w:hAnsiTheme="majorHAnsi"/>
          <w:sz w:val="24"/>
          <w:szCs w:val="24"/>
        </w:rPr>
        <w:t>Pods</w:t>
      </w:r>
      <w:r w:rsidRPr="005C02B8">
        <w:rPr>
          <w:rFonts w:asciiTheme="majorHAnsi" w:hAnsiTheme="majorHAnsi"/>
          <w:sz w:val="24"/>
          <w:szCs w:val="24"/>
        </w:rPr>
        <w:t>, etc. may not be accessed during class.</w:t>
      </w:r>
    </w:p>
    <w:p w:rsidR="0050417F" w:rsidRPr="00F22E97" w:rsidRDefault="0050417F" w:rsidP="0050417F">
      <w:pPr>
        <w:pStyle w:val="ListParagraph"/>
        <w:numPr>
          <w:ilvl w:val="0"/>
          <w:numId w:val="10"/>
        </w:numPr>
        <w:ind w:left="360"/>
        <w:jc w:val="both"/>
        <w:rPr>
          <w:rFonts w:asciiTheme="majorHAnsi" w:hAnsiTheme="majorHAnsi"/>
          <w:sz w:val="24"/>
          <w:szCs w:val="24"/>
        </w:rPr>
      </w:pPr>
      <w:r w:rsidRPr="00F22E97">
        <w:rPr>
          <w:rFonts w:asciiTheme="majorHAnsi" w:hAnsiTheme="majorHAnsi"/>
          <w:sz w:val="24"/>
          <w:szCs w:val="24"/>
        </w:rPr>
        <w:t xml:space="preserve">The Final Exam will be </w:t>
      </w:r>
      <w:r>
        <w:rPr>
          <w:rFonts w:asciiTheme="majorHAnsi" w:hAnsiTheme="majorHAnsi"/>
          <w:sz w:val="24"/>
          <w:szCs w:val="24"/>
        </w:rPr>
        <w:t>c</w:t>
      </w:r>
      <w:r w:rsidRPr="001A5282">
        <w:rPr>
          <w:rFonts w:asciiTheme="majorHAnsi" w:hAnsiTheme="majorHAnsi"/>
          <w:sz w:val="24"/>
          <w:szCs w:val="24"/>
        </w:rPr>
        <w:t>omprehensive</w:t>
      </w:r>
      <w:r>
        <w:rPr>
          <w:rFonts w:asciiTheme="majorHAnsi" w:hAnsiTheme="majorHAnsi"/>
          <w:sz w:val="24"/>
          <w:szCs w:val="24"/>
        </w:rPr>
        <w:t>, c</w:t>
      </w:r>
      <w:r w:rsidRPr="00F22E97">
        <w:rPr>
          <w:rFonts w:asciiTheme="majorHAnsi" w:hAnsiTheme="majorHAnsi"/>
          <w:sz w:val="24"/>
          <w:szCs w:val="24"/>
        </w:rPr>
        <w:t>overing all the material presented in the course</w:t>
      </w:r>
    </w:p>
    <w:p w:rsidR="0050417F" w:rsidRDefault="0050417F" w:rsidP="0050417F">
      <w:pPr>
        <w:pStyle w:val="ListParagraph"/>
        <w:numPr>
          <w:ilvl w:val="0"/>
          <w:numId w:val="10"/>
        </w:numPr>
        <w:ind w:left="360"/>
        <w:jc w:val="both"/>
        <w:rPr>
          <w:rFonts w:asciiTheme="majorHAnsi" w:hAnsiTheme="majorHAnsi"/>
          <w:sz w:val="24"/>
          <w:szCs w:val="24"/>
        </w:rPr>
      </w:pPr>
      <w:r w:rsidRPr="00F22E97">
        <w:rPr>
          <w:rFonts w:asciiTheme="majorHAnsi" w:hAnsiTheme="majorHAnsi"/>
          <w:sz w:val="24"/>
          <w:szCs w:val="24"/>
        </w:rPr>
        <w:t>NO MAKE UP EXAMS</w:t>
      </w:r>
      <w:r>
        <w:rPr>
          <w:rFonts w:asciiTheme="majorHAnsi" w:hAnsiTheme="majorHAnsi"/>
          <w:sz w:val="24"/>
          <w:szCs w:val="24"/>
        </w:rPr>
        <w:t xml:space="preserve"> (except for what is stated under the “</w:t>
      </w:r>
      <w:r w:rsidRPr="005C02B8">
        <w:rPr>
          <w:rFonts w:asciiTheme="majorHAnsi" w:hAnsiTheme="majorHAnsi"/>
          <w:sz w:val="24"/>
          <w:szCs w:val="24"/>
        </w:rPr>
        <w:t>Regulations for Accepting Excuse</w:t>
      </w:r>
      <w:r>
        <w:rPr>
          <w:rFonts w:asciiTheme="majorHAnsi" w:hAnsiTheme="majorHAnsi"/>
          <w:sz w:val="24"/>
          <w:szCs w:val="24"/>
        </w:rPr>
        <w:t>s</w:t>
      </w:r>
      <w:r w:rsidRPr="005C02B8">
        <w:rPr>
          <w:rFonts w:asciiTheme="majorHAnsi" w:hAnsiTheme="majorHAnsi"/>
          <w:sz w:val="24"/>
          <w:szCs w:val="24"/>
        </w:rPr>
        <w:t xml:space="preserve"> for Not Attending Exams</w:t>
      </w:r>
      <w:r>
        <w:rPr>
          <w:rFonts w:asciiTheme="majorHAnsi" w:hAnsiTheme="majorHAnsi"/>
          <w:sz w:val="24"/>
          <w:szCs w:val="24"/>
        </w:rPr>
        <w:t>” section)</w:t>
      </w:r>
      <w:r w:rsidRPr="00F22E97">
        <w:rPr>
          <w:rFonts w:asciiTheme="majorHAnsi" w:hAnsiTheme="majorHAnsi"/>
          <w:sz w:val="24"/>
          <w:szCs w:val="24"/>
        </w:rPr>
        <w:t>.</w:t>
      </w:r>
    </w:p>
    <w:p w:rsidR="00776BE7" w:rsidRPr="00F22E97" w:rsidRDefault="00776BE7" w:rsidP="0050417F">
      <w:pPr>
        <w:pStyle w:val="ListParagraph"/>
        <w:numPr>
          <w:ilvl w:val="0"/>
          <w:numId w:val="10"/>
        </w:numPr>
        <w:ind w:left="360"/>
        <w:jc w:val="both"/>
        <w:rPr>
          <w:rFonts w:asciiTheme="majorHAnsi" w:hAnsiTheme="majorHAnsi"/>
          <w:sz w:val="24"/>
          <w:szCs w:val="24"/>
        </w:rPr>
      </w:pPr>
      <w:r w:rsidRPr="00F22E97">
        <w:rPr>
          <w:rFonts w:asciiTheme="majorHAnsi" w:hAnsiTheme="majorHAnsi"/>
          <w:sz w:val="24"/>
          <w:szCs w:val="24"/>
        </w:rPr>
        <w:t>Last day to drop:</w:t>
      </w:r>
      <w:r w:rsidR="00351F7A">
        <w:rPr>
          <w:rFonts w:asciiTheme="majorHAnsi" w:hAnsiTheme="majorHAnsi"/>
          <w:sz w:val="24"/>
          <w:szCs w:val="24"/>
        </w:rPr>
        <w:t xml:space="preserve"> </w:t>
      </w:r>
      <w:r w:rsidR="00351F7A" w:rsidRPr="00351F7A">
        <w:rPr>
          <w:rFonts w:asciiTheme="majorHAnsi" w:hAnsiTheme="majorHAnsi"/>
          <w:b/>
          <w:bCs/>
          <w:sz w:val="24"/>
          <w:szCs w:val="24"/>
        </w:rPr>
        <w:t>(February 9</w:t>
      </w:r>
      <w:r w:rsidR="00351F7A" w:rsidRPr="00351F7A">
        <w:rPr>
          <w:rFonts w:asciiTheme="majorHAnsi" w:hAnsiTheme="majorHAnsi"/>
          <w:b/>
          <w:bCs/>
          <w:sz w:val="24"/>
          <w:szCs w:val="24"/>
          <w:vertAlign w:val="superscript"/>
        </w:rPr>
        <w:t>th</w:t>
      </w:r>
      <w:r w:rsidR="00351F7A" w:rsidRPr="00351F7A">
        <w:rPr>
          <w:rFonts w:asciiTheme="majorHAnsi" w:hAnsiTheme="majorHAnsi"/>
          <w:b/>
          <w:bCs/>
          <w:sz w:val="24"/>
          <w:szCs w:val="24"/>
        </w:rPr>
        <w:t>, 2017)</w:t>
      </w:r>
      <w:r w:rsidR="006011D4" w:rsidRPr="00F22E97">
        <w:rPr>
          <w:rFonts w:asciiTheme="majorHAnsi" w:hAnsiTheme="majorHAnsi"/>
          <w:sz w:val="24"/>
          <w:szCs w:val="24"/>
        </w:rPr>
        <w:t xml:space="preserve">  </w:t>
      </w:r>
    </w:p>
    <w:p w:rsidR="00776BE7" w:rsidRPr="00F22E97" w:rsidRDefault="00776BE7" w:rsidP="005C02B8">
      <w:pPr>
        <w:pStyle w:val="ListParagraph"/>
        <w:numPr>
          <w:ilvl w:val="0"/>
          <w:numId w:val="10"/>
        </w:numPr>
        <w:ind w:left="360"/>
        <w:jc w:val="both"/>
        <w:rPr>
          <w:rFonts w:asciiTheme="majorHAnsi" w:hAnsiTheme="majorHAnsi"/>
          <w:sz w:val="24"/>
          <w:szCs w:val="24"/>
        </w:rPr>
      </w:pPr>
      <w:r w:rsidRPr="00F22E97">
        <w:rPr>
          <w:rFonts w:asciiTheme="majorHAnsi" w:hAnsiTheme="majorHAnsi"/>
          <w:sz w:val="24"/>
          <w:szCs w:val="24"/>
        </w:rPr>
        <w:t xml:space="preserve">Last day to withdraw </w:t>
      </w:r>
      <w:r w:rsidR="00034B5D" w:rsidRPr="00F22E97">
        <w:rPr>
          <w:rFonts w:asciiTheme="majorHAnsi" w:hAnsiTheme="majorHAnsi"/>
          <w:sz w:val="24"/>
          <w:szCs w:val="24"/>
        </w:rPr>
        <w:t>without grade</w:t>
      </w:r>
      <w:r w:rsidR="00652BE3">
        <w:rPr>
          <w:rFonts w:asciiTheme="majorHAnsi" w:hAnsiTheme="majorHAnsi"/>
          <w:sz w:val="24"/>
          <w:szCs w:val="24"/>
        </w:rPr>
        <w:t xml:space="preserve"> </w:t>
      </w:r>
      <w:r w:rsidR="00034B5D" w:rsidRPr="00F22E97">
        <w:rPr>
          <w:rFonts w:asciiTheme="majorHAnsi" w:hAnsiTheme="majorHAnsi"/>
          <w:sz w:val="24"/>
          <w:szCs w:val="24"/>
        </w:rPr>
        <w:t xml:space="preserve">penalty: </w:t>
      </w:r>
      <w:r w:rsidR="00FF7114" w:rsidRPr="00351F7A">
        <w:rPr>
          <w:rFonts w:asciiTheme="majorHAnsi" w:hAnsiTheme="majorHAnsi"/>
          <w:b/>
          <w:bCs/>
          <w:sz w:val="24"/>
          <w:szCs w:val="24"/>
        </w:rPr>
        <w:t>(</w:t>
      </w:r>
      <w:r w:rsidR="00351F7A" w:rsidRPr="00351F7A">
        <w:rPr>
          <w:rFonts w:asciiTheme="majorHAnsi" w:hAnsiTheme="majorHAnsi"/>
          <w:b/>
          <w:bCs/>
          <w:sz w:val="24"/>
          <w:szCs w:val="24"/>
        </w:rPr>
        <w:t>April 20</w:t>
      </w:r>
      <w:r w:rsidR="00351F7A" w:rsidRPr="00351F7A">
        <w:rPr>
          <w:rFonts w:asciiTheme="majorHAnsi" w:hAnsiTheme="majorHAnsi"/>
          <w:b/>
          <w:bCs/>
          <w:sz w:val="24"/>
          <w:szCs w:val="24"/>
          <w:vertAlign w:val="superscript"/>
        </w:rPr>
        <w:t>th</w:t>
      </w:r>
      <w:r w:rsidR="00351F7A" w:rsidRPr="00351F7A">
        <w:rPr>
          <w:rFonts w:asciiTheme="majorHAnsi" w:hAnsiTheme="majorHAnsi"/>
          <w:b/>
          <w:bCs/>
          <w:sz w:val="24"/>
          <w:szCs w:val="24"/>
        </w:rPr>
        <w:t>, 2017</w:t>
      </w:r>
      <w:r w:rsidR="00FF7114" w:rsidRPr="00351F7A">
        <w:rPr>
          <w:rFonts w:asciiTheme="majorHAnsi" w:hAnsiTheme="majorHAnsi"/>
          <w:b/>
          <w:bCs/>
          <w:sz w:val="24"/>
          <w:szCs w:val="24"/>
        </w:rPr>
        <w:t>)</w:t>
      </w:r>
    </w:p>
    <w:p w:rsidR="00776BE7" w:rsidRPr="00F22E97" w:rsidRDefault="00776BE7" w:rsidP="005C02B8">
      <w:pPr>
        <w:pStyle w:val="ListParagraph"/>
        <w:numPr>
          <w:ilvl w:val="0"/>
          <w:numId w:val="10"/>
        </w:numPr>
        <w:ind w:left="360"/>
        <w:jc w:val="both"/>
        <w:rPr>
          <w:rFonts w:asciiTheme="majorHAnsi" w:hAnsiTheme="majorHAnsi"/>
          <w:sz w:val="24"/>
          <w:szCs w:val="24"/>
        </w:rPr>
      </w:pPr>
      <w:r w:rsidRPr="00F22E97">
        <w:rPr>
          <w:rFonts w:asciiTheme="majorHAnsi" w:hAnsiTheme="majorHAnsi"/>
          <w:sz w:val="24"/>
          <w:szCs w:val="24"/>
        </w:rPr>
        <w:t>Please note fire exits.</w:t>
      </w:r>
    </w:p>
    <w:p w:rsidR="005C02B8" w:rsidRDefault="007C3979" w:rsidP="005C02B8">
      <w:pPr>
        <w:pStyle w:val="ListParagraph"/>
        <w:numPr>
          <w:ilvl w:val="0"/>
          <w:numId w:val="10"/>
        </w:numPr>
        <w:ind w:left="360"/>
        <w:jc w:val="both"/>
        <w:rPr>
          <w:rFonts w:asciiTheme="majorHAnsi" w:hAnsiTheme="majorHAnsi"/>
          <w:sz w:val="24"/>
          <w:szCs w:val="24"/>
        </w:rPr>
      </w:pPr>
      <w:r w:rsidRPr="005C02B8">
        <w:rPr>
          <w:rFonts w:asciiTheme="majorHAnsi" w:hAnsiTheme="majorHAnsi"/>
          <w:sz w:val="24"/>
          <w:szCs w:val="24"/>
        </w:rPr>
        <w:t>The syllabus is subject to change</w:t>
      </w:r>
      <w:r w:rsidR="005C02B8" w:rsidRPr="005C02B8">
        <w:rPr>
          <w:rFonts w:asciiTheme="majorHAnsi" w:hAnsiTheme="majorHAnsi"/>
          <w:sz w:val="24"/>
          <w:szCs w:val="24"/>
        </w:rPr>
        <w:t>.</w:t>
      </w:r>
    </w:p>
    <w:p w:rsidR="002E7587" w:rsidRPr="005C02B8" w:rsidRDefault="00E451C2" w:rsidP="005C02B8">
      <w:pPr>
        <w:pStyle w:val="ListParagraph"/>
        <w:numPr>
          <w:ilvl w:val="0"/>
          <w:numId w:val="10"/>
        </w:numPr>
        <w:ind w:left="360"/>
        <w:jc w:val="both"/>
        <w:rPr>
          <w:rFonts w:asciiTheme="majorHAnsi" w:hAnsiTheme="majorHAnsi"/>
          <w:sz w:val="24"/>
          <w:szCs w:val="24"/>
        </w:rPr>
      </w:pPr>
      <w:r>
        <w:rPr>
          <w:rFonts w:asciiTheme="majorHAnsi" w:hAnsiTheme="majorHAnsi"/>
          <w:sz w:val="24"/>
          <w:szCs w:val="24"/>
        </w:rPr>
        <w:t>For any questions, p</w:t>
      </w:r>
      <w:r w:rsidR="00776BE7" w:rsidRPr="005C02B8">
        <w:rPr>
          <w:rFonts w:asciiTheme="majorHAnsi" w:hAnsiTheme="majorHAnsi"/>
          <w:sz w:val="24"/>
          <w:szCs w:val="24"/>
        </w:rPr>
        <w:t xml:space="preserve">lease email me through my </w:t>
      </w:r>
      <w:r w:rsidR="00181987">
        <w:rPr>
          <w:rFonts w:asciiTheme="majorHAnsi" w:hAnsiTheme="majorHAnsi"/>
          <w:sz w:val="24"/>
          <w:szCs w:val="24"/>
        </w:rPr>
        <w:t xml:space="preserve">MU </w:t>
      </w:r>
      <w:r w:rsidR="00776BE7" w:rsidRPr="005C02B8">
        <w:rPr>
          <w:rFonts w:asciiTheme="majorHAnsi" w:hAnsiTheme="majorHAnsi"/>
          <w:sz w:val="24"/>
          <w:szCs w:val="24"/>
        </w:rPr>
        <w:t>Email</w:t>
      </w:r>
      <w:r w:rsidR="005C02B8">
        <w:rPr>
          <w:rFonts w:asciiTheme="majorHAnsi" w:hAnsiTheme="majorHAnsi"/>
          <w:sz w:val="24"/>
          <w:szCs w:val="24"/>
        </w:rPr>
        <w:t>.</w:t>
      </w:r>
    </w:p>
    <w:p w:rsidR="00776BE7" w:rsidRPr="00F22E97" w:rsidRDefault="00776BE7" w:rsidP="00411F95">
      <w:pPr>
        <w:spacing w:after="0" w:line="240" w:lineRule="auto"/>
        <w:ind w:firstLine="720"/>
        <w:jc w:val="both"/>
        <w:rPr>
          <w:rFonts w:asciiTheme="majorHAnsi" w:hAnsiTheme="majorHAnsi"/>
          <w:sz w:val="24"/>
          <w:szCs w:val="24"/>
        </w:rPr>
      </w:pPr>
    </w:p>
    <w:p w:rsidR="009D7466" w:rsidRPr="00F22E97" w:rsidRDefault="009D7466" w:rsidP="00411F95">
      <w:pPr>
        <w:autoSpaceDN w:val="0"/>
        <w:adjustRightInd w:val="0"/>
        <w:spacing w:after="0" w:line="240" w:lineRule="auto"/>
        <w:ind w:right="270"/>
        <w:jc w:val="both"/>
        <w:rPr>
          <w:rFonts w:asciiTheme="majorHAnsi" w:hAnsiTheme="majorHAnsi"/>
          <w:b/>
          <w:bCs/>
          <w:color w:val="000000"/>
          <w:sz w:val="24"/>
          <w:szCs w:val="24"/>
          <w:u w:val="single"/>
        </w:rPr>
      </w:pPr>
      <w:r w:rsidRPr="00F22E97">
        <w:rPr>
          <w:rFonts w:asciiTheme="majorHAnsi" w:hAnsiTheme="majorHAnsi"/>
          <w:b/>
          <w:bCs/>
          <w:color w:val="000000"/>
          <w:sz w:val="24"/>
          <w:szCs w:val="24"/>
          <w:u w:val="single"/>
        </w:rPr>
        <w:t>Regulation</w:t>
      </w:r>
      <w:r w:rsidR="00652BE3">
        <w:rPr>
          <w:rFonts w:asciiTheme="majorHAnsi" w:hAnsiTheme="majorHAnsi"/>
          <w:b/>
          <w:bCs/>
          <w:color w:val="000000"/>
          <w:sz w:val="24"/>
          <w:szCs w:val="24"/>
          <w:u w:val="single"/>
        </w:rPr>
        <w:t>s</w:t>
      </w:r>
      <w:r w:rsidRPr="00F22E97">
        <w:rPr>
          <w:rFonts w:asciiTheme="majorHAnsi" w:hAnsiTheme="majorHAnsi"/>
          <w:b/>
          <w:bCs/>
          <w:color w:val="000000"/>
          <w:sz w:val="24"/>
          <w:szCs w:val="24"/>
          <w:u w:val="single"/>
        </w:rPr>
        <w:t xml:space="preserve"> </w:t>
      </w:r>
      <w:r w:rsidR="00652BE3">
        <w:rPr>
          <w:rFonts w:asciiTheme="majorHAnsi" w:hAnsiTheme="majorHAnsi"/>
          <w:b/>
          <w:bCs/>
          <w:color w:val="000000"/>
          <w:sz w:val="24"/>
          <w:szCs w:val="24"/>
          <w:u w:val="single"/>
        </w:rPr>
        <w:t>f</w:t>
      </w:r>
      <w:r w:rsidRPr="00F22E97">
        <w:rPr>
          <w:rFonts w:asciiTheme="majorHAnsi" w:hAnsiTheme="majorHAnsi"/>
          <w:b/>
          <w:bCs/>
          <w:color w:val="000000"/>
          <w:sz w:val="24"/>
          <w:szCs w:val="24"/>
          <w:u w:val="single"/>
        </w:rPr>
        <w:t xml:space="preserve">or </w:t>
      </w:r>
      <w:r w:rsidR="00652BE3">
        <w:rPr>
          <w:rFonts w:asciiTheme="majorHAnsi" w:hAnsiTheme="majorHAnsi"/>
          <w:b/>
          <w:bCs/>
          <w:color w:val="000000"/>
          <w:sz w:val="24"/>
          <w:szCs w:val="24"/>
          <w:u w:val="single"/>
        </w:rPr>
        <w:t>A</w:t>
      </w:r>
      <w:r w:rsidRPr="00F22E97">
        <w:rPr>
          <w:rFonts w:asciiTheme="majorHAnsi" w:hAnsiTheme="majorHAnsi"/>
          <w:b/>
          <w:bCs/>
          <w:color w:val="000000"/>
          <w:sz w:val="24"/>
          <w:szCs w:val="24"/>
          <w:u w:val="single"/>
        </w:rPr>
        <w:t>ccepting Excuse</w:t>
      </w:r>
      <w:r w:rsidR="005C02B8">
        <w:rPr>
          <w:rFonts w:asciiTheme="majorHAnsi" w:hAnsiTheme="majorHAnsi"/>
          <w:b/>
          <w:bCs/>
          <w:color w:val="000000"/>
          <w:sz w:val="24"/>
          <w:szCs w:val="24"/>
          <w:u w:val="single"/>
        </w:rPr>
        <w:t>s</w:t>
      </w:r>
      <w:r w:rsidRPr="00F22E97">
        <w:rPr>
          <w:rFonts w:asciiTheme="majorHAnsi" w:hAnsiTheme="majorHAnsi"/>
          <w:b/>
          <w:bCs/>
          <w:color w:val="000000"/>
          <w:sz w:val="24"/>
          <w:szCs w:val="24"/>
          <w:u w:val="single"/>
        </w:rPr>
        <w:t xml:space="preserve"> </w:t>
      </w:r>
      <w:r w:rsidR="00652BE3" w:rsidRPr="00F22E97">
        <w:rPr>
          <w:rFonts w:asciiTheme="majorHAnsi" w:hAnsiTheme="majorHAnsi"/>
          <w:b/>
          <w:bCs/>
          <w:color w:val="000000"/>
          <w:sz w:val="24"/>
          <w:szCs w:val="24"/>
          <w:u w:val="single"/>
        </w:rPr>
        <w:t>for</w:t>
      </w:r>
      <w:r w:rsidRPr="00F22E97">
        <w:rPr>
          <w:rFonts w:asciiTheme="majorHAnsi" w:hAnsiTheme="majorHAnsi"/>
          <w:b/>
          <w:bCs/>
          <w:color w:val="000000"/>
          <w:sz w:val="24"/>
          <w:szCs w:val="24"/>
          <w:u w:val="single"/>
        </w:rPr>
        <w:t xml:space="preserve"> Not Attending Exams:</w:t>
      </w:r>
    </w:p>
    <w:p w:rsidR="00E12D56" w:rsidRPr="001A5282" w:rsidRDefault="00894C35" w:rsidP="001A5282">
      <w:pPr>
        <w:pStyle w:val="ListParagraph"/>
        <w:numPr>
          <w:ilvl w:val="0"/>
          <w:numId w:val="20"/>
        </w:numPr>
        <w:tabs>
          <w:tab w:val="left" w:pos="9360"/>
        </w:tabs>
        <w:autoSpaceDN w:val="0"/>
        <w:adjustRightInd w:val="0"/>
        <w:spacing w:line="240" w:lineRule="auto"/>
        <w:ind w:right="180"/>
        <w:jc w:val="both"/>
        <w:rPr>
          <w:rFonts w:asciiTheme="majorHAnsi" w:hAnsiTheme="majorHAnsi"/>
          <w:color w:val="000000"/>
          <w:sz w:val="24"/>
          <w:szCs w:val="24"/>
        </w:rPr>
      </w:pPr>
      <w:r w:rsidRPr="001A5282">
        <w:rPr>
          <w:rFonts w:asciiTheme="majorHAnsi" w:hAnsiTheme="majorHAnsi"/>
          <w:color w:val="000000"/>
          <w:sz w:val="24"/>
          <w:szCs w:val="24"/>
        </w:rPr>
        <w:t xml:space="preserve">If Student is absent for Final Exam, Midterm Exam </w:t>
      </w:r>
      <w:r w:rsidR="00351F7A">
        <w:rPr>
          <w:rFonts w:asciiTheme="majorHAnsi" w:hAnsiTheme="majorHAnsi"/>
          <w:color w:val="000000"/>
          <w:sz w:val="24"/>
          <w:szCs w:val="24"/>
        </w:rPr>
        <w:t>or</w:t>
      </w:r>
      <w:r w:rsidRPr="001A5282">
        <w:rPr>
          <w:rFonts w:asciiTheme="majorHAnsi" w:hAnsiTheme="majorHAnsi"/>
          <w:color w:val="000000"/>
          <w:sz w:val="24"/>
          <w:szCs w:val="24"/>
        </w:rPr>
        <w:t xml:space="preserve"> Class Test due to a strong (like death in first family member, Accident, Hospitalization) or any other strong reason which makes impossibl</w:t>
      </w:r>
      <w:r w:rsidR="00E12D56" w:rsidRPr="001A5282">
        <w:rPr>
          <w:rFonts w:asciiTheme="majorHAnsi" w:hAnsiTheme="majorHAnsi"/>
          <w:color w:val="000000"/>
          <w:sz w:val="24"/>
          <w:szCs w:val="24"/>
        </w:rPr>
        <w:t>e to attend Exam will be considered and student should submit the supportive documents to Vice Dean office within Maximum a Week after completion of the Examination.</w:t>
      </w:r>
    </w:p>
    <w:p w:rsidR="001A5282" w:rsidRPr="001A5282" w:rsidRDefault="00E12D56" w:rsidP="001A5282">
      <w:pPr>
        <w:pStyle w:val="ListParagraph"/>
        <w:numPr>
          <w:ilvl w:val="0"/>
          <w:numId w:val="20"/>
        </w:numPr>
        <w:tabs>
          <w:tab w:val="left" w:pos="9360"/>
        </w:tabs>
        <w:autoSpaceDN w:val="0"/>
        <w:adjustRightInd w:val="0"/>
        <w:spacing w:line="240" w:lineRule="auto"/>
        <w:ind w:right="180"/>
        <w:jc w:val="both"/>
        <w:rPr>
          <w:rFonts w:asciiTheme="majorHAnsi" w:hAnsiTheme="majorHAnsi"/>
          <w:color w:val="000000"/>
          <w:sz w:val="24"/>
          <w:szCs w:val="24"/>
        </w:rPr>
      </w:pPr>
      <w:r w:rsidRPr="001A5282">
        <w:rPr>
          <w:rFonts w:asciiTheme="majorHAnsi" w:hAnsiTheme="majorHAnsi"/>
          <w:color w:val="000000"/>
          <w:sz w:val="24"/>
          <w:szCs w:val="24"/>
        </w:rPr>
        <w:t>If a Student is absent in Class Test the Instructor take decision to accept or reject the Excuse submitted by the Student</w:t>
      </w:r>
      <w:r w:rsidR="0019688A" w:rsidRPr="001A5282">
        <w:rPr>
          <w:rFonts w:asciiTheme="majorHAnsi" w:hAnsiTheme="majorHAnsi"/>
          <w:color w:val="000000"/>
          <w:sz w:val="24"/>
          <w:szCs w:val="24"/>
        </w:rPr>
        <w:t>.</w:t>
      </w:r>
    </w:p>
    <w:p w:rsidR="001A5282" w:rsidRPr="001A5282" w:rsidRDefault="0019688A" w:rsidP="001A5282">
      <w:pPr>
        <w:pStyle w:val="ListParagraph"/>
        <w:numPr>
          <w:ilvl w:val="0"/>
          <w:numId w:val="20"/>
        </w:numPr>
        <w:tabs>
          <w:tab w:val="left" w:pos="9360"/>
        </w:tabs>
        <w:autoSpaceDN w:val="0"/>
        <w:adjustRightInd w:val="0"/>
        <w:spacing w:line="240" w:lineRule="auto"/>
        <w:ind w:right="180"/>
        <w:jc w:val="both"/>
        <w:rPr>
          <w:rFonts w:asciiTheme="majorHAnsi" w:hAnsiTheme="majorHAnsi"/>
          <w:color w:val="000000"/>
          <w:sz w:val="24"/>
          <w:szCs w:val="24"/>
        </w:rPr>
      </w:pPr>
      <w:r w:rsidRPr="001A5282">
        <w:rPr>
          <w:rFonts w:asciiTheme="majorHAnsi" w:hAnsiTheme="majorHAnsi"/>
          <w:color w:val="000000"/>
          <w:sz w:val="24"/>
          <w:szCs w:val="24"/>
        </w:rPr>
        <w:t>For Midterm Exam</w:t>
      </w:r>
      <w:r w:rsidR="001A5282" w:rsidRPr="001A5282">
        <w:rPr>
          <w:rFonts w:asciiTheme="majorHAnsi" w:hAnsiTheme="majorHAnsi"/>
          <w:color w:val="000000"/>
          <w:sz w:val="24"/>
          <w:szCs w:val="24"/>
        </w:rPr>
        <w:t>,</w:t>
      </w:r>
      <w:r w:rsidRPr="001A5282">
        <w:rPr>
          <w:rFonts w:asciiTheme="majorHAnsi" w:hAnsiTheme="majorHAnsi"/>
          <w:color w:val="000000"/>
          <w:sz w:val="24"/>
          <w:szCs w:val="24"/>
        </w:rPr>
        <w:t xml:space="preserve"> the decision will be taken by the Vice</w:t>
      </w:r>
      <w:r w:rsidR="001A5282" w:rsidRPr="001A5282">
        <w:rPr>
          <w:rFonts w:asciiTheme="majorHAnsi" w:hAnsiTheme="majorHAnsi"/>
          <w:color w:val="000000"/>
          <w:sz w:val="24"/>
          <w:szCs w:val="24"/>
        </w:rPr>
        <w:t>-</w:t>
      </w:r>
      <w:r w:rsidRPr="001A5282">
        <w:rPr>
          <w:rFonts w:asciiTheme="majorHAnsi" w:hAnsiTheme="majorHAnsi"/>
          <w:color w:val="000000"/>
          <w:sz w:val="24"/>
          <w:szCs w:val="24"/>
        </w:rPr>
        <w:t>Dean for Academic Affair.</w:t>
      </w:r>
    </w:p>
    <w:p w:rsidR="009D7466" w:rsidRPr="001A5282" w:rsidRDefault="0019688A" w:rsidP="001A5282">
      <w:pPr>
        <w:pStyle w:val="ListParagraph"/>
        <w:numPr>
          <w:ilvl w:val="0"/>
          <w:numId w:val="20"/>
        </w:numPr>
        <w:tabs>
          <w:tab w:val="left" w:pos="9360"/>
        </w:tabs>
        <w:autoSpaceDN w:val="0"/>
        <w:adjustRightInd w:val="0"/>
        <w:spacing w:line="240" w:lineRule="auto"/>
        <w:ind w:right="180"/>
        <w:jc w:val="both"/>
        <w:rPr>
          <w:rFonts w:asciiTheme="majorHAnsi" w:hAnsiTheme="majorHAnsi"/>
          <w:color w:val="000000"/>
          <w:sz w:val="24"/>
          <w:szCs w:val="24"/>
        </w:rPr>
      </w:pPr>
      <w:r w:rsidRPr="001A5282">
        <w:rPr>
          <w:rFonts w:asciiTheme="majorHAnsi" w:hAnsiTheme="majorHAnsi"/>
          <w:color w:val="000000"/>
          <w:sz w:val="24"/>
          <w:szCs w:val="24"/>
        </w:rPr>
        <w:t>For Final Exam College Council approval is required.</w:t>
      </w:r>
      <w:r w:rsidR="00E12D56" w:rsidRPr="001A5282">
        <w:rPr>
          <w:rFonts w:asciiTheme="majorHAnsi" w:hAnsiTheme="majorHAnsi"/>
          <w:color w:val="000000"/>
          <w:sz w:val="24"/>
          <w:szCs w:val="24"/>
        </w:rPr>
        <w:t xml:space="preserve">  </w:t>
      </w:r>
      <w:r w:rsidR="00894C35" w:rsidRPr="001A5282">
        <w:rPr>
          <w:rFonts w:asciiTheme="majorHAnsi" w:hAnsiTheme="majorHAnsi"/>
          <w:color w:val="000000"/>
          <w:sz w:val="24"/>
          <w:szCs w:val="24"/>
        </w:rPr>
        <w:t xml:space="preserve"> </w:t>
      </w:r>
    </w:p>
    <w:p w:rsidR="00776BE7" w:rsidRPr="00F22E97" w:rsidRDefault="00776BE7" w:rsidP="00411F95">
      <w:pPr>
        <w:autoSpaceDN w:val="0"/>
        <w:adjustRightInd w:val="0"/>
        <w:spacing w:after="0" w:line="240" w:lineRule="auto"/>
        <w:jc w:val="both"/>
        <w:rPr>
          <w:rFonts w:asciiTheme="majorHAnsi" w:hAnsiTheme="majorHAnsi"/>
          <w:bCs/>
          <w:color w:val="000000"/>
          <w:sz w:val="24"/>
          <w:szCs w:val="24"/>
        </w:rPr>
      </w:pPr>
    </w:p>
    <w:p w:rsidR="00FF7114" w:rsidRDefault="00776BE7" w:rsidP="00411F95">
      <w:pPr>
        <w:tabs>
          <w:tab w:val="left" w:pos="9360"/>
        </w:tabs>
        <w:autoSpaceDN w:val="0"/>
        <w:adjustRightInd w:val="0"/>
        <w:spacing w:after="0" w:line="240" w:lineRule="auto"/>
        <w:ind w:right="270"/>
        <w:jc w:val="both"/>
        <w:rPr>
          <w:rFonts w:asciiTheme="majorHAnsi" w:hAnsiTheme="majorHAnsi"/>
          <w:color w:val="000000"/>
          <w:sz w:val="24"/>
          <w:szCs w:val="24"/>
        </w:rPr>
      </w:pPr>
      <w:r w:rsidRPr="00F22E97">
        <w:rPr>
          <w:rFonts w:asciiTheme="majorHAnsi" w:hAnsiTheme="majorHAnsi"/>
          <w:b/>
          <w:bCs/>
          <w:color w:val="000000"/>
          <w:sz w:val="24"/>
          <w:szCs w:val="24"/>
        </w:rPr>
        <w:t xml:space="preserve">Learning Environment: </w:t>
      </w:r>
      <w:r w:rsidR="00FF7114" w:rsidRPr="00F22E97">
        <w:rPr>
          <w:rFonts w:asciiTheme="majorHAnsi" w:hAnsiTheme="majorHAnsi"/>
          <w:color w:val="000000"/>
          <w:sz w:val="24"/>
          <w:szCs w:val="24"/>
        </w:rPr>
        <w:t>MU</w:t>
      </w:r>
      <w:r w:rsidRPr="00F22E97">
        <w:rPr>
          <w:rFonts w:asciiTheme="majorHAnsi" w:hAnsiTheme="majorHAnsi"/>
          <w:color w:val="000000"/>
          <w:sz w:val="24"/>
          <w:szCs w:val="24"/>
        </w:rPr>
        <w:t xml:space="preserve"> is a place for learning and growing. You should feel safe and comfortable anywhere on campus. </w:t>
      </w:r>
      <w:r w:rsidR="00652BE3" w:rsidRPr="00F22E97">
        <w:rPr>
          <w:rFonts w:asciiTheme="majorHAnsi" w:hAnsiTheme="majorHAnsi"/>
          <w:color w:val="000000"/>
          <w:sz w:val="24"/>
          <w:szCs w:val="24"/>
        </w:rPr>
        <w:t>To</w:t>
      </w:r>
      <w:r w:rsidRPr="00F22E97">
        <w:rPr>
          <w:rFonts w:asciiTheme="majorHAnsi" w:hAnsiTheme="majorHAnsi"/>
          <w:color w:val="000000"/>
          <w:sz w:val="24"/>
          <w:szCs w:val="24"/>
        </w:rPr>
        <w:t xml:space="preserve"> meet this objective, you should: </w:t>
      </w:r>
    </w:p>
    <w:p w:rsidR="00652BE3" w:rsidRPr="00F22E97" w:rsidRDefault="00652BE3" w:rsidP="00411F95">
      <w:pPr>
        <w:tabs>
          <w:tab w:val="left" w:pos="9360"/>
        </w:tabs>
        <w:autoSpaceDN w:val="0"/>
        <w:adjustRightInd w:val="0"/>
        <w:spacing w:after="0" w:line="240" w:lineRule="auto"/>
        <w:ind w:right="270"/>
        <w:jc w:val="both"/>
        <w:rPr>
          <w:rFonts w:asciiTheme="majorHAnsi" w:hAnsiTheme="majorHAnsi"/>
          <w:color w:val="000000"/>
          <w:sz w:val="24"/>
          <w:szCs w:val="24"/>
        </w:rPr>
      </w:pPr>
    </w:p>
    <w:p w:rsidR="00652BE3" w:rsidRDefault="00776BE7" w:rsidP="001A5282">
      <w:pPr>
        <w:pStyle w:val="ListParagraph"/>
        <w:numPr>
          <w:ilvl w:val="0"/>
          <w:numId w:val="23"/>
        </w:numPr>
        <w:tabs>
          <w:tab w:val="left" w:pos="9360"/>
        </w:tabs>
        <w:autoSpaceDN w:val="0"/>
        <w:adjustRightInd w:val="0"/>
        <w:spacing w:line="240" w:lineRule="auto"/>
        <w:ind w:right="180"/>
        <w:jc w:val="both"/>
        <w:rPr>
          <w:rFonts w:asciiTheme="majorHAnsi" w:hAnsiTheme="majorHAnsi"/>
          <w:color w:val="000000"/>
          <w:sz w:val="24"/>
          <w:szCs w:val="24"/>
        </w:rPr>
      </w:pPr>
      <w:r w:rsidRPr="00652BE3">
        <w:rPr>
          <w:rFonts w:asciiTheme="majorHAnsi" w:hAnsiTheme="majorHAnsi"/>
          <w:color w:val="000000"/>
          <w:sz w:val="24"/>
          <w:szCs w:val="24"/>
        </w:rPr>
        <w:t xml:space="preserve">let your Instructor, </w:t>
      </w:r>
      <w:r w:rsidR="00652BE3">
        <w:rPr>
          <w:rFonts w:asciiTheme="majorHAnsi" w:hAnsiTheme="majorHAnsi"/>
          <w:color w:val="000000"/>
          <w:sz w:val="24"/>
          <w:szCs w:val="24"/>
        </w:rPr>
        <w:t>Vice-Dean or Dean</w:t>
      </w:r>
      <w:r w:rsidRPr="00652BE3">
        <w:rPr>
          <w:rFonts w:asciiTheme="majorHAnsi" w:hAnsiTheme="majorHAnsi"/>
          <w:color w:val="000000"/>
          <w:sz w:val="24"/>
          <w:szCs w:val="24"/>
        </w:rPr>
        <w:t xml:space="preserve"> know if any unsafe, unwelcome or uncomfortable situation arises that interferes with the learning process; </w:t>
      </w:r>
    </w:p>
    <w:p w:rsidR="00776BE7" w:rsidRPr="00652BE3" w:rsidRDefault="00776BE7" w:rsidP="001A5282">
      <w:pPr>
        <w:pStyle w:val="ListParagraph"/>
        <w:numPr>
          <w:ilvl w:val="0"/>
          <w:numId w:val="23"/>
        </w:numPr>
        <w:tabs>
          <w:tab w:val="left" w:pos="9360"/>
        </w:tabs>
        <w:autoSpaceDN w:val="0"/>
        <w:adjustRightInd w:val="0"/>
        <w:spacing w:line="240" w:lineRule="auto"/>
        <w:ind w:right="180"/>
        <w:jc w:val="both"/>
        <w:rPr>
          <w:rFonts w:asciiTheme="majorHAnsi" w:hAnsiTheme="majorHAnsi"/>
          <w:color w:val="000000"/>
          <w:sz w:val="24"/>
          <w:szCs w:val="24"/>
        </w:rPr>
      </w:pPr>
      <w:r w:rsidRPr="00652BE3">
        <w:rPr>
          <w:rFonts w:asciiTheme="majorHAnsi" w:hAnsiTheme="majorHAnsi"/>
          <w:color w:val="000000"/>
          <w:sz w:val="24"/>
          <w:szCs w:val="24"/>
        </w:rPr>
        <w:t>inform the instructor within the first two weeks of classes if you have special needs that may affect your performance in this course.</w:t>
      </w:r>
    </w:p>
    <w:p w:rsidR="00FF7114" w:rsidRPr="00F22E97" w:rsidRDefault="00FF7114" w:rsidP="00411F95">
      <w:pPr>
        <w:tabs>
          <w:tab w:val="left" w:pos="9360"/>
        </w:tabs>
        <w:autoSpaceDN w:val="0"/>
        <w:adjustRightInd w:val="0"/>
        <w:spacing w:after="0" w:line="240" w:lineRule="auto"/>
        <w:ind w:right="270"/>
        <w:jc w:val="both"/>
        <w:rPr>
          <w:rFonts w:asciiTheme="majorHAnsi" w:hAnsiTheme="majorHAnsi"/>
          <w:color w:val="000000"/>
          <w:sz w:val="24"/>
          <w:szCs w:val="24"/>
        </w:rPr>
      </w:pPr>
    </w:p>
    <w:p w:rsidR="00776BE7" w:rsidRPr="00F22E97" w:rsidRDefault="00776BE7" w:rsidP="00411F95">
      <w:pPr>
        <w:tabs>
          <w:tab w:val="left" w:pos="9360"/>
        </w:tabs>
        <w:autoSpaceDN w:val="0"/>
        <w:adjustRightInd w:val="0"/>
        <w:spacing w:line="240" w:lineRule="auto"/>
        <w:ind w:right="180"/>
        <w:jc w:val="both"/>
        <w:rPr>
          <w:rFonts w:asciiTheme="majorHAnsi" w:hAnsiTheme="majorHAnsi"/>
          <w:color w:val="000000"/>
          <w:sz w:val="24"/>
          <w:szCs w:val="24"/>
        </w:rPr>
      </w:pPr>
      <w:r w:rsidRPr="00F22E97">
        <w:rPr>
          <w:rFonts w:asciiTheme="majorHAnsi" w:hAnsiTheme="majorHAnsi"/>
          <w:b/>
          <w:bCs/>
          <w:color w:val="000000"/>
          <w:sz w:val="24"/>
          <w:szCs w:val="24"/>
        </w:rPr>
        <w:t xml:space="preserve">Academic Dishonesty: </w:t>
      </w:r>
      <w:r w:rsidRPr="00F22E97">
        <w:rPr>
          <w:rFonts w:asciiTheme="majorHAnsi" w:hAnsiTheme="majorHAnsi"/>
          <w:color w:val="000000"/>
          <w:sz w:val="24"/>
          <w:szCs w:val="24"/>
        </w:rPr>
        <w:t xml:space="preserve">When College officials award credit, degrees, and certificates, they must assume the absolute integrity of the work you have done; therefore, it is important that you maintain the highest standard of honor in your scholastic work. The College does not tolerate academic dishonesty. Students who are not honest in their academic work will face disciplinary action along with any grade penalty the instructor imposes. Procedures for disciplinary measures and appeals are outlined in the Student Handbook. In extreme cases, academic dishonesty may result in dismissal from the College. Academic dishonesty, </w:t>
      </w:r>
      <w:r w:rsidR="00652BE3">
        <w:rPr>
          <w:rFonts w:asciiTheme="majorHAnsi" w:hAnsiTheme="majorHAnsi"/>
          <w:color w:val="000000"/>
          <w:sz w:val="24"/>
          <w:szCs w:val="24"/>
        </w:rPr>
        <w:t>in general</w:t>
      </w:r>
      <w:r w:rsidRPr="00F22E97">
        <w:rPr>
          <w:rFonts w:asciiTheme="majorHAnsi" w:hAnsiTheme="majorHAnsi"/>
          <w:color w:val="000000"/>
          <w:sz w:val="24"/>
          <w:szCs w:val="24"/>
        </w:rPr>
        <w:t>, involves one of the following acts:</w:t>
      </w:r>
    </w:p>
    <w:p w:rsidR="001A5282" w:rsidRPr="001A5282" w:rsidRDefault="00776BE7" w:rsidP="001A5282">
      <w:pPr>
        <w:pStyle w:val="ListParagraph"/>
        <w:numPr>
          <w:ilvl w:val="0"/>
          <w:numId w:val="24"/>
        </w:numPr>
        <w:tabs>
          <w:tab w:val="left" w:pos="9360"/>
        </w:tabs>
        <w:autoSpaceDN w:val="0"/>
        <w:adjustRightInd w:val="0"/>
        <w:spacing w:line="240" w:lineRule="auto"/>
        <w:ind w:right="180"/>
        <w:jc w:val="both"/>
        <w:rPr>
          <w:rFonts w:asciiTheme="majorHAnsi" w:hAnsiTheme="majorHAnsi"/>
          <w:color w:val="000000"/>
          <w:sz w:val="24"/>
          <w:szCs w:val="24"/>
        </w:rPr>
      </w:pPr>
      <w:r w:rsidRPr="001A5282">
        <w:rPr>
          <w:rFonts w:asciiTheme="majorHAnsi" w:hAnsiTheme="majorHAnsi"/>
          <w:color w:val="000000"/>
          <w:sz w:val="24"/>
          <w:szCs w:val="24"/>
        </w:rPr>
        <w:t>Cheating on an examination or quiz, including the giving, receiving,</w:t>
      </w:r>
      <w:r w:rsidR="001A5282" w:rsidRPr="001A5282">
        <w:rPr>
          <w:rFonts w:asciiTheme="majorHAnsi" w:hAnsiTheme="majorHAnsi"/>
          <w:color w:val="000000"/>
          <w:sz w:val="24"/>
          <w:szCs w:val="24"/>
        </w:rPr>
        <w:t xml:space="preserve"> or soliciting of </w:t>
      </w:r>
      <w:r w:rsidRPr="001A5282">
        <w:rPr>
          <w:rFonts w:asciiTheme="majorHAnsi" w:hAnsiTheme="majorHAnsi"/>
          <w:color w:val="000000"/>
          <w:sz w:val="24"/>
          <w:szCs w:val="24"/>
        </w:rPr>
        <w:t>information and the unauthorized use of notes or other materials during the</w:t>
      </w:r>
      <w:r w:rsidR="001A5282" w:rsidRPr="001A5282">
        <w:rPr>
          <w:rFonts w:asciiTheme="majorHAnsi" w:hAnsiTheme="majorHAnsi"/>
          <w:color w:val="000000"/>
          <w:sz w:val="24"/>
          <w:szCs w:val="24"/>
        </w:rPr>
        <w:t xml:space="preserve"> </w:t>
      </w:r>
      <w:r w:rsidRPr="001A5282">
        <w:rPr>
          <w:rFonts w:asciiTheme="majorHAnsi" w:hAnsiTheme="majorHAnsi"/>
          <w:color w:val="000000"/>
          <w:sz w:val="24"/>
          <w:szCs w:val="24"/>
        </w:rPr>
        <w:t>examination or quiz.</w:t>
      </w:r>
    </w:p>
    <w:p w:rsidR="00776BE7" w:rsidRPr="001A5282" w:rsidRDefault="00776BE7" w:rsidP="001A5282">
      <w:pPr>
        <w:pStyle w:val="ListParagraph"/>
        <w:numPr>
          <w:ilvl w:val="0"/>
          <w:numId w:val="24"/>
        </w:numPr>
        <w:tabs>
          <w:tab w:val="left" w:pos="9360"/>
        </w:tabs>
        <w:autoSpaceDN w:val="0"/>
        <w:adjustRightInd w:val="0"/>
        <w:spacing w:line="240" w:lineRule="auto"/>
        <w:ind w:right="180"/>
        <w:jc w:val="both"/>
        <w:rPr>
          <w:rFonts w:asciiTheme="majorHAnsi" w:hAnsiTheme="majorHAnsi"/>
          <w:color w:val="000000"/>
          <w:sz w:val="24"/>
          <w:szCs w:val="24"/>
        </w:rPr>
      </w:pPr>
      <w:r w:rsidRPr="001A5282">
        <w:rPr>
          <w:rFonts w:asciiTheme="majorHAnsi" w:hAnsiTheme="majorHAnsi"/>
          <w:color w:val="000000"/>
          <w:sz w:val="24"/>
          <w:szCs w:val="24"/>
        </w:rPr>
        <w:lastRenderedPageBreak/>
        <w:t>Buying, selling, stealing, or soliciting any material purported to be the unreleased contents of a forthcoming examination, or the use of such material.</w:t>
      </w:r>
    </w:p>
    <w:p w:rsidR="00776BE7" w:rsidRPr="001A5282" w:rsidRDefault="00776BE7" w:rsidP="001A5282">
      <w:pPr>
        <w:pStyle w:val="ListParagraph"/>
        <w:numPr>
          <w:ilvl w:val="0"/>
          <w:numId w:val="24"/>
        </w:numPr>
        <w:tabs>
          <w:tab w:val="left" w:pos="9360"/>
        </w:tabs>
        <w:autoSpaceDN w:val="0"/>
        <w:adjustRightInd w:val="0"/>
        <w:spacing w:line="240" w:lineRule="auto"/>
        <w:ind w:right="180"/>
        <w:jc w:val="both"/>
        <w:rPr>
          <w:rFonts w:asciiTheme="majorHAnsi" w:hAnsiTheme="majorHAnsi"/>
          <w:color w:val="000000"/>
          <w:sz w:val="24"/>
          <w:szCs w:val="24"/>
        </w:rPr>
      </w:pPr>
      <w:r w:rsidRPr="001A5282">
        <w:rPr>
          <w:rFonts w:asciiTheme="majorHAnsi" w:hAnsiTheme="majorHAnsi"/>
          <w:color w:val="000000"/>
          <w:sz w:val="24"/>
          <w:szCs w:val="24"/>
        </w:rPr>
        <w:t>Substituting for another person during an examination or allowing another person to take     your place.</w:t>
      </w:r>
    </w:p>
    <w:p w:rsidR="00776BE7" w:rsidRPr="001A5282" w:rsidRDefault="00776BE7" w:rsidP="001A5282">
      <w:pPr>
        <w:pStyle w:val="ListParagraph"/>
        <w:numPr>
          <w:ilvl w:val="0"/>
          <w:numId w:val="24"/>
        </w:numPr>
        <w:tabs>
          <w:tab w:val="left" w:pos="9360"/>
        </w:tabs>
        <w:autoSpaceDN w:val="0"/>
        <w:adjustRightInd w:val="0"/>
        <w:spacing w:line="240" w:lineRule="auto"/>
        <w:ind w:right="180"/>
        <w:jc w:val="both"/>
        <w:rPr>
          <w:rFonts w:asciiTheme="majorHAnsi" w:hAnsiTheme="majorHAnsi"/>
          <w:color w:val="000000"/>
          <w:sz w:val="24"/>
          <w:szCs w:val="24"/>
        </w:rPr>
      </w:pPr>
      <w:r w:rsidRPr="001A5282">
        <w:rPr>
          <w:rFonts w:asciiTheme="majorHAnsi" w:hAnsiTheme="majorHAnsi"/>
          <w:color w:val="000000"/>
          <w:sz w:val="24"/>
          <w:szCs w:val="24"/>
        </w:rPr>
        <w:t>Plagiarizing means taking credits for another person’s work or ideas. This includes     copying another person’s work either word for word or in a substance without     acknowledging the source.</w:t>
      </w:r>
    </w:p>
    <w:p w:rsidR="00776BE7" w:rsidRPr="001A5282" w:rsidRDefault="00776BE7" w:rsidP="001A5282">
      <w:pPr>
        <w:pStyle w:val="ListParagraph"/>
        <w:numPr>
          <w:ilvl w:val="0"/>
          <w:numId w:val="24"/>
        </w:numPr>
        <w:tabs>
          <w:tab w:val="left" w:pos="9360"/>
        </w:tabs>
        <w:autoSpaceDN w:val="0"/>
        <w:adjustRightInd w:val="0"/>
        <w:spacing w:line="240" w:lineRule="auto"/>
        <w:ind w:right="180"/>
        <w:jc w:val="both"/>
        <w:rPr>
          <w:rFonts w:asciiTheme="majorHAnsi" w:hAnsiTheme="majorHAnsi"/>
          <w:color w:val="000000"/>
          <w:sz w:val="24"/>
          <w:szCs w:val="24"/>
        </w:rPr>
      </w:pPr>
      <w:r w:rsidRPr="001A5282">
        <w:rPr>
          <w:rFonts w:asciiTheme="majorHAnsi" w:hAnsiTheme="majorHAnsi"/>
          <w:color w:val="000000"/>
          <w:sz w:val="24"/>
          <w:szCs w:val="24"/>
        </w:rPr>
        <w:t>Accepting help from or giving help to another person to complete an assignment, unless the instructor has approved such collaboration in advance.</w:t>
      </w:r>
    </w:p>
    <w:p w:rsidR="00776BE7" w:rsidRPr="001A5282" w:rsidRDefault="00776BE7" w:rsidP="001A5282">
      <w:pPr>
        <w:pStyle w:val="ListParagraph"/>
        <w:numPr>
          <w:ilvl w:val="0"/>
          <w:numId w:val="24"/>
        </w:numPr>
        <w:tabs>
          <w:tab w:val="left" w:pos="9360"/>
        </w:tabs>
        <w:autoSpaceDN w:val="0"/>
        <w:adjustRightInd w:val="0"/>
        <w:spacing w:line="240" w:lineRule="auto"/>
        <w:ind w:right="180"/>
        <w:jc w:val="both"/>
        <w:rPr>
          <w:rFonts w:asciiTheme="majorHAnsi" w:hAnsiTheme="majorHAnsi"/>
          <w:color w:val="000000"/>
          <w:sz w:val="24"/>
          <w:szCs w:val="24"/>
        </w:rPr>
      </w:pPr>
      <w:r w:rsidRPr="001A5282">
        <w:rPr>
          <w:rFonts w:asciiTheme="majorHAnsi" w:hAnsiTheme="majorHAnsi"/>
          <w:color w:val="000000"/>
          <w:sz w:val="24"/>
          <w:szCs w:val="24"/>
        </w:rPr>
        <w:t>Knowingly furnishing false information to the college; forgery and alteration or use     of College documents or instruments of identification with the intent to defraud.</w:t>
      </w:r>
    </w:p>
    <w:sectPr w:rsidR="00776BE7" w:rsidRPr="001A5282" w:rsidSect="00733DAA">
      <w:footerReference w:type="default" r:id="rId8"/>
      <w:headerReference w:type="first" r:id="rId9"/>
      <w:footerReference w:type="first" r:id="rId10"/>
      <w:pgSz w:w="11906" w:h="16838" w:code="9"/>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2B8" w:rsidRDefault="005C02B8" w:rsidP="005C02B8">
      <w:pPr>
        <w:spacing w:after="0" w:line="240" w:lineRule="auto"/>
      </w:pPr>
      <w:r>
        <w:separator/>
      </w:r>
    </w:p>
  </w:endnote>
  <w:endnote w:type="continuationSeparator" w:id="0">
    <w:p w:rsidR="005C02B8" w:rsidRDefault="005C02B8" w:rsidP="005C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2B8" w:rsidRDefault="005C02B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001E3A">
      <w:rPr>
        <w:noProof/>
        <w:color w:val="17365D" w:themeColor="text2" w:themeShade="BF"/>
        <w:sz w:val="24"/>
        <w:szCs w:val="24"/>
      </w:rPr>
      <w:t>5</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001E3A">
      <w:rPr>
        <w:noProof/>
        <w:color w:val="17365D" w:themeColor="text2" w:themeShade="BF"/>
        <w:sz w:val="24"/>
        <w:szCs w:val="24"/>
      </w:rPr>
      <w:t>5</w:t>
    </w:r>
    <w:r>
      <w:rPr>
        <w:color w:val="17365D" w:themeColor="text2" w:themeShade="BF"/>
        <w:sz w:val="24"/>
        <w:szCs w:val="24"/>
      </w:rPr>
      <w:fldChar w:fldCharType="end"/>
    </w:r>
  </w:p>
  <w:p w:rsidR="005C02B8" w:rsidRDefault="005C0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AA" w:rsidRDefault="00733DA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001E3A">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001E3A">
      <w:rPr>
        <w:noProof/>
        <w:color w:val="17365D" w:themeColor="text2" w:themeShade="BF"/>
        <w:sz w:val="24"/>
        <w:szCs w:val="24"/>
      </w:rPr>
      <w:t>5</w:t>
    </w:r>
    <w:r>
      <w:rPr>
        <w:color w:val="17365D" w:themeColor="text2" w:themeShade="BF"/>
        <w:sz w:val="24"/>
        <w:szCs w:val="24"/>
      </w:rPr>
      <w:fldChar w:fldCharType="end"/>
    </w:r>
  </w:p>
  <w:p w:rsidR="00733DAA" w:rsidRDefault="00733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2B8" w:rsidRDefault="005C02B8" w:rsidP="005C02B8">
      <w:pPr>
        <w:spacing w:after="0" w:line="240" w:lineRule="auto"/>
      </w:pPr>
      <w:r>
        <w:separator/>
      </w:r>
    </w:p>
  </w:footnote>
  <w:footnote w:type="continuationSeparator" w:id="0">
    <w:p w:rsidR="005C02B8" w:rsidRDefault="005C02B8" w:rsidP="005C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182" w:type="pc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3"/>
      <w:gridCol w:w="5567"/>
    </w:tblGrid>
    <w:tr w:rsidR="00733DAA" w:rsidTr="00BD220B">
      <w:tc>
        <w:tcPr>
          <w:tcW w:w="2506" w:type="pct"/>
        </w:tcPr>
        <w:p w:rsidR="00733DAA" w:rsidRDefault="00733DAA" w:rsidP="00733DAA">
          <w:pPr>
            <w:pStyle w:val="Header"/>
          </w:pPr>
          <w:r>
            <w:rPr>
              <w:noProof/>
            </w:rPr>
            <w:drawing>
              <wp:inline distT="0" distB="0" distL="0" distR="0" wp14:anchorId="2559A55C" wp14:editId="7B2979CF">
                <wp:extent cx="1842715" cy="92135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IS.png"/>
                        <pic:cNvPicPr/>
                      </pic:nvPicPr>
                      <pic:blipFill>
                        <a:blip r:embed="rId1">
                          <a:extLst>
                            <a:ext uri="{28A0092B-C50C-407E-A947-70E740481C1C}">
                              <a14:useLocalDpi xmlns:a14="http://schemas.microsoft.com/office/drawing/2010/main" val="0"/>
                            </a:ext>
                          </a:extLst>
                        </a:blip>
                        <a:stretch>
                          <a:fillRect/>
                        </a:stretch>
                      </pic:blipFill>
                      <pic:spPr>
                        <a:xfrm>
                          <a:off x="0" y="0"/>
                          <a:ext cx="1853312" cy="926656"/>
                        </a:xfrm>
                        <a:prstGeom prst="rect">
                          <a:avLst/>
                        </a:prstGeom>
                      </pic:spPr>
                    </pic:pic>
                  </a:graphicData>
                </a:graphic>
              </wp:inline>
            </w:drawing>
          </w:r>
        </w:p>
      </w:tc>
      <w:tc>
        <w:tcPr>
          <w:tcW w:w="2494" w:type="pct"/>
        </w:tcPr>
        <w:p w:rsidR="00733DAA" w:rsidRDefault="00733DAA" w:rsidP="00733DAA">
          <w:pPr>
            <w:pStyle w:val="Header"/>
            <w:jc w:val="right"/>
          </w:pPr>
          <w:r>
            <w:rPr>
              <w:noProof/>
            </w:rPr>
            <w:drawing>
              <wp:inline distT="0" distB="0" distL="0" distR="0" wp14:anchorId="0132EDAB" wp14:editId="19D46927">
                <wp:extent cx="1651304" cy="101264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ogo.png"/>
                        <pic:cNvPicPr/>
                      </pic:nvPicPr>
                      <pic:blipFill>
                        <a:blip r:embed="rId2">
                          <a:extLst>
                            <a:ext uri="{28A0092B-C50C-407E-A947-70E740481C1C}">
                              <a14:useLocalDpi xmlns:a14="http://schemas.microsoft.com/office/drawing/2010/main" val="0"/>
                            </a:ext>
                          </a:extLst>
                        </a:blip>
                        <a:stretch>
                          <a:fillRect/>
                        </a:stretch>
                      </pic:blipFill>
                      <pic:spPr>
                        <a:xfrm>
                          <a:off x="0" y="0"/>
                          <a:ext cx="1663806" cy="1020312"/>
                        </a:xfrm>
                        <a:prstGeom prst="rect">
                          <a:avLst/>
                        </a:prstGeom>
                      </pic:spPr>
                    </pic:pic>
                  </a:graphicData>
                </a:graphic>
              </wp:inline>
            </w:drawing>
          </w:r>
        </w:p>
      </w:tc>
    </w:tr>
  </w:tbl>
  <w:p w:rsidR="00733DAA" w:rsidRDefault="00733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ACF"/>
    <w:multiLevelType w:val="hybridMultilevel"/>
    <w:tmpl w:val="0EF091A4"/>
    <w:lvl w:ilvl="0" w:tplc="33C46820">
      <w:start w:val="6"/>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862387A"/>
    <w:multiLevelType w:val="hybridMultilevel"/>
    <w:tmpl w:val="5D9EE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91557"/>
    <w:multiLevelType w:val="hybridMultilevel"/>
    <w:tmpl w:val="A97EB8B4"/>
    <w:lvl w:ilvl="0" w:tplc="FF701E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2771C"/>
    <w:multiLevelType w:val="hybridMultilevel"/>
    <w:tmpl w:val="6CA44768"/>
    <w:lvl w:ilvl="0" w:tplc="34005B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40268"/>
    <w:multiLevelType w:val="hybridMultilevel"/>
    <w:tmpl w:val="6324F186"/>
    <w:lvl w:ilvl="0" w:tplc="AE48B02E">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7A6D55"/>
    <w:multiLevelType w:val="hybridMultilevel"/>
    <w:tmpl w:val="9B94FC9C"/>
    <w:lvl w:ilvl="0" w:tplc="4A3A252E">
      <w:start w:val="6"/>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E8047F5"/>
    <w:multiLevelType w:val="hybridMultilevel"/>
    <w:tmpl w:val="A6685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279B6"/>
    <w:multiLevelType w:val="hybridMultilevel"/>
    <w:tmpl w:val="2A242CB8"/>
    <w:lvl w:ilvl="0" w:tplc="C4F0D9F6">
      <w:start w:val="6"/>
      <w:numFmt w:val="bullet"/>
      <w:lvlText w:val="-"/>
      <w:lvlJc w:val="left"/>
      <w:pPr>
        <w:ind w:left="1440" w:hanging="360"/>
      </w:pPr>
      <w:rPr>
        <w:rFonts w:ascii="Times New Roman" w:eastAsia="Times New Roman" w:hAnsi="Times New Roman"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510B70"/>
    <w:multiLevelType w:val="hybridMultilevel"/>
    <w:tmpl w:val="EC620F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690A90"/>
    <w:multiLevelType w:val="hybridMultilevel"/>
    <w:tmpl w:val="5D9EE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664A96"/>
    <w:multiLevelType w:val="hybridMultilevel"/>
    <w:tmpl w:val="CEAAFF5C"/>
    <w:lvl w:ilvl="0" w:tplc="6FA44266">
      <w:numFmt w:val="bullet"/>
      <w:lvlText w:val="-"/>
      <w:lvlJc w:val="left"/>
      <w:pPr>
        <w:ind w:left="1695" w:hanging="360"/>
      </w:pPr>
      <w:rPr>
        <w:rFonts w:ascii="Times New Roman" w:eastAsia="Times New Roman" w:hAnsi="Times New Roman" w:cs="Times New Roman"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15:restartNumberingAfterBreak="0">
    <w:nsid w:val="436E0925"/>
    <w:multiLevelType w:val="hybridMultilevel"/>
    <w:tmpl w:val="F5FA2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A43012"/>
    <w:multiLevelType w:val="hybridMultilevel"/>
    <w:tmpl w:val="DECE0B7C"/>
    <w:lvl w:ilvl="0" w:tplc="4FAE459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04439"/>
    <w:multiLevelType w:val="hybridMultilevel"/>
    <w:tmpl w:val="304E697C"/>
    <w:lvl w:ilvl="0" w:tplc="A8EA82D8">
      <w:start w:val="6"/>
      <w:numFmt w:val="bullet"/>
      <w:lvlText w:val="-"/>
      <w:lvlJc w:val="left"/>
      <w:pPr>
        <w:ind w:left="1380" w:hanging="360"/>
      </w:pPr>
      <w:rPr>
        <w:rFonts w:ascii="Times New Roman" w:eastAsia="Times New Roman" w:hAnsi="Times New Roman" w:cs="Times New Roman" w:hint="default"/>
        <w:sz w:val="22"/>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4" w15:restartNumberingAfterBreak="0">
    <w:nsid w:val="4B610129"/>
    <w:multiLevelType w:val="hybridMultilevel"/>
    <w:tmpl w:val="7E70256C"/>
    <w:lvl w:ilvl="0" w:tplc="053C1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D2245"/>
    <w:multiLevelType w:val="hybridMultilevel"/>
    <w:tmpl w:val="30FEF598"/>
    <w:lvl w:ilvl="0" w:tplc="99C493D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F965B7"/>
    <w:multiLevelType w:val="hybridMultilevel"/>
    <w:tmpl w:val="E2A4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01582"/>
    <w:multiLevelType w:val="hybridMultilevel"/>
    <w:tmpl w:val="328455D4"/>
    <w:lvl w:ilvl="0" w:tplc="158609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6432B0"/>
    <w:multiLevelType w:val="hybridMultilevel"/>
    <w:tmpl w:val="9932C0DE"/>
    <w:lvl w:ilvl="0" w:tplc="FF701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B3404"/>
    <w:multiLevelType w:val="hybridMultilevel"/>
    <w:tmpl w:val="888CE506"/>
    <w:lvl w:ilvl="0" w:tplc="91A8528E">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BE7DE4"/>
    <w:multiLevelType w:val="hybridMultilevel"/>
    <w:tmpl w:val="5D9EE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7F2F2F"/>
    <w:multiLevelType w:val="hybridMultilevel"/>
    <w:tmpl w:val="E46815F4"/>
    <w:lvl w:ilvl="0" w:tplc="053C13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E7248A"/>
    <w:multiLevelType w:val="hybridMultilevel"/>
    <w:tmpl w:val="507031F0"/>
    <w:lvl w:ilvl="0" w:tplc="053C13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3473DA"/>
    <w:multiLevelType w:val="hybridMultilevel"/>
    <w:tmpl w:val="8B72302E"/>
    <w:lvl w:ilvl="0" w:tplc="E57E9AF0">
      <w:start w:val="6"/>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7AC2482F"/>
    <w:multiLevelType w:val="hybridMultilevel"/>
    <w:tmpl w:val="F56CCAC2"/>
    <w:lvl w:ilvl="0" w:tplc="4FAE459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3806B9"/>
    <w:multiLevelType w:val="hybridMultilevel"/>
    <w:tmpl w:val="8CEC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3"/>
  </w:num>
  <w:num w:numId="4">
    <w:abstractNumId w:val="0"/>
  </w:num>
  <w:num w:numId="5">
    <w:abstractNumId w:val="7"/>
  </w:num>
  <w:num w:numId="6">
    <w:abstractNumId w:val="13"/>
  </w:num>
  <w:num w:numId="7">
    <w:abstractNumId w:val="4"/>
  </w:num>
  <w:num w:numId="8">
    <w:abstractNumId w:val="10"/>
  </w:num>
  <w:num w:numId="9">
    <w:abstractNumId w:val="11"/>
  </w:num>
  <w:num w:numId="10">
    <w:abstractNumId w:val="15"/>
  </w:num>
  <w:num w:numId="11">
    <w:abstractNumId w:val="12"/>
  </w:num>
  <w:num w:numId="12">
    <w:abstractNumId w:val="24"/>
  </w:num>
  <w:num w:numId="13">
    <w:abstractNumId w:val="25"/>
  </w:num>
  <w:num w:numId="14">
    <w:abstractNumId w:val="17"/>
  </w:num>
  <w:num w:numId="15">
    <w:abstractNumId w:val="22"/>
  </w:num>
  <w:num w:numId="16">
    <w:abstractNumId w:val="14"/>
  </w:num>
  <w:num w:numId="17">
    <w:abstractNumId w:val="2"/>
  </w:num>
  <w:num w:numId="18">
    <w:abstractNumId w:val="3"/>
  </w:num>
  <w:num w:numId="19">
    <w:abstractNumId w:val="8"/>
  </w:num>
  <w:num w:numId="20">
    <w:abstractNumId w:val="1"/>
  </w:num>
  <w:num w:numId="21">
    <w:abstractNumId w:val="6"/>
  </w:num>
  <w:num w:numId="22">
    <w:abstractNumId w:val="16"/>
  </w:num>
  <w:num w:numId="23">
    <w:abstractNumId w:val="9"/>
  </w:num>
  <w:num w:numId="24">
    <w:abstractNumId w:val="20"/>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CA"/>
    <w:rsid w:val="00001E3A"/>
    <w:rsid w:val="000069F0"/>
    <w:rsid w:val="000323D6"/>
    <w:rsid w:val="00034B5D"/>
    <w:rsid w:val="00035FBF"/>
    <w:rsid w:val="00040537"/>
    <w:rsid w:val="00044D48"/>
    <w:rsid w:val="000463C0"/>
    <w:rsid w:val="000572BF"/>
    <w:rsid w:val="000607DB"/>
    <w:rsid w:val="000A4F66"/>
    <w:rsid w:val="000C15A1"/>
    <w:rsid w:val="000C59D6"/>
    <w:rsid w:val="00137409"/>
    <w:rsid w:val="0014177B"/>
    <w:rsid w:val="00143661"/>
    <w:rsid w:val="00150229"/>
    <w:rsid w:val="00156401"/>
    <w:rsid w:val="00161DD3"/>
    <w:rsid w:val="00181987"/>
    <w:rsid w:val="00185788"/>
    <w:rsid w:val="0019688A"/>
    <w:rsid w:val="001A5282"/>
    <w:rsid w:val="001C174B"/>
    <w:rsid w:val="00251D17"/>
    <w:rsid w:val="002521B4"/>
    <w:rsid w:val="00261224"/>
    <w:rsid w:val="00281DC1"/>
    <w:rsid w:val="002B6D5D"/>
    <w:rsid w:val="002C47C3"/>
    <w:rsid w:val="002D4E7C"/>
    <w:rsid w:val="002E7587"/>
    <w:rsid w:val="002F5F40"/>
    <w:rsid w:val="00316B73"/>
    <w:rsid w:val="0035198D"/>
    <w:rsid w:val="00351F7A"/>
    <w:rsid w:val="003A533E"/>
    <w:rsid w:val="003B1CC8"/>
    <w:rsid w:val="00411F95"/>
    <w:rsid w:val="00444565"/>
    <w:rsid w:val="0045141C"/>
    <w:rsid w:val="004755BE"/>
    <w:rsid w:val="0047755D"/>
    <w:rsid w:val="004822ED"/>
    <w:rsid w:val="00493F6A"/>
    <w:rsid w:val="00494C5F"/>
    <w:rsid w:val="004A6733"/>
    <w:rsid w:val="004A7F78"/>
    <w:rsid w:val="004B6C8C"/>
    <w:rsid w:val="004B7C43"/>
    <w:rsid w:val="004D29C8"/>
    <w:rsid w:val="004F5985"/>
    <w:rsid w:val="0050417F"/>
    <w:rsid w:val="00504FCD"/>
    <w:rsid w:val="00510192"/>
    <w:rsid w:val="0054153C"/>
    <w:rsid w:val="00552E6E"/>
    <w:rsid w:val="00556D5D"/>
    <w:rsid w:val="00561B76"/>
    <w:rsid w:val="0056720B"/>
    <w:rsid w:val="005672A9"/>
    <w:rsid w:val="00567AAD"/>
    <w:rsid w:val="00567F44"/>
    <w:rsid w:val="0057389E"/>
    <w:rsid w:val="005835B9"/>
    <w:rsid w:val="005C02B8"/>
    <w:rsid w:val="005D7555"/>
    <w:rsid w:val="005F5B6D"/>
    <w:rsid w:val="006011D4"/>
    <w:rsid w:val="0060578C"/>
    <w:rsid w:val="006145CA"/>
    <w:rsid w:val="006156A8"/>
    <w:rsid w:val="00625762"/>
    <w:rsid w:val="00637A33"/>
    <w:rsid w:val="00642C19"/>
    <w:rsid w:val="00646B68"/>
    <w:rsid w:val="00652BE3"/>
    <w:rsid w:val="00697306"/>
    <w:rsid w:val="006C32EE"/>
    <w:rsid w:val="006D1CBC"/>
    <w:rsid w:val="007059FE"/>
    <w:rsid w:val="00707761"/>
    <w:rsid w:val="007166BE"/>
    <w:rsid w:val="00717DBF"/>
    <w:rsid w:val="007218A6"/>
    <w:rsid w:val="00733DAA"/>
    <w:rsid w:val="0075164D"/>
    <w:rsid w:val="007644C8"/>
    <w:rsid w:val="00776BE7"/>
    <w:rsid w:val="00787E17"/>
    <w:rsid w:val="007A69F9"/>
    <w:rsid w:val="007C3979"/>
    <w:rsid w:val="007D6EB5"/>
    <w:rsid w:val="007E1F4A"/>
    <w:rsid w:val="007F5AEE"/>
    <w:rsid w:val="007F5E62"/>
    <w:rsid w:val="00803BB9"/>
    <w:rsid w:val="00816F99"/>
    <w:rsid w:val="0082539E"/>
    <w:rsid w:val="00842599"/>
    <w:rsid w:val="00872A97"/>
    <w:rsid w:val="00873CD0"/>
    <w:rsid w:val="00885D57"/>
    <w:rsid w:val="0089172B"/>
    <w:rsid w:val="00894C35"/>
    <w:rsid w:val="008B3E66"/>
    <w:rsid w:val="00927A71"/>
    <w:rsid w:val="00931B83"/>
    <w:rsid w:val="00935293"/>
    <w:rsid w:val="009352B6"/>
    <w:rsid w:val="00943A6B"/>
    <w:rsid w:val="00955ED8"/>
    <w:rsid w:val="0096006D"/>
    <w:rsid w:val="009A2EAA"/>
    <w:rsid w:val="009B20EE"/>
    <w:rsid w:val="009C1C28"/>
    <w:rsid w:val="009D5D41"/>
    <w:rsid w:val="009D7466"/>
    <w:rsid w:val="009F0758"/>
    <w:rsid w:val="00A11D13"/>
    <w:rsid w:val="00A212A6"/>
    <w:rsid w:val="00A3084D"/>
    <w:rsid w:val="00A45EB8"/>
    <w:rsid w:val="00A46A9B"/>
    <w:rsid w:val="00A617DF"/>
    <w:rsid w:val="00A75A70"/>
    <w:rsid w:val="00A86DCB"/>
    <w:rsid w:val="00AA1545"/>
    <w:rsid w:val="00AC215E"/>
    <w:rsid w:val="00AE14B3"/>
    <w:rsid w:val="00AF7936"/>
    <w:rsid w:val="00B15867"/>
    <w:rsid w:val="00B3788D"/>
    <w:rsid w:val="00B623E9"/>
    <w:rsid w:val="00B652CA"/>
    <w:rsid w:val="00B664AD"/>
    <w:rsid w:val="00B6755D"/>
    <w:rsid w:val="00BA3DCD"/>
    <w:rsid w:val="00BA6A0B"/>
    <w:rsid w:val="00BA7205"/>
    <w:rsid w:val="00BB0115"/>
    <w:rsid w:val="00BB28F1"/>
    <w:rsid w:val="00BC2290"/>
    <w:rsid w:val="00BC7285"/>
    <w:rsid w:val="00C1120B"/>
    <w:rsid w:val="00C3274D"/>
    <w:rsid w:val="00C37727"/>
    <w:rsid w:val="00C526F4"/>
    <w:rsid w:val="00C647E1"/>
    <w:rsid w:val="00C87539"/>
    <w:rsid w:val="00C96D46"/>
    <w:rsid w:val="00CA1554"/>
    <w:rsid w:val="00CB0F05"/>
    <w:rsid w:val="00CB2ECA"/>
    <w:rsid w:val="00CB3A6C"/>
    <w:rsid w:val="00CD165D"/>
    <w:rsid w:val="00CE1384"/>
    <w:rsid w:val="00CE7816"/>
    <w:rsid w:val="00CF30BC"/>
    <w:rsid w:val="00D024FB"/>
    <w:rsid w:val="00D06147"/>
    <w:rsid w:val="00D23328"/>
    <w:rsid w:val="00D52BE1"/>
    <w:rsid w:val="00D60711"/>
    <w:rsid w:val="00D62236"/>
    <w:rsid w:val="00D7477D"/>
    <w:rsid w:val="00D84FCB"/>
    <w:rsid w:val="00DB1485"/>
    <w:rsid w:val="00DB3883"/>
    <w:rsid w:val="00DD1B46"/>
    <w:rsid w:val="00DE1EF2"/>
    <w:rsid w:val="00DF5C93"/>
    <w:rsid w:val="00E12D56"/>
    <w:rsid w:val="00E35766"/>
    <w:rsid w:val="00E451C2"/>
    <w:rsid w:val="00E54927"/>
    <w:rsid w:val="00E61C15"/>
    <w:rsid w:val="00E71E83"/>
    <w:rsid w:val="00E768A7"/>
    <w:rsid w:val="00EE4139"/>
    <w:rsid w:val="00F00D15"/>
    <w:rsid w:val="00F05CFC"/>
    <w:rsid w:val="00F2230B"/>
    <w:rsid w:val="00F22E97"/>
    <w:rsid w:val="00F43191"/>
    <w:rsid w:val="00F43B90"/>
    <w:rsid w:val="00F47BBA"/>
    <w:rsid w:val="00F56C53"/>
    <w:rsid w:val="00F73DA1"/>
    <w:rsid w:val="00F908A2"/>
    <w:rsid w:val="00FA7EDD"/>
    <w:rsid w:val="00FC6E66"/>
    <w:rsid w:val="00FF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35A2871"/>
  <w15:docId w15:val="{4D94671F-2CB0-4131-ADBC-BF699E22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2ECA"/>
    <w:rPr>
      <w:rFonts w:ascii="Calibri" w:eastAsia="Times New Roman" w:hAnsi="Calibri" w:cs="Times New Roman"/>
    </w:rPr>
  </w:style>
  <w:style w:type="paragraph" w:styleId="Heading1">
    <w:name w:val="heading 1"/>
    <w:basedOn w:val="Normal"/>
    <w:next w:val="Normal"/>
    <w:link w:val="Heading1Char"/>
    <w:uiPriority w:val="9"/>
    <w:qFormat/>
    <w:rsid w:val="005C02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761"/>
    <w:rPr>
      <w:rFonts w:ascii="Tahoma" w:eastAsia="Times New Roman" w:hAnsi="Tahoma" w:cs="Tahoma"/>
      <w:sz w:val="16"/>
      <w:szCs w:val="16"/>
    </w:rPr>
  </w:style>
  <w:style w:type="character" w:styleId="Hyperlink">
    <w:name w:val="Hyperlink"/>
    <w:basedOn w:val="DefaultParagraphFont"/>
    <w:uiPriority w:val="99"/>
    <w:unhideWhenUsed/>
    <w:rsid w:val="00707761"/>
    <w:rPr>
      <w:rFonts w:cs="Times New Roman"/>
      <w:color w:val="0000FF"/>
      <w:u w:val="single"/>
    </w:rPr>
  </w:style>
  <w:style w:type="character" w:customStyle="1" w:styleId="pslongeditbox">
    <w:name w:val="pslongeditbox"/>
    <w:basedOn w:val="DefaultParagraphFont"/>
    <w:rsid w:val="00707761"/>
    <w:rPr>
      <w:rFonts w:cs="Times New Roman"/>
    </w:rPr>
  </w:style>
  <w:style w:type="paragraph" w:styleId="ListParagraph">
    <w:name w:val="List Paragraph"/>
    <w:basedOn w:val="Normal"/>
    <w:uiPriority w:val="99"/>
    <w:qFormat/>
    <w:rsid w:val="00567F44"/>
    <w:pPr>
      <w:ind w:left="720"/>
      <w:contextualSpacing/>
    </w:pPr>
  </w:style>
  <w:style w:type="character" w:customStyle="1" w:styleId="palevel0secondary">
    <w:name w:val="palevel0secondary"/>
    <w:basedOn w:val="DefaultParagraphFont"/>
    <w:rsid w:val="000463C0"/>
  </w:style>
  <w:style w:type="character" w:customStyle="1" w:styleId="pseditboxdisponly">
    <w:name w:val="pseditbox_disponly"/>
    <w:basedOn w:val="DefaultParagraphFont"/>
    <w:rsid w:val="00803BB9"/>
  </w:style>
  <w:style w:type="character" w:styleId="Strong">
    <w:name w:val="Strong"/>
    <w:uiPriority w:val="22"/>
    <w:qFormat/>
    <w:rsid w:val="00927A71"/>
    <w:rPr>
      <w:b/>
      <w:bCs/>
    </w:rPr>
  </w:style>
  <w:style w:type="table" w:styleId="TableGrid">
    <w:name w:val="Table Grid"/>
    <w:basedOn w:val="TableNormal"/>
    <w:uiPriority w:val="59"/>
    <w:unhideWhenUsed/>
    <w:rsid w:val="00F22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2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02B8"/>
    <w:rPr>
      <w:rFonts w:ascii="Calibri" w:eastAsia="Times New Roman" w:hAnsi="Calibri" w:cs="Times New Roman"/>
    </w:rPr>
  </w:style>
  <w:style w:type="paragraph" w:styleId="Footer">
    <w:name w:val="footer"/>
    <w:basedOn w:val="Normal"/>
    <w:link w:val="FooterChar"/>
    <w:uiPriority w:val="99"/>
    <w:unhideWhenUsed/>
    <w:rsid w:val="005C02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02B8"/>
    <w:rPr>
      <w:rFonts w:ascii="Calibri" w:eastAsia="Times New Roman" w:hAnsi="Calibri" w:cs="Times New Roman"/>
    </w:rPr>
  </w:style>
  <w:style w:type="character" w:customStyle="1" w:styleId="Heading1Char">
    <w:name w:val="Heading 1 Char"/>
    <w:basedOn w:val="DefaultParagraphFont"/>
    <w:link w:val="Heading1"/>
    <w:uiPriority w:val="9"/>
    <w:rsid w:val="005C02B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25163">
      <w:bodyDiv w:val="1"/>
      <w:marLeft w:val="0"/>
      <w:marRight w:val="0"/>
      <w:marTop w:val="0"/>
      <w:marBottom w:val="0"/>
      <w:divBdr>
        <w:top w:val="none" w:sz="0" w:space="0" w:color="auto"/>
        <w:left w:val="none" w:sz="0" w:space="0" w:color="auto"/>
        <w:bottom w:val="none" w:sz="0" w:space="0" w:color="auto"/>
        <w:right w:val="none" w:sz="0" w:space="0" w:color="auto"/>
      </w:divBdr>
      <w:divsChild>
        <w:div w:id="55712387">
          <w:marLeft w:val="0"/>
          <w:marRight w:val="0"/>
          <w:marTop w:val="0"/>
          <w:marBottom w:val="0"/>
          <w:divBdr>
            <w:top w:val="none" w:sz="0" w:space="0" w:color="auto"/>
            <w:left w:val="none" w:sz="0" w:space="0" w:color="auto"/>
            <w:bottom w:val="none" w:sz="0" w:space="0" w:color="auto"/>
            <w:right w:val="none" w:sz="0" w:space="0" w:color="auto"/>
          </w:divBdr>
          <w:divsChild>
            <w:div w:id="403189580">
              <w:marLeft w:val="0"/>
              <w:marRight w:val="0"/>
              <w:marTop w:val="0"/>
              <w:marBottom w:val="0"/>
              <w:divBdr>
                <w:top w:val="none" w:sz="0" w:space="0" w:color="auto"/>
                <w:left w:val="none" w:sz="0" w:space="0" w:color="auto"/>
                <w:bottom w:val="none" w:sz="0" w:space="0" w:color="auto"/>
                <w:right w:val="none" w:sz="0" w:space="0" w:color="auto"/>
              </w:divBdr>
              <w:divsChild>
                <w:div w:id="106703442">
                  <w:marLeft w:val="0"/>
                  <w:marRight w:val="0"/>
                  <w:marTop w:val="0"/>
                  <w:marBottom w:val="0"/>
                  <w:divBdr>
                    <w:top w:val="none" w:sz="0" w:space="0" w:color="auto"/>
                    <w:left w:val="none" w:sz="0" w:space="0" w:color="auto"/>
                    <w:bottom w:val="none" w:sz="0" w:space="0" w:color="auto"/>
                    <w:right w:val="none" w:sz="0" w:space="0" w:color="auto"/>
                  </w:divBdr>
                  <w:divsChild>
                    <w:div w:id="13021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1749">
      <w:bodyDiv w:val="1"/>
      <w:marLeft w:val="0"/>
      <w:marRight w:val="0"/>
      <w:marTop w:val="0"/>
      <w:marBottom w:val="0"/>
      <w:divBdr>
        <w:top w:val="none" w:sz="0" w:space="0" w:color="auto"/>
        <w:left w:val="none" w:sz="0" w:space="0" w:color="auto"/>
        <w:bottom w:val="none" w:sz="0" w:space="0" w:color="auto"/>
        <w:right w:val="none" w:sz="0" w:space="0" w:color="auto"/>
      </w:divBdr>
      <w:divsChild>
        <w:div w:id="1414937542">
          <w:marLeft w:val="0"/>
          <w:marRight w:val="0"/>
          <w:marTop w:val="0"/>
          <w:marBottom w:val="0"/>
          <w:divBdr>
            <w:top w:val="none" w:sz="0" w:space="0" w:color="auto"/>
            <w:left w:val="none" w:sz="0" w:space="0" w:color="auto"/>
            <w:bottom w:val="none" w:sz="0" w:space="0" w:color="auto"/>
            <w:right w:val="none" w:sz="0" w:space="0" w:color="auto"/>
          </w:divBdr>
          <w:divsChild>
            <w:div w:id="600919938">
              <w:marLeft w:val="0"/>
              <w:marRight w:val="0"/>
              <w:marTop w:val="0"/>
              <w:marBottom w:val="0"/>
              <w:divBdr>
                <w:top w:val="none" w:sz="0" w:space="0" w:color="auto"/>
                <w:left w:val="none" w:sz="0" w:space="0" w:color="auto"/>
                <w:bottom w:val="none" w:sz="0" w:space="0" w:color="auto"/>
                <w:right w:val="none" w:sz="0" w:space="0" w:color="auto"/>
              </w:divBdr>
              <w:divsChild>
                <w:div w:id="1378314842">
                  <w:marLeft w:val="0"/>
                  <w:marRight w:val="0"/>
                  <w:marTop w:val="0"/>
                  <w:marBottom w:val="0"/>
                  <w:divBdr>
                    <w:top w:val="none" w:sz="0" w:space="0" w:color="auto"/>
                    <w:left w:val="none" w:sz="0" w:space="0" w:color="auto"/>
                    <w:bottom w:val="none" w:sz="0" w:space="0" w:color="auto"/>
                    <w:right w:val="none" w:sz="0" w:space="0" w:color="auto"/>
                  </w:divBdr>
                  <w:divsChild>
                    <w:div w:id="3392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86245">
      <w:bodyDiv w:val="1"/>
      <w:marLeft w:val="0"/>
      <w:marRight w:val="0"/>
      <w:marTop w:val="0"/>
      <w:marBottom w:val="0"/>
      <w:divBdr>
        <w:top w:val="none" w:sz="0" w:space="0" w:color="auto"/>
        <w:left w:val="none" w:sz="0" w:space="0" w:color="auto"/>
        <w:bottom w:val="none" w:sz="0" w:space="0" w:color="auto"/>
        <w:right w:val="none" w:sz="0" w:space="0" w:color="auto"/>
      </w:divBdr>
      <w:divsChild>
        <w:div w:id="1377852614">
          <w:marLeft w:val="0"/>
          <w:marRight w:val="0"/>
          <w:marTop w:val="0"/>
          <w:marBottom w:val="0"/>
          <w:divBdr>
            <w:top w:val="none" w:sz="0" w:space="0" w:color="auto"/>
            <w:left w:val="none" w:sz="0" w:space="0" w:color="auto"/>
            <w:bottom w:val="none" w:sz="0" w:space="0" w:color="auto"/>
            <w:right w:val="none" w:sz="0" w:space="0" w:color="auto"/>
          </w:divBdr>
          <w:divsChild>
            <w:div w:id="1954165849">
              <w:marLeft w:val="0"/>
              <w:marRight w:val="0"/>
              <w:marTop w:val="0"/>
              <w:marBottom w:val="0"/>
              <w:divBdr>
                <w:top w:val="none" w:sz="0" w:space="0" w:color="auto"/>
                <w:left w:val="none" w:sz="0" w:space="0" w:color="auto"/>
                <w:bottom w:val="none" w:sz="0" w:space="0" w:color="auto"/>
                <w:right w:val="none" w:sz="0" w:space="0" w:color="auto"/>
              </w:divBdr>
              <w:divsChild>
                <w:div w:id="1649626337">
                  <w:marLeft w:val="0"/>
                  <w:marRight w:val="0"/>
                  <w:marTop w:val="0"/>
                  <w:marBottom w:val="0"/>
                  <w:divBdr>
                    <w:top w:val="none" w:sz="0" w:space="0" w:color="auto"/>
                    <w:left w:val="none" w:sz="0" w:space="0" w:color="auto"/>
                    <w:bottom w:val="none" w:sz="0" w:space="0" w:color="auto"/>
                    <w:right w:val="none" w:sz="0" w:space="0" w:color="auto"/>
                  </w:divBdr>
                  <w:divsChild>
                    <w:div w:id="1301301659">
                      <w:marLeft w:val="0"/>
                      <w:marRight w:val="0"/>
                      <w:marTop w:val="0"/>
                      <w:marBottom w:val="0"/>
                      <w:divBdr>
                        <w:top w:val="none" w:sz="0" w:space="0" w:color="auto"/>
                        <w:left w:val="none" w:sz="0" w:space="0" w:color="auto"/>
                        <w:bottom w:val="none" w:sz="0" w:space="0" w:color="auto"/>
                        <w:right w:val="none" w:sz="0" w:space="0" w:color="auto"/>
                      </w:divBdr>
                      <w:divsChild>
                        <w:div w:id="1903521515">
                          <w:marLeft w:val="0"/>
                          <w:marRight w:val="0"/>
                          <w:marTop w:val="0"/>
                          <w:marBottom w:val="0"/>
                          <w:divBdr>
                            <w:top w:val="none" w:sz="0" w:space="0" w:color="auto"/>
                            <w:left w:val="none" w:sz="0" w:space="0" w:color="auto"/>
                            <w:bottom w:val="none" w:sz="0" w:space="0" w:color="auto"/>
                            <w:right w:val="none" w:sz="0" w:space="0" w:color="auto"/>
                          </w:divBdr>
                          <w:divsChild>
                            <w:div w:id="79525946">
                              <w:marLeft w:val="0"/>
                              <w:marRight w:val="0"/>
                              <w:marTop w:val="0"/>
                              <w:marBottom w:val="0"/>
                              <w:divBdr>
                                <w:top w:val="none" w:sz="0" w:space="0" w:color="auto"/>
                                <w:left w:val="none" w:sz="0" w:space="0" w:color="auto"/>
                                <w:bottom w:val="none" w:sz="0" w:space="0" w:color="auto"/>
                                <w:right w:val="none" w:sz="0" w:space="0" w:color="auto"/>
                              </w:divBdr>
                              <w:divsChild>
                                <w:div w:id="2463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687042">
      <w:bodyDiv w:val="1"/>
      <w:marLeft w:val="0"/>
      <w:marRight w:val="0"/>
      <w:marTop w:val="0"/>
      <w:marBottom w:val="0"/>
      <w:divBdr>
        <w:top w:val="none" w:sz="0" w:space="0" w:color="auto"/>
        <w:left w:val="none" w:sz="0" w:space="0" w:color="auto"/>
        <w:bottom w:val="none" w:sz="0" w:space="0" w:color="auto"/>
        <w:right w:val="none" w:sz="0" w:space="0" w:color="auto"/>
      </w:divBdr>
    </w:div>
    <w:div w:id="1368530412">
      <w:bodyDiv w:val="1"/>
      <w:marLeft w:val="0"/>
      <w:marRight w:val="0"/>
      <w:marTop w:val="0"/>
      <w:marBottom w:val="0"/>
      <w:divBdr>
        <w:top w:val="none" w:sz="0" w:space="0" w:color="auto"/>
        <w:left w:val="none" w:sz="0" w:space="0" w:color="auto"/>
        <w:bottom w:val="none" w:sz="0" w:space="0" w:color="auto"/>
        <w:right w:val="none" w:sz="0" w:space="0" w:color="auto"/>
      </w:divBdr>
      <w:divsChild>
        <w:div w:id="351883141">
          <w:marLeft w:val="0"/>
          <w:marRight w:val="0"/>
          <w:marTop w:val="0"/>
          <w:marBottom w:val="0"/>
          <w:divBdr>
            <w:top w:val="none" w:sz="0" w:space="0" w:color="auto"/>
            <w:left w:val="none" w:sz="0" w:space="0" w:color="auto"/>
            <w:bottom w:val="none" w:sz="0" w:space="0" w:color="auto"/>
            <w:right w:val="none" w:sz="0" w:space="0" w:color="auto"/>
          </w:divBdr>
          <w:divsChild>
            <w:div w:id="991760469">
              <w:marLeft w:val="0"/>
              <w:marRight w:val="0"/>
              <w:marTop w:val="0"/>
              <w:marBottom w:val="0"/>
              <w:divBdr>
                <w:top w:val="none" w:sz="0" w:space="0" w:color="auto"/>
                <w:left w:val="none" w:sz="0" w:space="0" w:color="auto"/>
                <w:bottom w:val="none" w:sz="0" w:space="0" w:color="auto"/>
                <w:right w:val="none" w:sz="0" w:space="0" w:color="auto"/>
              </w:divBdr>
              <w:divsChild>
                <w:div w:id="3917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34444">
      <w:bodyDiv w:val="1"/>
      <w:marLeft w:val="0"/>
      <w:marRight w:val="0"/>
      <w:marTop w:val="0"/>
      <w:marBottom w:val="0"/>
      <w:divBdr>
        <w:top w:val="none" w:sz="0" w:space="0" w:color="auto"/>
        <w:left w:val="none" w:sz="0" w:space="0" w:color="auto"/>
        <w:bottom w:val="none" w:sz="0" w:space="0" w:color="auto"/>
        <w:right w:val="none" w:sz="0" w:space="0" w:color="auto"/>
      </w:divBdr>
      <w:divsChild>
        <w:div w:id="1132597972">
          <w:marLeft w:val="0"/>
          <w:marRight w:val="0"/>
          <w:marTop w:val="0"/>
          <w:marBottom w:val="0"/>
          <w:divBdr>
            <w:top w:val="none" w:sz="0" w:space="0" w:color="auto"/>
            <w:left w:val="none" w:sz="0" w:space="0" w:color="auto"/>
            <w:bottom w:val="none" w:sz="0" w:space="0" w:color="auto"/>
            <w:right w:val="none" w:sz="0" w:space="0" w:color="auto"/>
          </w:divBdr>
          <w:divsChild>
            <w:div w:id="415129014">
              <w:marLeft w:val="0"/>
              <w:marRight w:val="0"/>
              <w:marTop w:val="0"/>
              <w:marBottom w:val="0"/>
              <w:divBdr>
                <w:top w:val="none" w:sz="0" w:space="0" w:color="auto"/>
                <w:left w:val="none" w:sz="0" w:space="0" w:color="auto"/>
                <w:bottom w:val="none" w:sz="0" w:space="0" w:color="auto"/>
                <w:right w:val="none" w:sz="0" w:space="0" w:color="auto"/>
              </w:divBdr>
              <w:divsChild>
                <w:div w:id="1771658304">
                  <w:marLeft w:val="0"/>
                  <w:marRight w:val="0"/>
                  <w:marTop w:val="0"/>
                  <w:marBottom w:val="0"/>
                  <w:divBdr>
                    <w:top w:val="none" w:sz="0" w:space="0" w:color="auto"/>
                    <w:left w:val="none" w:sz="0" w:space="0" w:color="auto"/>
                    <w:bottom w:val="none" w:sz="0" w:space="0" w:color="auto"/>
                    <w:right w:val="none" w:sz="0" w:space="0" w:color="auto"/>
                  </w:divBdr>
                  <w:divsChild>
                    <w:div w:id="1878157609">
                      <w:marLeft w:val="0"/>
                      <w:marRight w:val="0"/>
                      <w:marTop w:val="0"/>
                      <w:marBottom w:val="0"/>
                      <w:divBdr>
                        <w:top w:val="none" w:sz="0" w:space="0" w:color="auto"/>
                        <w:left w:val="none" w:sz="0" w:space="0" w:color="auto"/>
                        <w:bottom w:val="none" w:sz="0" w:space="0" w:color="auto"/>
                        <w:right w:val="none" w:sz="0" w:space="0" w:color="auto"/>
                      </w:divBdr>
                      <w:divsChild>
                        <w:div w:id="1433668762">
                          <w:marLeft w:val="0"/>
                          <w:marRight w:val="0"/>
                          <w:marTop w:val="0"/>
                          <w:marBottom w:val="0"/>
                          <w:divBdr>
                            <w:top w:val="none" w:sz="0" w:space="0" w:color="auto"/>
                            <w:left w:val="none" w:sz="0" w:space="0" w:color="auto"/>
                            <w:bottom w:val="none" w:sz="0" w:space="0" w:color="auto"/>
                            <w:right w:val="none" w:sz="0" w:space="0" w:color="auto"/>
                          </w:divBdr>
                        </w:div>
                        <w:div w:id="20031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80363">
      <w:bodyDiv w:val="1"/>
      <w:marLeft w:val="0"/>
      <w:marRight w:val="0"/>
      <w:marTop w:val="0"/>
      <w:marBottom w:val="0"/>
      <w:divBdr>
        <w:top w:val="none" w:sz="0" w:space="0" w:color="auto"/>
        <w:left w:val="none" w:sz="0" w:space="0" w:color="auto"/>
        <w:bottom w:val="none" w:sz="0" w:space="0" w:color="auto"/>
        <w:right w:val="none" w:sz="0" w:space="0" w:color="auto"/>
      </w:divBdr>
      <w:divsChild>
        <w:div w:id="322928204">
          <w:marLeft w:val="0"/>
          <w:marRight w:val="0"/>
          <w:marTop w:val="0"/>
          <w:marBottom w:val="0"/>
          <w:divBdr>
            <w:top w:val="none" w:sz="0" w:space="0" w:color="auto"/>
            <w:left w:val="none" w:sz="0" w:space="0" w:color="auto"/>
            <w:bottom w:val="none" w:sz="0" w:space="0" w:color="auto"/>
            <w:right w:val="none" w:sz="0" w:space="0" w:color="auto"/>
          </w:divBdr>
          <w:divsChild>
            <w:div w:id="1696885214">
              <w:marLeft w:val="0"/>
              <w:marRight w:val="0"/>
              <w:marTop w:val="0"/>
              <w:marBottom w:val="0"/>
              <w:divBdr>
                <w:top w:val="none" w:sz="0" w:space="0" w:color="auto"/>
                <w:left w:val="none" w:sz="0" w:space="0" w:color="auto"/>
                <w:bottom w:val="none" w:sz="0" w:space="0" w:color="auto"/>
                <w:right w:val="none" w:sz="0" w:space="0" w:color="auto"/>
              </w:divBdr>
              <w:divsChild>
                <w:div w:id="755368232">
                  <w:marLeft w:val="0"/>
                  <w:marRight w:val="0"/>
                  <w:marTop w:val="0"/>
                  <w:marBottom w:val="0"/>
                  <w:divBdr>
                    <w:top w:val="none" w:sz="0" w:space="0" w:color="auto"/>
                    <w:left w:val="none" w:sz="0" w:space="0" w:color="auto"/>
                    <w:bottom w:val="none" w:sz="0" w:space="0" w:color="auto"/>
                    <w:right w:val="none" w:sz="0" w:space="0" w:color="auto"/>
                  </w:divBdr>
                  <w:divsChild>
                    <w:div w:id="480464732">
                      <w:marLeft w:val="0"/>
                      <w:marRight w:val="0"/>
                      <w:marTop w:val="0"/>
                      <w:marBottom w:val="0"/>
                      <w:divBdr>
                        <w:top w:val="none" w:sz="0" w:space="0" w:color="auto"/>
                        <w:left w:val="none" w:sz="0" w:space="0" w:color="auto"/>
                        <w:bottom w:val="none" w:sz="0" w:space="0" w:color="auto"/>
                        <w:right w:val="none" w:sz="0" w:space="0" w:color="auto"/>
                      </w:divBdr>
                      <w:divsChild>
                        <w:div w:id="853499945">
                          <w:marLeft w:val="0"/>
                          <w:marRight w:val="0"/>
                          <w:marTop w:val="0"/>
                          <w:marBottom w:val="0"/>
                          <w:divBdr>
                            <w:top w:val="none" w:sz="0" w:space="0" w:color="auto"/>
                            <w:left w:val="none" w:sz="0" w:space="0" w:color="auto"/>
                            <w:bottom w:val="none" w:sz="0" w:space="0" w:color="auto"/>
                            <w:right w:val="none" w:sz="0" w:space="0" w:color="auto"/>
                          </w:divBdr>
                          <w:divsChild>
                            <w:div w:id="272246131">
                              <w:marLeft w:val="0"/>
                              <w:marRight w:val="0"/>
                              <w:marTop w:val="0"/>
                              <w:marBottom w:val="0"/>
                              <w:divBdr>
                                <w:top w:val="none" w:sz="0" w:space="0" w:color="auto"/>
                                <w:left w:val="none" w:sz="0" w:space="0" w:color="auto"/>
                                <w:bottom w:val="none" w:sz="0" w:space="0" w:color="auto"/>
                                <w:right w:val="none" w:sz="0" w:space="0" w:color="auto"/>
                              </w:divBdr>
                              <w:divsChild>
                                <w:div w:id="13796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18100">
      <w:bodyDiv w:val="1"/>
      <w:marLeft w:val="0"/>
      <w:marRight w:val="0"/>
      <w:marTop w:val="0"/>
      <w:marBottom w:val="0"/>
      <w:divBdr>
        <w:top w:val="none" w:sz="0" w:space="0" w:color="auto"/>
        <w:left w:val="none" w:sz="0" w:space="0" w:color="auto"/>
        <w:bottom w:val="none" w:sz="0" w:space="0" w:color="auto"/>
        <w:right w:val="none" w:sz="0" w:space="0" w:color="auto"/>
      </w:divBdr>
      <w:divsChild>
        <w:div w:id="1960331008">
          <w:marLeft w:val="0"/>
          <w:marRight w:val="0"/>
          <w:marTop w:val="0"/>
          <w:marBottom w:val="0"/>
          <w:divBdr>
            <w:top w:val="none" w:sz="0" w:space="0" w:color="auto"/>
            <w:left w:val="none" w:sz="0" w:space="0" w:color="auto"/>
            <w:bottom w:val="none" w:sz="0" w:space="0" w:color="auto"/>
            <w:right w:val="none" w:sz="0" w:space="0" w:color="auto"/>
          </w:divBdr>
          <w:divsChild>
            <w:div w:id="888104907">
              <w:marLeft w:val="0"/>
              <w:marRight w:val="0"/>
              <w:marTop w:val="0"/>
              <w:marBottom w:val="0"/>
              <w:divBdr>
                <w:top w:val="none" w:sz="0" w:space="0" w:color="auto"/>
                <w:left w:val="none" w:sz="0" w:space="0" w:color="auto"/>
                <w:bottom w:val="none" w:sz="0" w:space="0" w:color="auto"/>
                <w:right w:val="none" w:sz="0" w:space="0" w:color="auto"/>
              </w:divBdr>
              <w:divsChild>
                <w:div w:id="1191844283">
                  <w:marLeft w:val="0"/>
                  <w:marRight w:val="0"/>
                  <w:marTop w:val="0"/>
                  <w:marBottom w:val="0"/>
                  <w:divBdr>
                    <w:top w:val="none" w:sz="0" w:space="0" w:color="auto"/>
                    <w:left w:val="none" w:sz="0" w:space="0" w:color="auto"/>
                    <w:bottom w:val="none" w:sz="0" w:space="0" w:color="auto"/>
                    <w:right w:val="none" w:sz="0" w:space="0" w:color="auto"/>
                  </w:divBdr>
                  <w:divsChild>
                    <w:div w:id="537351763">
                      <w:marLeft w:val="0"/>
                      <w:marRight w:val="0"/>
                      <w:marTop w:val="0"/>
                      <w:marBottom w:val="0"/>
                      <w:divBdr>
                        <w:top w:val="none" w:sz="0" w:space="0" w:color="auto"/>
                        <w:left w:val="none" w:sz="0" w:space="0" w:color="auto"/>
                        <w:bottom w:val="none" w:sz="0" w:space="0" w:color="auto"/>
                        <w:right w:val="none" w:sz="0" w:space="0" w:color="auto"/>
                      </w:divBdr>
                      <w:divsChild>
                        <w:div w:id="331108975">
                          <w:marLeft w:val="0"/>
                          <w:marRight w:val="0"/>
                          <w:marTop w:val="0"/>
                          <w:marBottom w:val="0"/>
                          <w:divBdr>
                            <w:top w:val="none" w:sz="0" w:space="0" w:color="auto"/>
                            <w:left w:val="none" w:sz="0" w:space="0" w:color="auto"/>
                            <w:bottom w:val="none" w:sz="0" w:space="0" w:color="auto"/>
                            <w:right w:val="none" w:sz="0" w:space="0" w:color="auto"/>
                          </w:divBdr>
                          <w:divsChild>
                            <w:div w:id="11127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64858-7169-488A-8A12-C865FE20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1051</Words>
  <Characters>5994</Characters>
  <Application>Microsoft Office Word</Application>
  <DocSecurity>0</DocSecurity>
  <Lines>49</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yinky</dc:creator>
  <cp:lastModifiedBy>احمدابوبكر محمد</cp:lastModifiedBy>
  <cp:revision>13</cp:revision>
  <cp:lastPrinted>2017-01-16T09:15:00Z</cp:lastPrinted>
  <dcterms:created xsi:type="dcterms:W3CDTF">2016-12-14T13:58:00Z</dcterms:created>
  <dcterms:modified xsi:type="dcterms:W3CDTF">2017-01-19T05:26:00Z</dcterms:modified>
</cp:coreProperties>
</file>