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5561A2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 xml:space="preserve">نموذج </w:t>
                      </w:r>
                      <w:proofErr w:type="gramStart"/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( 5</w:t>
                      </w:r>
                      <w:proofErr w:type="gramEnd"/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BB31B5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1B4EFE" w:rsidP="00950DB8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محاسبة التكاليف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1B4EFE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ACC </w:t>
            </w:r>
            <w:r w:rsidR="001B4EF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331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1B4EFE" w:rsidP="001B4EFE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مبادئ التكاليف والمحاسبة </w:t>
            </w:r>
            <w:proofErr w:type="gramStart"/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الادارية</w:t>
            </w:r>
            <w:r w:rsidR="007C3CC8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BB31B5"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–</w:t>
            </w:r>
            <w:proofErr w:type="gramEnd"/>
            <w:r w:rsidR="00BB31B5"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BB31B5"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 xml:space="preserve">ACC 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230</w:t>
            </w:r>
          </w:p>
        </w:tc>
      </w:tr>
      <w:tr w:rsidR="00BB31B5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1B4EFE">
            <w:pPr>
              <w:pStyle w:val="a6"/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برنامج </w:t>
            </w:r>
            <w:r w:rsidR="0027546E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المحاسبة</w:t>
            </w:r>
            <w:r w:rsid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proofErr w:type="gramStart"/>
            <w:r w:rsidR="0027546E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-</w:t>
            </w:r>
            <w:r w:rsidR="0027546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27546E" w:rsidRPr="00D5077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المستوى</w:t>
            </w:r>
            <w:proofErr w:type="gramEnd"/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</w:t>
            </w:r>
            <w:r w:rsidR="00950DB8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ال</w:t>
            </w:r>
            <w:r w:rsidR="001B4EFE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سادس</w:t>
            </w:r>
          </w:p>
        </w:tc>
      </w:tr>
      <w:tr w:rsidR="00BB31B5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13420" w:rsidRDefault="00BB31B5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D5077E" w:rsidRDefault="00BB31B5" w:rsidP="00062F8B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3</w:t>
            </w:r>
            <w:r w:rsidRPr="00D5077E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 xml:space="preserve"> ساعات اسبوعيا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10314" w:type="dxa"/>
        <w:tblLook w:val="01E0" w:firstRow="1" w:lastRow="1" w:firstColumn="1" w:lastColumn="1" w:noHBand="0" w:noVBand="0"/>
      </w:tblPr>
      <w:tblGrid>
        <w:gridCol w:w="4273"/>
        <w:gridCol w:w="4273"/>
        <w:gridCol w:w="1768"/>
      </w:tblGrid>
      <w:tr w:rsidR="00BB31B5" w:rsidRPr="00685424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1B4EFE" w:rsidRPr="001B4EFE" w:rsidRDefault="001B4EFE" w:rsidP="001B4EFE">
            <w:pPr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</w:pP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من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نتائج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التطور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الحديث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الأنظمة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الإنتاجية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وأنظمة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المعلومات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أن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ظهرت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الحاجة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الماسة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إلى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تطوير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أنظمة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التكاليف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من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اجل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مواكبة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تلك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التطورات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ومسايرتها؛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وتلبية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متطلبات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الإدارة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الحديثة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من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معلومات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عن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التكاليف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مجالات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متعددة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>.</w:t>
            </w:r>
          </w:p>
          <w:p w:rsidR="00BB31B5" w:rsidRPr="007C3CC8" w:rsidRDefault="001B4EFE" w:rsidP="001B4EFE">
            <w:pPr>
              <w:jc w:val="both"/>
              <w:rPr>
                <w:sz w:val="28"/>
                <w:szCs w:val="28"/>
                <w:rtl/>
              </w:rPr>
            </w:pP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حيث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لم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تعد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محاسبة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التكاليف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قاصرة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على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تحقيق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الهدف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الأساسي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لمحاسبة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التكاليف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وهو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تحديد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تكلفة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وحدة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النشاط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بل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دخلت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مجالات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جديدة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مساندة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إدارة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الشركة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التخطيط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ورسم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السياسات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والرقابة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واتخاذ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القرارات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مختلف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المجالات؛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ظل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تزايد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الحاجة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إلى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البيانات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والمعلومات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تقدمها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محاسبة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التكاليف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ازداد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الاهتمام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بتطوير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المفاهيم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والأساليب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المستخدمة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عملية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احتساب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التكلفة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والرقابة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عليها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وضبطها،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فظهرت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العديد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من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التطورات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في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هذا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المجال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منها؛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نظام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التكاليف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المبني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على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الأنشطة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وغيرها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من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المفاهيم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 xml:space="preserve"> </w:t>
            </w:r>
            <w:r w:rsidRPr="001B4EFE">
              <w:rPr>
                <w:rFonts w:ascii="Adobe Arabic" w:hAnsi="Adobe Arabic" w:cs="Adobe Arabic" w:hint="eastAsia"/>
                <w:color w:val="auto"/>
                <w:sz w:val="28"/>
                <w:szCs w:val="28"/>
                <w:rtl/>
              </w:rPr>
              <w:t>الأخرى</w:t>
            </w:r>
            <w:r w:rsidRPr="001B4EFE">
              <w:rPr>
                <w:rFonts w:ascii="Adobe Arabic" w:hAnsi="Adobe Arabic" w:cs="Adobe Arabic"/>
                <w:color w:val="auto"/>
                <w:sz w:val="28"/>
                <w:szCs w:val="28"/>
                <w:rtl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B31B5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68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BB31B5" w:rsidRPr="00685424" w:rsidRDefault="00BB31B5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27546E" w:rsidRDefault="0027546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4543"/>
        <w:gridCol w:w="3828"/>
      </w:tblGrid>
      <w:tr w:rsidR="001B4EFE" w:rsidRPr="00685424" w:rsidTr="00950DB8">
        <w:trPr>
          <w:trHeight w:val="957"/>
          <w:jc w:val="center"/>
        </w:trPr>
        <w:tc>
          <w:tcPr>
            <w:tcW w:w="6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1B4EFE" w:rsidRDefault="001B4EFE" w:rsidP="001B4EF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54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بمفهوم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الأوامر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والتعرف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أوجه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التشابه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والاختلاف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بين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الأوامر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المراحل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474C6C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1B4EFE" w:rsidRDefault="001B4EFE" w:rsidP="001B4EF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تحديد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أهداف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وخصائص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وخطوات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إعداد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تقرير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ظل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المراحل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474C6C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1B4EFE" w:rsidRDefault="001B4EFE" w:rsidP="001B4EF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بالمعالجات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المرتبطة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بالوحدات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التالفة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والوحدات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بها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عيوب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ويمكن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إصلاحها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وبقايا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والفاقد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474C6C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1B4EFE" w:rsidRDefault="001B4EFE" w:rsidP="001B4EF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بمفهوم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المنتجات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المشتركة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والمنتجات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الجانبية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وطرق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توزيع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المشتركة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474C6C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1B4EFE" w:rsidRDefault="001B4EFE" w:rsidP="001B4EFE">
            <w:pPr>
              <w:spacing w:before="120" w:after="120"/>
              <w:jc w:val="center"/>
              <w:rPr>
                <w:rFonts w:cs="Akhbar MT" w:hint="cs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1B4EFE" w:rsidRPr="001B4EFE" w:rsidRDefault="001B4EFE" w:rsidP="001B4EFE">
            <w:pPr>
              <w:jc w:val="both"/>
              <w:rPr>
                <w:rFonts w:cs="Akhbar MT" w:hint="eastAsia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بمفهوم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ومزايا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ومقومات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ومحددات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المبني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الأنشطة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وبيان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المقصود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بالإدارة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المبنية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الأنشطة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474C6C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950DB8">
        <w:trPr>
          <w:jc w:val="center"/>
        </w:trPr>
        <w:tc>
          <w:tcPr>
            <w:tcW w:w="6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1B4EFE" w:rsidRDefault="001B4EFE" w:rsidP="001B4EFE">
            <w:pPr>
              <w:spacing w:before="120" w:after="120"/>
              <w:jc w:val="center"/>
              <w:rPr>
                <w:rFonts w:cs="Akhbar MT" w:hint="cs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54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</w:tcPr>
          <w:p w:rsidR="001B4EFE" w:rsidRPr="001B4EFE" w:rsidRDefault="001B4EFE" w:rsidP="001B4EFE">
            <w:pPr>
              <w:jc w:val="both"/>
              <w:rPr>
                <w:rFonts w:cs="Akhbar MT" w:hint="eastAsia"/>
                <w:b/>
                <w:bCs/>
                <w:sz w:val="24"/>
                <w:szCs w:val="24"/>
                <w:rtl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الالمام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بمفهوم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المعيارية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والأسس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المستخدمة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إعداد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المعيارية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82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474C6C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4820"/>
        <w:gridCol w:w="3969"/>
      </w:tblGrid>
      <w:tr w:rsidR="001B4EFE" w:rsidRPr="00685424" w:rsidTr="001B4EFE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1B4EFE" w:rsidRPr="0027546E" w:rsidRDefault="001B4EFE" w:rsidP="001B4EF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820" w:type="dxa"/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تطبيق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محاسبة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الأوامر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ومعرفة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أوجه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التشابه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والاختلاف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بين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الأوامر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المراحل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7C709E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1B4EFE" w:rsidRPr="0027546E" w:rsidRDefault="001B4EFE" w:rsidP="001B4EFE">
            <w:pPr>
              <w:spacing w:before="120" w:after="120"/>
              <w:jc w:val="center"/>
              <w:rPr>
                <w:rFonts w:cs="Akhbar MT"/>
                <w:b/>
                <w:bCs/>
                <w:sz w:val="24"/>
                <w:szCs w:val="24"/>
                <w:rtl/>
              </w:rPr>
            </w:pPr>
            <w:r w:rsidRPr="0027546E">
              <w:rPr>
                <w:rFonts w:cs="Akhbar MT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820" w:type="dxa"/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تطبيق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محاسبة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المراحل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ومعرفة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خصائص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وأنواع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المراحل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وطرق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إضافة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المواد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المراحل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وكذا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خطوات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إعداد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تقرير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وكيفية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احتساب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متوسط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تكلفة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الوحدة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7C709E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1B4EFE" w:rsidRPr="0027546E" w:rsidRDefault="001B4EFE" w:rsidP="001B4EFE">
            <w:pPr>
              <w:spacing w:before="120" w:after="120"/>
              <w:jc w:val="center"/>
              <w:rPr>
                <w:rFonts w:cs="Akhbar MT" w:hint="cs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4820" w:type="dxa"/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إجراءات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معالجة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الوحدات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التالفة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والوحدات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بها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عيوب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ويمكن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إصلاحها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وبقايا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والفاقد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واحتساب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الفرق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بين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التالف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الطبيعي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وغير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الطبيعي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وتطبيق</w:t>
            </w:r>
            <w:r w:rsidRPr="001B4EFE">
              <w:rPr>
                <w:rFonts w:cs="Akhbar MT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المعالجة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المحاسبية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للوحدات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التالفة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والوحدات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بها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عيوب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ويمكن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إصلاحها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وبقايا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الإنتاج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7C709E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1B4EFE" w:rsidRPr="001B4EFE" w:rsidRDefault="001B4EFE" w:rsidP="001B4EFE">
            <w:pPr>
              <w:spacing w:before="120" w:after="120"/>
              <w:jc w:val="center"/>
              <w:rPr>
                <w:rFonts w:cs="Akhbar MT" w:hint="cs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4820" w:type="dxa"/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معرفة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الجوانب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المرتبطة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بالمنتجات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المشتركة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والمنتجات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الجانبية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الناحية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النظرية؛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وطرق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واهمية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توزيع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المشتركة؛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ومعرفة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الأسس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المختلفة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للتفرقة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بين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المنتجات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المشتركة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والمنتجات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الجانبية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وطرق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معالجة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الإيرادات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الناتجة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المنتجات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الجانبية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والتعرف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دور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توزيع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المشتركة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اتخاذ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القرارات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الإدارية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7C709E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1B4EFE" w:rsidRPr="0027546E" w:rsidRDefault="001B4EFE" w:rsidP="001B4EFE">
            <w:pPr>
              <w:spacing w:before="120" w:after="120"/>
              <w:jc w:val="center"/>
              <w:rPr>
                <w:rFonts w:cs="Akhbar MT" w:hint="cs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820" w:type="dxa"/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التعرف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مفهوم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ومزايا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ومقومات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ومحددات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المبني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الأنشطة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وبيان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المقصود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بالإدارة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المبنية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الأنشطة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والعوامل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والأسباب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أدت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التحول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أنظمة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التقليدية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المبني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الأنشطة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وبيان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المقصود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بالإدارة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المبنية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الأنشطة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7C709E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1B4EFE" w:rsidRPr="00685424" w:rsidTr="001B4EFE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1B4EFE" w:rsidRPr="0027546E" w:rsidRDefault="001B4EFE" w:rsidP="001B4EFE">
            <w:pPr>
              <w:spacing w:before="120" w:after="120"/>
              <w:jc w:val="center"/>
              <w:rPr>
                <w:rFonts w:cs="Akhbar MT" w:hint="cs"/>
                <w:b/>
                <w:bCs/>
                <w:sz w:val="24"/>
                <w:szCs w:val="24"/>
                <w:rtl/>
              </w:rPr>
            </w:pPr>
            <w:r>
              <w:rPr>
                <w:rFonts w:cs="Akhbar MT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820" w:type="dxa"/>
          </w:tcPr>
          <w:p w:rsidR="001B4EFE" w:rsidRPr="001B4EFE" w:rsidRDefault="001B4EFE" w:rsidP="001B4EFE">
            <w:pPr>
              <w:jc w:val="both"/>
              <w:rPr>
                <w:rFonts w:cs="Akhbar MT"/>
                <w:b/>
                <w:bCs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التعرف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مفهوم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المعيارية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والأسس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المستخدمة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في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إعداد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المعيارية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وتحديد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الجهات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المسؤولة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عن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الانحرافات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المختلفة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وطرق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احتساب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الانحرافات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وتحليلها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: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انحرافات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المواد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المباشرة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والأجور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المباشرة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والتكاليف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الصناعية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غير</w:t>
            </w:r>
            <w:r w:rsidRPr="001B4EFE">
              <w:rPr>
                <w:rFonts w:cs="Akhbar MT"/>
                <w:b/>
                <w:bCs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sz w:val="24"/>
                <w:szCs w:val="24"/>
                <w:rtl/>
              </w:rPr>
              <w:t>المباشرة</w:t>
            </w:r>
            <w:r w:rsidRPr="001B4EFE">
              <w:rPr>
                <w:rFonts w:cs="Akhbar M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1B4EFE" w:rsidRPr="007C709E" w:rsidRDefault="001B4EFE" w:rsidP="001B4EFE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1B4EFE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1B4EFE" w:rsidRPr="001B4EFE" w:rsidRDefault="001B4EFE" w:rsidP="001B4EFE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محاسبة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الأوامر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.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1B4EFE" w:rsidRPr="001B4EFE" w:rsidRDefault="001B4EFE" w:rsidP="001B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1B4EFE" w:rsidRPr="001B4EFE" w:rsidRDefault="001B4EFE" w:rsidP="001B4EFE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1B4EFE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1B4EFE" w:rsidRPr="001B4EFE" w:rsidRDefault="001B4EFE" w:rsidP="001B4EFE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محاسبة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تكاليف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المراحل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الإنتاجية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1B4EFE" w:rsidRPr="001B4EFE" w:rsidRDefault="001B4EFE" w:rsidP="001B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1B4EFE" w:rsidRPr="001B4EFE" w:rsidRDefault="001B4EFE" w:rsidP="001B4EFE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9</w:t>
            </w:r>
          </w:p>
        </w:tc>
      </w:tr>
      <w:tr w:rsidR="001B4EFE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1B4EFE" w:rsidRPr="001B4EFE" w:rsidRDefault="001B4EFE" w:rsidP="001B4EFE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المشتركة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وطرق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توزيعها؛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1B4EFE" w:rsidRPr="001B4EFE" w:rsidRDefault="001B4EFE" w:rsidP="001B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1B4EFE" w:rsidRPr="001B4EFE" w:rsidRDefault="001B4EFE" w:rsidP="001B4EFE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1B4EFE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1B4EFE" w:rsidRPr="001B4EFE" w:rsidRDefault="001B4EFE" w:rsidP="001B4EFE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محاسبة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نظام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المبني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على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الأنشطة؛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1B4EFE" w:rsidRPr="001B4EFE" w:rsidRDefault="001B4EFE" w:rsidP="001B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1B4EFE" w:rsidRPr="001B4EFE" w:rsidRDefault="001B4EFE" w:rsidP="001B4EFE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1B4EFE" w:rsidRPr="00290653" w:rsidTr="000A6B42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1B4EFE" w:rsidRPr="001B4EFE" w:rsidRDefault="001B4EFE" w:rsidP="001B4EFE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المحاسبة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عن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الفاقد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والتالف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والوحدات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المعيبة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1B4EFE" w:rsidRPr="001B4EFE" w:rsidRDefault="001B4EFE" w:rsidP="001B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1B4EFE" w:rsidRPr="001B4EFE" w:rsidRDefault="001B4EFE" w:rsidP="001B4EFE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6</w:t>
            </w:r>
          </w:p>
        </w:tc>
      </w:tr>
      <w:tr w:rsidR="001B4EFE" w:rsidRPr="00290653" w:rsidTr="000A6B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1B4EFE" w:rsidRPr="001B4EFE" w:rsidRDefault="001B4EFE" w:rsidP="001B4EFE">
            <w:pPr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التكاليف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المعيارية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 xml:space="preserve"> (</w:t>
            </w:r>
            <w:r w:rsidRPr="001B4EFE">
              <w:rPr>
                <w:rFonts w:cs="Akhbar MT" w:hint="eastAsia"/>
                <w:b/>
                <w:bCs/>
                <w:color w:val="auto"/>
                <w:sz w:val="24"/>
                <w:szCs w:val="24"/>
                <w:rtl/>
              </w:rPr>
              <w:t>الانحرافات</w:t>
            </w: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).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1B4EFE" w:rsidRPr="001B4EFE" w:rsidRDefault="001B4EFE" w:rsidP="001B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1B4EFE" w:rsidRPr="001B4EFE" w:rsidRDefault="001B4EFE" w:rsidP="001B4EFE">
            <w:pPr>
              <w:jc w:val="center"/>
              <w:rPr>
                <w:rFonts w:cs="Akhbar MT"/>
                <w:b/>
                <w:bCs/>
                <w:color w:val="auto"/>
                <w:sz w:val="24"/>
                <w:szCs w:val="24"/>
              </w:rPr>
            </w:pPr>
            <w:r w:rsidRPr="001B4EFE">
              <w:rPr>
                <w:rFonts w:cs="Akhbar MT"/>
                <w:b/>
                <w:bCs/>
                <w:color w:val="auto"/>
                <w:sz w:val="24"/>
                <w:szCs w:val="24"/>
                <w:rtl/>
              </w:rPr>
              <w:t>9</w:t>
            </w:r>
          </w:p>
        </w:tc>
      </w:tr>
    </w:tbl>
    <w:p w:rsidR="00F616B5" w:rsidRDefault="00F616B5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</w:p>
    <w:p w:rsidR="001B4EFE" w:rsidRDefault="001B4EFE" w:rsidP="00065064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780" w:type="dxa"/>
        <w:tblInd w:w="-347" w:type="dxa"/>
        <w:tblLook w:val="01E0" w:firstRow="1" w:lastRow="1" w:firstColumn="1" w:lastColumn="1" w:noHBand="0" w:noVBand="0"/>
      </w:tblPr>
      <w:tblGrid>
        <w:gridCol w:w="4593"/>
        <w:gridCol w:w="5187"/>
      </w:tblGrid>
      <w:tr w:rsidR="00D5077E" w:rsidRPr="00726D08" w:rsidTr="00D50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D5077E" w:rsidRPr="002963FD" w:rsidRDefault="00D5077E" w:rsidP="00D5077E">
            <w:pPr>
              <w:spacing w:after="120"/>
              <w:ind w:left="3885" w:hanging="3885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D5077E" w:rsidRPr="009D787F" w:rsidRDefault="001B4EF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محاسبة التكاليف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D5077E" w:rsidRPr="009D787F" w:rsidRDefault="00D5077E" w:rsidP="001B4EF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9D787F">
              <w:rPr>
                <w:rFonts w:ascii="Adobe Arabic" w:hAnsi="Adobe Arabic" w:cs="Adobe Arabic"/>
                <w:sz w:val="32"/>
                <w:szCs w:val="32"/>
                <w:rtl/>
              </w:rPr>
              <w:t xml:space="preserve">د. </w:t>
            </w:r>
            <w:r w:rsidR="001B4EFE">
              <w:rPr>
                <w:rFonts w:ascii="Adobe Arabic" w:hAnsi="Adobe Arabic" w:cs="Adobe Arabic" w:hint="cs"/>
                <w:sz w:val="32"/>
                <w:szCs w:val="32"/>
                <w:rtl/>
              </w:rPr>
              <w:t>وابل الوابل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1B4EFE" w:rsidP="00D5077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دار وابل للنشر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1B4EFE" w:rsidP="007C3CC8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1427هـ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5077E" w:rsidRPr="009D787F" w:rsidRDefault="001B4EFE" w:rsidP="004560D8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>محاسبة التكاليف</w:t>
            </w:r>
            <w:r w:rsidR="00D5077E" w:rsidRPr="008F1ED5">
              <w:rPr>
                <w:rFonts w:hint="cs"/>
                <w:b w:val="0"/>
                <w:bCs w:val="0"/>
                <w:rtl/>
              </w:rPr>
              <w:t xml:space="preserve"> </w:t>
            </w:r>
          </w:p>
        </w:tc>
      </w:tr>
      <w:tr w:rsidR="00D5077E" w:rsidRPr="00726D08" w:rsidTr="00D507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9E79F2" w:rsidP="001B4EF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hint="cs"/>
                <w:b w:val="0"/>
                <w:bCs w:val="0"/>
                <w:rtl/>
              </w:rPr>
              <w:t xml:space="preserve">د. </w:t>
            </w:r>
            <w:proofErr w:type="gramStart"/>
            <w:r w:rsidR="001B4EFE">
              <w:rPr>
                <w:rFonts w:hint="cs"/>
                <w:b w:val="0"/>
                <w:bCs w:val="0"/>
                <w:rtl/>
              </w:rPr>
              <w:t>عبدالحكيم</w:t>
            </w:r>
            <w:proofErr w:type="gramEnd"/>
            <w:r w:rsidR="001B4EFE">
              <w:rPr>
                <w:rFonts w:hint="cs"/>
                <w:b w:val="0"/>
                <w:bCs w:val="0"/>
                <w:rtl/>
              </w:rPr>
              <w:t xml:space="preserve"> مصطفى جودة</w:t>
            </w:r>
            <w:r w:rsidR="00D5077E" w:rsidRPr="008F1ED5">
              <w:rPr>
                <w:rFonts w:hint="cs"/>
                <w:b w:val="0"/>
                <w:bCs w:val="0"/>
                <w:rtl/>
              </w:rPr>
              <w:t xml:space="preserve"> </w:t>
            </w:r>
          </w:p>
        </w:tc>
      </w:tr>
      <w:tr w:rsidR="00D5077E" w:rsidRPr="00726D08" w:rsidTr="00D50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76923C" w:themeColor="accent3" w:themeShade="BF"/>
            </w:tcBorders>
          </w:tcPr>
          <w:p w:rsidR="00D5077E" w:rsidRPr="009D787F" w:rsidRDefault="00D5077E" w:rsidP="001B4EFE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 w:rsidRPr="008F1ED5">
              <w:rPr>
                <w:rFonts w:hint="cs"/>
                <w:b w:val="0"/>
                <w:bCs w:val="0"/>
                <w:rtl/>
              </w:rPr>
              <w:t xml:space="preserve">دار </w:t>
            </w:r>
            <w:r w:rsidR="001B4EFE">
              <w:rPr>
                <w:rFonts w:hint="cs"/>
                <w:b w:val="0"/>
                <w:bCs w:val="0"/>
                <w:rtl/>
              </w:rPr>
              <w:t>تسنيم للنشر</w:t>
            </w:r>
          </w:p>
        </w:tc>
      </w:tr>
      <w:tr w:rsidR="00D5077E" w:rsidRPr="00726D08" w:rsidTr="00D5077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2963FD" w:rsidRDefault="00D5077E" w:rsidP="00D5077E">
            <w:pPr>
              <w:spacing w:after="120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D5077E" w:rsidRPr="000B732E" w:rsidRDefault="00D5077E" w:rsidP="00D5077E">
            <w:pPr>
              <w:bidi w:val="0"/>
              <w:spacing w:after="120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25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D5077E" w:rsidRPr="009D787F" w:rsidRDefault="001B4EFE" w:rsidP="007C3CC8">
            <w:pPr>
              <w:pStyle w:val="a6"/>
              <w:spacing w:after="120"/>
              <w:rPr>
                <w:rFonts w:ascii="Adobe Arabic" w:hAnsi="Adobe Arabic" w:cs="Adobe Arabic"/>
                <w:sz w:val="32"/>
                <w:szCs w:val="32"/>
                <w:rtl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</w:rPr>
              <w:t>2010م</w:t>
            </w:r>
            <w:bookmarkStart w:id="0" w:name="_GoBack"/>
            <w:bookmarkEnd w:id="0"/>
          </w:p>
        </w:tc>
      </w:tr>
    </w:tbl>
    <w:p w:rsidR="00D729CF" w:rsidRPr="002963FD" w:rsidRDefault="002963FD" w:rsidP="00163634">
      <w:pPr>
        <w:rPr>
          <w:rFonts w:cs="Sultan Medium"/>
          <w:color w:val="4F6228" w:themeColor="accent3" w:themeShade="80"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sectPr w:rsidR="00D729CF" w:rsidRP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724" w:rsidRDefault="008C7724" w:rsidP="00763B53">
      <w:pPr>
        <w:spacing w:after="0" w:line="240" w:lineRule="auto"/>
      </w:pPr>
      <w:r>
        <w:separator/>
      </w:r>
    </w:p>
  </w:endnote>
  <w:endnote w:type="continuationSeparator" w:id="0">
    <w:p w:rsidR="008C7724" w:rsidRDefault="008C7724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1B4EFE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4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5561A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</w:t>
                    </w:r>
                    <w:proofErr w:type="gramStart"/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>الجامعة  للشؤون</w:t>
                    </w:r>
                    <w:proofErr w:type="gramEnd"/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724" w:rsidRDefault="008C7724" w:rsidP="00763B53">
      <w:pPr>
        <w:spacing w:after="0" w:line="240" w:lineRule="auto"/>
      </w:pPr>
      <w:r>
        <w:separator/>
      </w:r>
    </w:p>
  </w:footnote>
  <w:footnote w:type="continuationSeparator" w:id="0">
    <w:p w:rsidR="008C7724" w:rsidRDefault="008C7724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5561A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09586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FDB60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137212"/>
    <w:rsid w:val="00161801"/>
    <w:rsid w:val="00163634"/>
    <w:rsid w:val="001921E1"/>
    <w:rsid w:val="001B4EFE"/>
    <w:rsid w:val="002311C8"/>
    <w:rsid w:val="002425F4"/>
    <w:rsid w:val="0027546E"/>
    <w:rsid w:val="002963FD"/>
    <w:rsid w:val="002D0681"/>
    <w:rsid w:val="002E6E80"/>
    <w:rsid w:val="003011BE"/>
    <w:rsid w:val="0033116C"/>
    <w:rsid w:val="003725F4"/>
    <w:rsid w:val="00415619"/>
    <w:rsid w:val="004560D8"/>
    <w:rsid w:val="00474C6C"/>
    <w:rsid w:val="0051682F"/>
    <w:rsid w:val="005561A2"/>
    <w:rsid w:val="00600EAA"/>
    <w:rsid w:val="0063475D"/>
    <w:rsid w:val="006458A0"/>
    <w:rsid w:val="00690BD5"/>
    <w:rsid w:val="006B03A4"/>
    <w:rsid w:val="006B7B1A"/>
    <w:rsid w:val="00717442"/>
    <w:rsid w:val="00726D08"/>
    <w:rsid w:val="00763B53"/>
    <w:rsid w:val="007773DF"/>
    <w:rsid w:val="007C3CC8"/>
    <w:rsid w:val="007C709E"/>
    <w:rsid w:val="007F2240"/>
    <w:rsid w:val="00817156"/>
    <w:rsid w:val="008756E4"/>
    <w:rsid w:val="008C7724"/>
    <w:rsid w:val="009134FE"/>
    <w:rsid w:val="009273CD"/>
    <w:rsid w:val="00936B09"/>
    <w:rsid w:val="00950DB8"/>
    <w:rsid w:val="009806A8"/>
    <w:rsid w:val="00991FFC"/>
    <w:rsid w:val="009A664B"/>
    <w:rsid w:val="009E79F2"/>
    <w:rsid w:val="00A40EC3"/>
    <w:rsid w:val="00A647DB"/>
    <w:rsid w:val="00A94EFC"/>
    <w:rsid w:val="00AC4783"/>
    <w:rsid w:val="00AD7A61"/>
    <w:rsid w:val="00AE7751"/>
    <w:rsid w:val="00B705BA"/>
    <w:rsid w:val="00BB31B5"/>
    <w:rsid w:val="00BC0787"/>
    <w:rsid w:val="00BC2FC7"/>
    <w:rsid w:val="00BD0CAB"/>
    <w:rsid w:val="00C36CE6"/>
    <w:rsid w:val="00CB1F06"/>
    <w:rsid w:val="00CC3040"/>
    <w:rsid w:val="00CE1E31"/>
    <w:rsid w:val="00D13420"/>
    <w:rsid w:val="00D36A8A"/>
    <w:rsid w:val="00D5077E"/>
    <w:rsid w:val="00D729CF"/>
    <w:rsid w:val="00D95704"/>
    <w:rsid w:val="00DA19AB"/>
    <w:rsid w:val="00E57DFC"/>
    <w:rsid w:val="00E67407"/>
    <w:rsid w:val="00E7727F"/>
    <w:rsid w:val="00EB0CE0"/>
    <w:rsid w:val="00EE621E"/>
    <w:rsid w:val="00EF5C6C"/>
    <w:rsid w:val="00F50C2C"/>
    <w:rsid w:val="00F60FB7"/>
    <w:rsid w:val="00F616B5"/>
    <w:rsid w:val="00FB49A3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41606C4-FE7C-45CE-B828-4EBECA6D0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CDF2E-32D0-449F-9F1C-0F5C8BE9B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620</Words>
  <Characters>3536</Characters>
  <Application>Microsoft Office Word</Application>
  <DocSecurity>0</DocSecurity>
  <Lines>29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6</cp:revision>
  <cp:lastPrinted>2012-12-25T07:26:00Z</cp:lastPrinted>
  <dcterms:created xsi:type="dcterms:W3CDTF">2016-05-25T06:37:00Z</dcterms:created>
  <dcterms:modified xsi:type="dcterms:W3CDTF">2016-05-25T08:45:00Z</dcterms:modified>
</cp:coreProperties>
</file>